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proofErr w:type="spellStart"/>
      <w:r w:rsidRPr="00FE07EA">
        <w:rPr>
          <w:rFonts w:asciiTheme="majorHAnsi" w:hAnsiTheme="majorHAnsi" w:cstheme="majorHAnsi"/>
          <w:sz w:val="36"/>
          <w:szCs w:val="36"/>
          <w:lang w:val="en-US"/>
        </w:rPr>
        <w:t>Facultad</w:t>
      </w:r>
      <w:proofErr w:type="spellEnd"/>
      <w:r w:rsidRPr="00FE07EA">
        <w:rPr>
          <w:rFonts w:asciiTheme="majorHAnsi" w:hAnsiTheme="majorHAnsi" w:cstheme="majorHAnsi"/>
          <w:sz w:val="36"/>
          <w:szCs w:val="36"/>
          <w:lang w:val="en-US"/>
        </w:rPr>
        <w:t xml:space="preserve"> de </w:t>
      </w:r>
      <w:proofErr w:type="spellStart"/>
      <w:r w:rsidRPr="00FE07EA">
        <w:rPr>
          <w:rFonts w:asciiTheme="majorHAnsi" w:hAnsiTheme="majorHAnsi" w:cstheme="majorHAnsi"/>
          <w:sz w:val="36"/>
          <w:szCs w:val="36"/>
          <w:lang w:val="en-US"/>
        </w:rPr>
        <w:t>Medicina</w:t>
      </w:r>
      <w:proofErr w:type="spellEnd"/>
      <w:r w:rsidRPr="00FE07EA">
        <w:rPr>
          <w:rFonts w:asciiTheme="majorHAnsi" w:hAnsiTheme="majorHAnsi" w:cstheme="majorHAnsi"/>
          <w:sz w:val="36"/>
          <w:szCs w:val="36"/>
          <w:lang w:val="en-US"/>
        </w:rPr>
        <w:t xml:space="preserve">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DCCA392"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 xml:space="preserve">Tendencias de género en postulantes e ingresantes al programa de </w:t>
      </w:r>
      <w:proofErr w:type="spellStart"/>
      <w:r>
        <w:rPr>
          <w:rFonts w:asciiTheme="majorHAnsi" w:hAnsiTheme="majorHAnsi" w:cstheme="majorHAnsi"/>
          <w:sz w:val="32"/>
          <w:szCs w:val="32"/>
          <w:lang w:val="es-MX"/>
        </w:rPr>
        <w:t>residentado</w:t>
      </w:r>
      <w:proofErr w:type="spellEnd"/>
      <w:r>
        <w:rPr>
          <w:rFonts w:asciiTheme="majorHAnsi" w:hAnsiTheme="majorHAnsi" w:cstheme="majorHAnsi"/>
          <w:sz w:val="32"/>
          <w:szCs w:val="32"/>
          <w:lang w:val="es-MX"/>
        </w:rPr>
        <w:t xml:space="preserve">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tuloTDC"/>
          </w:pPr>
          <w:r>
            <w:rPr>
              <w:lang w:val="es-ES"/>
            </w:rPr>
            <w:t>Contenido</w:t>
          </w:r>
        </w:p>
        <w:p w14:paraId="7810724F" w14:textId="6C92EE84" w:rsidR="00606DFA" w:rsidRDefault="002E5738">
          <w:pPr>
            <w:pStyle w:val="TDC1"/>
            <w:tabs>
              <w:tab w:val="right" w:leader="dot" w:pos="8494"/>
            </w:tabs>
            <w:rPr>
              <w:rFonts w:eastAsiaTheme="minorEastAsia"/>
              <w:noProof/>
              <w:kern w:val="2"/>
              <w:sz w:val="22"/>
              <w:lang w:eastAsia="es-PE"/>
              <w14:ligatures w14:val="standardContextual"/>
            </w:rPr>
          </w:pPr>
          <w:r>
            <w:fldChar w:fldCharType="begin"/>
          </w:r>
          <w:r>
            <w:instrText xml:space="preserve"> TOC \o "1-3" \h \z \u </w:instrText>
          </w:r>
          <w:r>
            <w:fldChar w:fldCharType="separate"/>
          </w:r>
          <w:hyperlink w:anchor="_Toc156977933" w:history="1">
            <w:r w:rsidR="00606DFA" w:rsidRPr="00B55978">
              <w:rPr>
                <w:rStyle w:val="Hipervnculo"/>
                <w:noProof/>
              </w:rPr>
              <w:t>Resumen</w:t>
            </w:r>
            <w:r w:rsidR="00606DFA">
              <w:rPr>
                <w:noProof/>
                <w:webHidden/>
              </w:rPr>
              <w:tab/>
            </w:r>
            <w:r w:rsidR="00606DFA">
              <w:rPr>
                <w:noProof/>
                <w:webHidden/>
              </w:rPr>
              <w:fldChar w:fldCharType="begin"/>
            </w:r>
            <w:r w:rsidR="00606DFA">
              <w:rPr>
                <w:noProof/>
                <w:webHidden/>
              </w:rPr>
              <w:instrText xml:space="preserve"> PAGEREF _Toc156977933 \h </w:instrText>
            </w:r>
            <w:r w:rsidR="00606DFA">
              <w:rPr>
                <w:noProof/>
                <w:webHidden/>
              </w:rPr>
            </w:r>
            <w:r w:rsidR="00606DFA">
              <w:rPr>
                <w:noProof/>
                <w:webHidden/>
              </w:rPr>
              <w:fldChar w:fldCharType="separate"/>
            </w:r>
            <w:r w:rsidR="00606DFA">
              <w:rPr>
                <w:noProof/>
                <w:webHidden/>
              </w:rPr>
              <w:t>5</w:t>
            </w:r>
            <w:r w:rsidR="00606DFA">
              <w:rPr>
                <w:noProof/>
                <w:webHidden/>
              </w:rPr>
              <w:fldChar w:fldCharType="end"/>
            </w:r>
          </w:hyperlink>
        </w:p>
        <w:p w14:paraId="29FE3105" w14:textId="079F338F" w:rsidR="00606DFA" w:rsidRDefault="00606DFA">
          <w:pPr>
            <w:pStyle w:val="TDC1"/>
            <w:tabs>
              <w:tab w:val="right" w:leader="dot" w:pos="8494"/>
            </w:tabs>
            <w:rPr>
              <w:rFonts w:eastAsiaTheme="minorEastAsia"/>
              <w:noProof/>
              <w:kern w:val="2"/>
              <w:sz w:val="22"/>
              <w:lang w:eastAsia="es-PE"/>
              <w14:ligatures w14:val="standardContextual"/>
            </w:rPr>
          </w:pPr>
          <w:hyperlink w:anchor="_Toc156977934" w:history="1">
            <w:r w:rsidRPr="00B55978">
              <w:rPr>
                <w:rStyle w:val="Hipervnculo"/>
                <w:noProof/>
                <w:lang w:val="en-US"/>
              </w:rPr>
              <w:t>Abstract</w:t>
            </w:r>
            <w:r>
              <w:rPr>
                <w:noProof/>
                <w:webHidden/>
              </w:rPr>
              <w:tab/>
            </w:r>
            <w:r>
              <w:rPr>
                <w:noProof/>
                <w:webHidden/>
              </w:rPr>
              <w:fldChar w:fldCharType="begin"/>
            </w:r>
            <w:r>
              <w:rPr>
                <w:noProof/>
                <w:webHidden/>
              </w:rPr>
              <w:instrText xml:space="preserve"> PAGEREF _Toc156977934 \h </w:instrText>
            </w:r>
            <w:r>
              <w:rPr>
                <w:noProof/>
                <w:webHidden/>
              </w:rPr>
            </w:r>
            <w:r>
              <w:rPr>
                <w:noProof/>
                <w:webHidden/>
              </w:rPr>
              <w:fldChar w:fldCharType="separate"/>
            </w:r>
            <w:r>
              <w:rPr>
                <w:noProof/>
                <w:webHidden/>
              </w:rPr>
              <w:t>5</w:t>
            </w:r>
            <w:r>
              <w:rPr>
                <w:noProof/>
                <w:webHidden/>
              </w:rPr>
              <w:fldChar w:fldCharType="end"/>
            </w:r>
          </w:hyperlink>
        </w:p>
        <w:p w14:paraId="17AB4B16" w14:textId="060A9E30" w:rsidR="00606DFA" w:rsidRDefault="00606DFA">
          <w:pPr>
            <w:pStyle w:val="TDC1"/>
            <w:tabs>
              <w:tab w:val="right" w:leader="dot" w:pos="8494"/>
            </w:tabs>
            <w:rPr>
              <w:rFonts w:eastAsiaTheme="minorEastAsia"/>
              <w:noProof/>
              <w:kern w:val="2"/>
              <w:sz w:val="22"/>
              <w:lang w:eastAsia="es-PE"/>
              <w14:ligatures w14:val="standardContextual"/>
            </w:rPr>
          </w:pPr>
          <w:hyperlink w:anchor="_Toc156977935" w:history="1">
            <w:r w:rsidRPr="00B55978">
              <w:rPr>
                <w:rStyle w:val="Hipervnculo"/>
                <w:noProof/>
              </w:rPr>
              <w:t>Introducción</w:t>
            </w:r>
            <w:r>
              <w:rPr>
                <w:noProof/>
                <w:webHidden/>
              </w:rPr>
              <w:tab/>
            </w:r>
            <w:r>
              <w:rPr>
                <w:noProof/>
                <w:webHidden/>
              </w:rPr>
              <w:fldChar w:fldCharType="begin"/>
            </w:r>
            <w:r>
              <w:rPr>
                <w:noProof/>
                <w:webHidden/>
              </w:rPr>
              <w:instrText xml:space="preserve"> PAGEREF _Toc156977935 \h </w:instrText>
            </w:r>
            <w:r>
              <w:rPr>
                <w:noProof/>
                <w:webHidden/>
              </w:rPr>
            </w:r>
            <w:r>
              <w:rPr>
                <w:noProof/>
                <w:webHidden/>
              </w:rPr>
              <w:fldChar w:fldCharType="separate"/>
            </w:r>
            <w:r>
              <w:rPr>
                <w:noProof/>
                <w:webHidden/>
              </w:rPr>
              <w:t>5</w:t>
            </w:r>
            <w:r>
              <w:rPr>
                <w:noProof/>
                <w:webHidden/>
              </w:rPr>
              <w:fldChar w:fldCharType="end"/>
            </w:r>
          </w:hyperlink>
        </w:p>
        <w:p w14:paraId="216C3C4C" w14:textId="56E8B763" w:rsidR="00606DFA" w:rsidRDefault="00606DFA">
          <w:pPr>
            <w:pStyle w:val="TDC1"/>
            <w:tabs>
              <w:tab w:val="right" w:leader="dot" w:pos="8494"/>
            </w:tabs>
            <w:rPr>
              <w:rFonts w:eastAsiaTheme="minorEastAsia"/>
              <w:noProof/>
              <w:kern w:val="2"/>
              <w:sz w:val="22"/>
              <w:lang w:eastAsia="es-PE"/>
              <w14:ligatures w14:val="standardContextual"/>
            </w:rPr>
          </w:pPr>
          <w:hyperlink w:anchor="_Toc156977936" w:history="1">
            <w:r w:rsidRPr="00B55978">
              <w:rPr>
                <w:rStyle w:val="Hipervnculo"/>
                <w:noProof/>
                <w:lang w:val="es-419"/>
              </w:rPr>
              <w:t>Planteamiento teórico</w:t>
            </w:r>
            <w:r>
              <w:rPr>
                <w:noProof/>
                <w:webHidden/>
              </w:rPr>
              <w:tab/>
            </w:r>
            <w:r>
              <w:rPr>
                <w:noProof/>
                <w:webHidden/>
              </w:rPr>
              <w:fldChar w:fldCharType="begin"/>
            </w:r>
            <w:r>
              <w:rPr>
                <w:noProof/>
                <w:webHidden/>
              </w:rPr>
              <w:instrText xml:space="preserve"> PAGEREF _Toc156977936 \h </w:instrText>
            </w:r>
            <w:r>
              <w:rPr>
                <w:noProof/>
                <w:webHidden/>
              </w:rPr>
            </w:r>
            <w:r>
              <w:rPr>
                <w:noProof/>
                <w:webHidden/>
              </w:rPr>
              <w:fldChar w:fldCharType="separate"/>
            </w:r>
            <w:r>
              <w:rPr>
                <w:noProof/>
                <w:webHidden/>
              </w:rPr>
              <w:t>10</w:t>
            </w:r>
            <w:r>
              <w:rPr>
                <w:noProof/>
                <w:webHidden/>
              </w:rPr>
              <w:fldChar w:fldCharType="end"/>
            </w:r>
          </w:hyperlink>
        </w:p>
        <w:p w14:paraId="5051F704" w14:textId="00EBC347" w:rsidR="00606DFA" w:rsidRDefault="00606DFA">
          <w:pPr>
            <w:pStyle w:val="TDC2"/>
            <w:tabs>
              <w:tab w:val="right" w:leader="dot" w:pos="8494"/>
            </w:tabs>
            <w:rPr>
              <w:rFonts w:eastAsiaTheme="minorEastAsia"/>
              <w:noProof/>
              <w:kern w:val="2"/>
              <w:sz w:val="22"/>
              <w:lang w:eastAsia="es-PE"/>
              <w14:ligatures w14:val="standardContextual"/>
            </w:rPr>
          </w:pPr>
          <w:hyperlink w:anchor="_Toc156977937" w:history="1">
            <w:r w:rsidRPr="00B55978">
              <w:rPr>
                <w:rStyle w:val="Hipervnculo"/>
                <w:noProof/>
                <w:lang w:val="es-419"/>
              </w:rPr>
              <w:t>Problema de investigación</w:t>
            </w:r>
            <w:r>
              <w:rPr>
                <w:noProof/>
                <w:webHidden/>
              </w:rPr>
              <w:tab/>
            </w:r>
            <w:r>
              <w:rPr>
                <w:noProof/>
                <w:webHidden/>
              </w:rPr>
              <w:fldChar w:fldCharType="begin"/>
            </w:r>
            <w:r>
              <w:rPr>
                <w:noProof/>
                <w:webHidden/>
              </w:rPr>
              <w:instrText xml:space="preserve"> PAGEREF _Toc156977937 \h </w:instrText>
            </w:r>
            <w:r>
              <w:rPr>
                <w:noProof/>
                <w:webHidden/>
              </w:rPr>
            </w:r>
            <w:r>
              <w:rPr>
                <w:noProof/>
                <w:webHidden/>
              </w:rPr>
              <w:fldChar w:fldCharType="separate"/>
            </w:r>
            <w:r>
              <w:rPr>
                <w:noProof/>
                <w:webHidden/>
              </w:rPr>
              <w:t>10</w:t>
            </w:r>
            <w:r>
              <w:rPr>
                <w:noProof/>
                <w:webHidden/>
              </w:rPr>
              <w:fldChar w:fldCharType="end"/>
            </w:r>
          </w:hyperlink>
        </w:p>
        <w:p w14:paraId="737E3243" w14:textId="092157E5" w:rsidR="00606DFA" w:rsidRDefault="00606DFA">
          <w:pPr>
            <w:pStyle w:val="TDC2"/>
            <w:tabs>
              <w:tab w:val="right" w:leader="dot" w:pos="8494"/>
            </w:tabs>
            <w:rPr>
              <w:rFonts w:eastAsiaTheme="minorEastAsia"/>
              <w:noProof/>
              <w:kern w:val="2"/>
              <w:sz w:val="22"/>
              <w:lang w:eastAsia="es-PE"/>
              <w14:ligatures w14:val="standardContextual"/>
            </w:rPr>
          </w:pPr>
          <w:hyperlink w:anchor="_Toc156977938" w:history="1">
            <w:r w:rsidRPr="00B55978">
              <w:rPr>
                <w:rStyle w:val="Hipervnculo"/>
                <w:noProof/>
                <w:lang w:val="es-419"/>
              </w:rPr>
              <w:t>Objetivos</w:t>
            </w:r>
            <w:r>
              <w:rPr>
                <w:noProof/>
                <w:webHidden/>
              </w:rPr>
              <w:tab/>
            </w:r>
            <w:r>
              <w:rPr>
                <w:noProof/>
                <w:webHidden/>
              </w:rPr>
              <w:fldChar w:fldCharType="begin"/>
            </w:r>
            <w:r>
              <w:rPr>
                <w:noProof/>
                <w:webHidden/>
              </w:rPr>
              <w:instrText xml:space="preserve"> PAGEREF _Toc156977938 \h </w:instrText>
            </w:r>
            <w:r>
              <w:rPr>
                <w:noProof/>
                <w:webHidden/>
              </w:rPr>
            </w:r>
            <w:r>
              <w:rPr>
                <w:noProof/>
                <w:webHidden/>
              </w:rPr>
              <w:fldChar w:fldCharType="separate"/>
            </w:r>
            <w:r>
              <w:rPr>
                <w:noProof/>
                <w:webHidden/>
              </w:rPr>
              <w:t>10</w:t>
            </w:r>
            <w:r>
              <w:rPr>
                <w:noProof/>
                <w:webHidden/>
              </w:rPr>
              <w:fldChar w:fldCharType="end"/>
            </w:r>
          </w:hyperlink>
        </w:p>
        <w:p w14:paraId="4B5B1E10" w14:textId="0DB8ACA0" w:rsidR="00606DFA" w:rsidRDefault="00606DFA">
          <w:pPr>
            <w:pStyle w:val="TDC2"/>
            <w:tabs>
              <w:tab w:val="right" w:leader="dot" w:pos="8494"/>
            </w:tabs>
            <w:rPr>
              <w:rFonts w:eastAsiaTheme="minorEastAsia"/>
              <w:noProof/>
              <w:kern w:val="2"/>
              <w:sz w:val="22"/>
              <w:lang w:eastAsia="es-PE"/>
              <w14:ligatures w14:val="standardContextual"/>
            </w:rPr>
          </w:pPr>
          <w:hyperlink w:anchor="_Toc156977939" w:history="1">
            <w:r w:rsidRPr="00B55978">
              <w:rPr>
                <w:rStyle w:val="Hipervnculo"/>
                <w:noProof/>
                <w:lang w:val="es-419"/>
              </w:rPr>
              <w:t>Hipótesis</w:t>
            </w:r>
            <w:r>
              <w:rPr>
                <w:noProof/>
                <w:webHidden/>
              </w:rPr>
              <w:tab/>
            </w:r>
            <w:r>
              <w:rPr>
                <w:noProof/>
                <w:webHidden/>
              </w:rPr>
              <w:fldChar w:fldCharType="begin"/>
            </w:r>
            <w:r>
              <w:rPr>
                <w:noProof/>
                <w:webHidden/>
              </w:rPr>
              <w:instrText xml:space="preserve"> PAGEREF _Toc156977939 \h </w:instrText>
            </w:r>
            <w:r>
              <w:rPr>
                <w:noProof/>
                <w:webHidden/>
              </w:rPr>
            </w:r>
            <w:r>
              <w:rPr>
                <w:noProof/>
                <w:webHidden/>
              </w:rPr>
              <w:fldChar w:fldCharType="separate"/>
            </w:r>
            <w:r>
              <w:rPr>
                <w:noProof/>
                <w:webHidden/>
              </w:rPr>
              <w:t>11</w:t>
            </w:r>
            <w:r>
              <w:rPr>
                <w:noProof/>
                <w:webHidden/>
              </w:rPr>
              <w:fldChar w:fldCharType="end"/>
            </w:r>
          </w:hyperlink>
        </w:p>
        <w:p w14:paraId="019D310B" w14:textId="55AC5D29" w:rsidR="00606DFA" w:rsidRDefault="00606DFA">
          <w:pPr>
            <w:pStyle w:val="TDC1"/>
            <w:tabs>
              <w:tab w:val="right" w:leader="dot" w:pos="8494"/>
            </w:tabs>
            <w:rPr>
              <w:rFonts w:eastAsiaTheme="minorEastAsia"/>
              <w:noProof/>
              <w:kern w:val="2"/>
              <w:sz w:val="22"/>
              <w:lang w:eastAsia="es-PE"/>
              <w14:ligatures w14:val="standardContextual"/>
            </w:rPr>
          </w:pPr>
          <w:hyperlink w:anchor="_Toc156977940" w:history="1">
            <w:r w:rsidRPr="00B55978">
              <w:rPr>
                <w:rStyle w:val="Hipervnculo"/>
                <w:noProof/>
              </w:rPr>
              <w:t>Material y métodos</w:t>
            </w:r>
            <w:r>
              <w:rPr>
                <w:noProof/>
                <w:webHidden/>
              </w:rPr>
              <w:tab/>
            </w:r>
            <w:r>
              <w:rPr>
                <w:noProof/>
                <w:webHidden/>
              </w:rPr>
              <w:fldChar w:fldCharType="begin"/>
            </w:r>
            <w:r>
              <w:rPr>
                <w:noProof/>
                <w:webHidden/>
              </w:rPr>
              <w:instrText xml:space="preserve"> PAGEREF _Toc156977940 \h </w:instrText>
            </w:r>
            <w:r>
              <w:rPr>
                <w:noProof/>
                <w:webHidden/>
              </w:rPr>
            </w:r>
            <w:r>
              <w:rPr>
                <w:noProof/>
                <w:webHidden/>
              </w:rPr>
              <w:fldChar w:fldCharType="separate"/>
            </w:r>
            <w:r>
              <w:rPr>
                <w:noProof/>
                <w:webHidden/>
              </w:rPr>
              <w:t>11</w:t>
            </w:r>
            <w:r>
              <w:rPr>
                <w:noProof/>
                <w:webHidden/>
              </w:rPr>
              <w:fldChar w:fldCharType="end"/>
            </w:r>
          </w:hyperlink>
        </w:p>
        <w:p w14:paraId="066F35B0" w14:textId="5D5D6596" w:rsidR="00606DFA" w:rsidRDefault="00606DFA">
          <w:pPr>
            <w:pStyle w:val="TDC2"/>
            <w:tabs>
              <w:tab w:val="right" w:leader="dot" w:pos="8494"/>
            </w:tabs>
            <w:rPr>
              <w:rFonts w:eastAsiaTheme="minorEastAsia"/>
              <w:noProof/>
              <w:kern w:val="2"/>
              <w:sz w:val="22"/>
              <w:lang w:eastAsia="es-PE"/>
              <w14:ligatures w14:val="standardContextual"/>
            </w:rPr>
          </w:pPr>
          <w:hyperlink w:anchor="_Toc156977941" w:history="1">
            <w:r w:rsidRPr="00B55978">
              <w:rPr>
                <w:rStyle w:val="Hipervnculo"/>
                <w:noProof/>
              </w:rPr>
              <w:t>Obtención de datos</w:t>
            </w:r>
            <w:r>
              <w:rPr>
                <w:noProof/>
                <w:webHidden/>
              </w:rPr>
              <w:tab/>
            </w:r>
            <w:r>
              <w:rPr>
                <w:noProof/>
                <w:webHidden/>
              </w:rPr>
              <w:fldChar w:fldCharType="begin"/>
            </w:r>
            <w:r>
              <w:rPr>
                <w:noProof/>
                <w:webHidden/>
              </w:rPr>
              <w:instrText xml:space="preserve"> PAGEREF _Toc156977941 \h </w:instrText>
            </w:r>
            <w:r>
              <w:rPr>
                <w:noProof/>
                <w:webHidden/>
              </w:rPr>
            </w:r>
            <w:r>
              <w:rPr>
                <w:noProof/>
                <w:webHidden/>
              </w:rPr>
              <w:fldChar w:fldCharType="separate"/>
            </w:r>
            <w:r>
              <w:rPr>
                <w:noProof/>
                <w:webHidden/>
              </w:rPr>
              <w:t>11</w:t>
            </w:r>
            <w:r>
              <w:rPr>
                <w:noProof/>
                <w:webHidden/>
              </w:rPr>
              <w:fldChar w:fldCharType="end"/>
            </w:r>
          </w:hyperlink>
        </w:p>
        <w:p w14:paraId="736B4760" w14:textId="2705F30D" w:rsidR="00606DFA" w:rsidRDefault="00606DFA">
          <w:pPr>
            <w:pStyle w:val="TDC3"/>
            <w:tabs>
              <w:tab w:val="right" w:leader="dot" w:pos="8494"/>
            </w:tabs>
            <w:rPr>
              <w:rFonts w:eastAsiaTheme="minorEastAsia"/>
              <w:noProof/>
              <w:kern w:val="2"/>
              <w:sz w:val="22"/>
              <w:lang w:eastAsia="es-PE"/>
              <w14:ligatures w14:val="standardContextual"/>
            </w:rPr>
          </w:pPr>
          <w:hyperlink w:anchor="_Toc156977942" w:history="1">
            <w:r w:rsidRPr="00B55978">
              <w:rPr>
                <w:rStyle w:val="Hipervnculo"/>
                <w:noProof/>
              </w:rPr>
              <w:t>Resultados del residentado médico</w:t>
            </w:r>
            <w:r>
              <w:rPr>
                <w:noProof/>
                <w:webHidden/>
              </w:rPr>
              <w:tab/>
            </w:r>
            <w:r>
              <w:rPr>
                <w:noProof/>
                <w:webHidden/>
              </w:rPr>
              <w:fldChar w:fldCharType="begin"/>
            </w:r>
            <w:r>
              <w:rPr>
                <w:noProof/>
                <w:webHidden/>
              </w:rPr>
              <w:instrText xml:space="preserve"> PAGEREF _Toc156977942 \h </w:instrText>
            </w:r>
            <w:r>
              <w:rPr>
                <w:noProof/>
                <w:webHidden/>
              </w:rPr>
            </w:r>
            <w:r>
              <w:rPr>
                <w:noProof/>
                <w:webHidden/>
              </w:rPr>
              <w:fldChar w:fldCharType="separate"/>
            </w:r>
            <w:r>
              <w:rPr>
                <w:noProof/>
                <w:webHidden/>
              </w:rPr>
              <w:t>11</w:t>
            </w:r>
            <w:r>
              <w:rPr>
                <w:noProof/>
                <w:webHidden/>
              </w:rPr>
              <w:fldChar w:fldCharType="end"/>
            </w:r>
          </w:hyperlink>
        </w:p>
        <w:p w14:paraId="759E1A2D" w14:textId="3B2746FC" w:rsidR="00606DFA" w:rsidRDefault="00606DFA">
          <w:pPr>
            <w:pStyle w:val="TDC3"/>
            <w:tabs>
              <w:tab w:val="right" w:leader="dot" w:pos="8494"/>
            </w:tabs>
            <w:rPr>
              <w:rFonts w:eastAsiaTheme="minorEastAsia"/>
              <w:noProof/>
              <w:kern w:val="2"/>
              <w:sz w:val="22"/>
              <w:lang w:eastAsia="es-PE"/>
              <w14:ligatures w14:val="standardContextual"/>
            </w:rPr>
          </w:pPr>
          <w:hyperlink w:anchor="_Toc156977943" w:history="1">
            <w:r w:rsidRPr="00B55978">
              <w:rPr>
                <w:rStyle w:val="Hipervnculo"/>
                <w:noProof/>
              </w:rPr>
              <w:t>Género</w:t>
            </w:r>
            <w:r>
              <w:rPr>
                <w:noProof/>
                <w:webHidden/>
              </w:rPr>
              <w:tab/>
            </w:r>
            <w:r>
              <w:rPr>
                <w:noProof/>
                <w:webHidden/>
              </w:rPr>
              <w:fldChar w:fldCharType="begin"/>
            </w:r>
            <w:r>
              <w:rPr>
                <w:noProof/>
                <w:webHidden/>
              </w:rPr>
              <w:instrText xml:space="preserve"> PAGEREF _Toc156977943 \h </w:instrText>
            </w:r>
            <w:r>
              <w:rPr>
                <w:noProof/>
                <w:webHidden/>
              </w:rPr>
            </w:r>
            <w:r>
              <w:rPr>
                <w:noProof/>
                <w:webHidden/>
              </w:rPr>
              <w:fldChar w:fldCharType="separate"/>
            </w:r>
            <w:r>
              <w:rPr>
                <w:noProof/>
                <w:webHidden/>
              </w:rPr>
              <w:t>12</w:t>
            </w:r>
            <w:r>
              <w:rPr>
                <w:noProof/>
                <w:webHidden/>
              </w:rPr>
              <w:fldChar w:fldCharType="end"/>
            </w:r>
          </w:hyperlink>
        </w:p>
        <w:p w14:paraId="4D5F2B4E" w14:textId="497147C4" w:rsidR="00606DFA" w:rsidRDefault="00606DFA">
          <w:pPr>
            <w:pStyle w:val="TDC2"/>
            <w:tabs>
              <w:tab w:val="right" w:leader="dot" w:pos="8494"/>
            </w:tabs>
            <w:rPr>
              <w:rFonts w:eastAsiaTheme="minorEastAsia"/>
              <w:noProof/>
              <w:kern w:val="2"/>
              <w:sz w:val="22"/>
              <w:lang w:eastAsia="es-PE"/>
              <w14:ligatures w14:val="standardContextual"/>
            </w:rPr>
          </w:pPr>
          <w:hyperlink w:anchor="_Toc156977944" w:history="1">
            <w:r w:rsidRPr="00B55978">
              <w:rPr>
                <w:rStyle w:val="Hipervnculo"/>
                <w:noProof/>
              </w:rPr>
              <w:t>Descripción de la base de datos</w:t>
            </w:r>
            <w:r>
              <w:rPr>
                <w:noProof/>
                <w:webHidden/>
              </w:rPr>
              <w:tab/>
            </w:r>
            <w:r>
              <w:rPr>
                <w:noProof/>
                <w:webHidden/>
              </w:rPr>
              <w:fldChar w:fldCharType="begin"/>
            </w:r>
            <w:r>
              <w:rPr>
                <w:noProof/>
                <w:webHidden/>
              </w:rPr>
              <w:instrText xml:space="preserve"> PAGEREF _Toc156977944 \h </w:instrText>
            </w:r>
            <w:r>
              <w:rPr>
                <w:noProof/>
                <w:webHidden/>
              </w:rPr>
            </w:r>
            <w:r>
              <w:rPr>
                <w:noProof/>
                <w:webHidden/>
              </w:rPr>
              <w:fldChar w:fldCharType="separate"/>
            </w:r>
            <w:r>
              <w:rPr>
                <w:noProof/>
                <w:webHidden/>
              </w:rPr>
              <w:t>12</w:t>
            </w:r>
            <w:r>
              <w:rPr>
                <w:noProof/>
                <w:webHidden/>
              </w:rPr>
              <w:fldChar w:fldCharType="end"/>
            </w:r>
          </w:hyperlink>
        </w:p>
        <w:p w14:paraId="570D2C05" w14:textId="6E50733F" w:rsidR="00606DFA" w:rsidRDefault="00606DFA">
          <w:pPr>
            <w:pStyle w:val="TDC2"/>
            <w:tabs>
              <w:tab w:val="right" w:leader="dot" w:pos="8494"/>
            </w:tabs>
            <w:rPr>
              <w:rFonts w:eastAsiaTheme="minorEastAsia"/>
              <w:noProof/>
              <w:kern w:val="2"/>
              <w:sz w:val="22"/>
              <w:lang w:eastAsia="es-PE"/>
              <w14:ligatures w14:val="standardContextual"/>
            </w:rPr>
          </w:pPr>
          <w:hyperlink w:anchor="_Toc156977945" w:history="1">
            <w:r w:rsidRPr="00B55978">
              <w:rPr>
                <w:rStyle w:val="Hipervnculo"/>
                <w:noProof/>
              </w:rPr>
              <w:t>Análisis</w:t>
            </w:r>
            <w:r>
              <w:rPr>
                <w:noProof/>
                <w:webHidden/>
              </w:rPr>
              <w:tab/>
            </w:r>
            <w:r>
              <w:rPr>
                <w:noProof/>
                <w:webHidden/>
              </w:rPr>
              <w:fldChar w:fldCharType="begin"/>
            </w:r>
            <w:r>
              <w:rPr>
                <w:noProof/>
                <w:webHidden/>
              </w:rPr>
              <w:instrText xml:space="preserve"> PAGEREF _Toc156977945 \h </w:instrText>
            </w:r>
            <w:r>
              <w:rPr>
                <w:noProof/>
                <w:webHidden/>
              </w:rPr>
            </w:r>
            <w:r>
              <w:rPr>
                <w:noProof/>
                <w:webHidden/>
              </w:rPr>
              <w:fldChar w:fldCharType="separate"/>
            </w:r>
            <w:r>
              <w:rPr>
                <w:noProof/>
                <w:webHidden/>
              </w:rPr>
              <w:t>13</w:t>
            </w:r>
            <w:r>
              <w:rPr>
                <w:noProof/>
                <w:webHidden/>
              </w:rPr>
              <w:fldChar w:fldCharType="end"/>
            </w:r>
          </w:hyperlink>
        </w:p>
        <w:p w14:paraId="2F5EB01B" w14:textId="4FB8926C" w:rsidR="00606DFA" w:rsidRDefault="00606DFA">
          <w:pPr>
            <w:pStyle w:val="TDC1"/>
            <w:tabs>
              <w:tab w:val="right" w:leader="dot" w:pos="8494"/>
            </w:tabs>
            <w:rPr>
              <w:rFonts w:eastAsiaTheme="minorEastAsia"/>
              <w:noProof/>
              <w:kern w:val="2"/>
              <w:sz w:val="22"/>
              <w:lang w:eastAsia="es-PE"/>
              <w14:ligatures w14:val="standardContextual"/>
            </w:rPr>
          </w:pPr>
          <w:hyperlink w:anchor="_Toc156977946" w:history="1">
            <w:r w:rsidRPr="00B55978">
              <w:rPr>
                <w:rStyle w:val="Hipervnculo"/>
                <w:noProof/>
              </w:rPr>
              <w:t>Resultados</w:t>
            </w:r>
            <w:r>
              <w:rPr>
                <w:noProof/>
                <w:webHidden/>
              </w:rPr>
              <w:tab/>
            </w:r>
            <w:r>
              <w:rPr>
                <w:noProof/>
                <w:webHidden/>
              </w:rPr>
              <w:fldChar w:fldCharType="begin"/>
            </w:r>
            <w:r>
              <w:rPr>
                <w:noProof/>
                <w:webHidden/>
              </w:rPr>
              <w:instrText xml:space="preserve"> PAGEREF _Toc156977946 \h </w:instrText>
            </w:r>
            <w:r>
              <w:rPr>
                <w:noProof/>
                <w:webHidden/>
              </w:rPr>
            </w:r>
            <w:r>
              <w:rPr>
                <w:noProof/>
                <w:webHidden/>
              </w:rPr>
              <w:fldChar w:fldCharType="separate"/>
            </w:r>
            <w:r>
              <w:rPr>
                <w:noProof/>
                <w:webHidden/>
              </w:rPr>
              <w:t>13</w:t>
            </w:r>
            <w:r>
              <w:rPr>
                <w:noProof/>
                <w:webHidden/>
              </w:rPr>
              <w:fldChar w:fldCharType="end"/>
            </w:r>
          </w:hyperlink>
        </w:p>
        <w:p w14:paraId="5E96D20D" w14:textId="0D05E3E4" w:rsidR="00606DFA" w:rsidRDefault="00606DFA">
          <w:pPr>
            <w:pStyle w:val="TDC2"/>
            <w:tabs>
              <w:tab w:val="right" w:leader="dot" w:pos="8494"/>
            </w:tabs>
            <w:rPr>
              <w:rFonts w:eastAsiaTheme="minorEastAsia"/>
              <w:noProof/>
              <w:kern w:val="2"/>
              <w:sz w:val="22"/>
              <w:lang w:eastAsia="es-PE"/>
              <w14:ligatures w14:val="standardContextual"/>
            </w:rPr>
          </w:pPr>
          <w:hyperlink w:anchor="_Toc156977947" w:history="1">
            <w:r w:rsidRPr="00B55978">
              <w:rPr>
                <w:rStyle w:val="Hipervnculo"/>
                <w:noProof/>
              </w:rPr>
              <w:t>Tabla 1: número y distribución de género de los postulantes al programa de residentado médico del Perú entre los años 2013 y 2023</w:t>
            </w:r>
            <w:r>
              <w:rPr>
                <w:noProof/>
                <w:webHidden/>
              </w:rPr>
              <w:tab/>
            </w:r>
            <w:r>
              <w:rPr>
                <w:noProof/>
                <w:webHidden/>
              </w:rPr>
              <w:fldChar w:fldCharType="begin"/>
            </w:r>
            <w:r>
              <w:rPr>
                <w:noProof/>
                <w:webHidden/>
              </w:rPr>
              <w:instrText xml:space="preserve"> PAGEREF _Toc156977947 \h </w:instrText>
            </w:r>
            <w:r>
              <w:rPr>
                <w:noProof/>
                <w:webHidden/>
              </w:rPr>
            </w:r>
            <w:r>
              <w:rPr>
                <w:noProof/>
                <w:webHidden/>
              </w:rPr>
              <w:fldChar w:fldCharType="separate"/>
            </w:r>
            <w:r>
              <w:rPr>
                <w:noProof/>
                <w:webHidden/>
              </w:rPr>
              <w:t>14</w:t>
            </w:r>
            <w:r>
              <w:rPr>
                <w:noProof/>
                <w:webHidden/>
              </w:rPr>
              <w:fldChar w:fldCharType="end"/>
            </w:r>
          </w:hyperlink>
        </w:p>
        <w:p w14:paraId="5B05192F" w14:textId="2709AE8B" w:rsidR="00606DFA" w:rsidRDefault="00606DFA">
          <w:pPr>
            <w:pStyle w:val="TDC2"/>
            <w:tabs>
              <w:tab w:val="right" w:leader="dot" w:pos="8494"/>
            </w:tabs>
            <w:rPr>
              <w:rFonts w:eastAsiaTheme="minorEastAsia"/>
              <w:noProof/>
              <w:kern w:val="2"/>
              <w:sz w:val="22"/>
              <w:lang w:eastAsia="es-PE"/>
              <w14:ligatures w14:val="standardContextual"/>
            </w:rPr>
          </w:pPr>
          <w:hyperlink w:anchor="_Toc156977948" w:history="1">
            <w:r w:rsidRPr="00B55978">
              <w:rPr>
                <w:rStyle w:val="Hipervnculo"/>
                <w:noProof/>
              </w:rPr>
              <w:t>Tabla 2: número y distribución de género de los postulantes al residentado médico del Perú de acuerdo a las distintas especialidades médicas entre los años 2013 y 2023</w:t>
            </w:r>
            <w:r>
              <w:rPr>
                <w:noProof/>
                <w:webHidden/>
              </w:rPr>
              <w:tab/>
            </w:r>
            <w:r>
              <w:rPr>
                <w:noProof/>
                <w:webHidden/>
              </w:rPr>
              <w:fldChar w:fldCharType="begin"/>
            </w:r>
            <w:r>
              <w:rPr>
                <w:noProof/>
                <w:webHidden/>
              </w:rPr>
              <w:instrText xml:space="preserve"> PAGEREF _Toc156977948 \h </w:instrText>
            </w:r>
            <w:r>
              <w:rPr>
                <w:noProof/>
                <w:webHidden/>
              </w:rPr>
            </w:r>
            <w:r>
              <w:rPr>
                <w:noProof/>
                <w:webHidden/>
              </w:rPr>
              <w:fldChar w:fldCharType="separate"/>
            </w:r>
            <w:r>
              <w:rPr>
                <w:noProof/>
                <w:webHidden/>
              </w:rPr>
              <w:t>16</w:t>
            </w:r>
            <w:r>
              <w:rPr>
                <w:noProof/>
                <w:webHidden/>
              </w:rPr>
              <w:fldChar w:fldCharType="end"/>
            </w:r>
          </w:hyperlink>
        </w:p>
        <w:p w14:paraId="6DA3FF75" w14:textId="5CF84474" w:rsidR="00606DFA" w:rsidRDefault="00606DFA">
          <w:pPr>
            <w:pStyle w:val="TDC2"/>
            <w:tabs>
              <w:tab w:val="right" w:leader="dot" w:pos="8494"/>
            </w:tabs>
            <w:rPr>
              <w:rFonts w:eastAsiaTheme="minorEastAsia"/>
              <w:noProof/>
              <w:kern w:val="2"/>
              <w:sz w:val="22"/>
              <w:lang w:eastAsia="es-PE"/>
              <w14:ligatures w14:val="standardContextual"/>
            </w:rPr>
          </w:pPr>
          <w:hyperlink w:anchor="_Toc156977949" w:history="1">
            <w:r w:rsidRPr="00B55978">
              <w:rPr>
                <w:rStyle w:val="Hipervnculo"/>
                <w:noProof/>
              </w:rPr>
              <w:t>Tabla 3: odds ratio de la diferencia de la proporción de mujeres y hombres en las diferentes especialidades de los postulantes al programa de residentado médico del Perú entre los años 2013 y 2023 ordenadas de forma ascendente de acuerdo al valor de p</w:t>
            </w:r>
            <w:r>
              <w:rPr>
                <w:noProof/>
                <w:webHidden/>
              </w:rPr>
              <w:tab/>
            </w:r>
            <w:r>
              <w:rPr>
                <w:noProof/>
                <w:webHidden/>
              </w:rPr>
              <w:fldChar w:fldCharType="begin"/>
            </w:r>
            <w:r>
              <w:rPr>
                <w:noProof/>
                <w:webHidden/>
              </w:rPr>
              <w:instrText xml:space="preserve"> PAGEREF _Toc156977949 \h </w:instrText>
            </w:r>
            <w:r>
              <w:rPr>
                <w:noProof/>
                <w:webHidden/>
              </w:rPr>
            </w:r>
            <w:r>
              <w:rPr>
                <w:noProof/>
                <w:webHidden/>
              </w:rPr>
              <w:fldChar w:fldCharType="separate"/>
            </w:r>
            <w:r>
              <w:rPr>
                <w:noProof/>
                <w:webHidden/>
              </w:rPr>
              <w:t>25</w:t>
            </w:r>
            <w:r>
              <w:rPr>
                <w:noProof/>
                <w:webHidden/>
              </w:rPr>
              <w:fldChar w:fldCharType="end"/>
            </w:r>
          </w:hyperlink>
        </w:p>
        <w:p w14:paraId="478C0E1C" w14:textId="1A97753B" w:rsidR="00606DFA" w:rsidRDefault="00606DFA">
          <w:pPr>
            <w:pStyle w:val="TDC2"/>
            <w:tabs>
              <w:tab w:val="right" w:leader="dot" w:pos="8494"/>
            </w:tabs>
            <w:rPr>
              <w:rFonts w:eastAsiaTheme="minorEastAsia"/>
              <w:noProof/>
              <w:kern w:val="2"/>
              <w:sz w:val="22"/>
              <w:lang w:eastAsia="es-PE"/>
              <w14:ligatures w14:val="standardContextual"/>
            </w:rPr>
          </w:pPr>
          <w:hyperlink w:anchor="_Toc156977950" w:history="1">
            <w:r w:rsidRPr="00B55978">
              <w:rPr>
                <w:rStyle w:val="Hipervnculo"/>
                <w:noProof/>
              </w:rPr>
              <w:t>Figura 1: distribución de género en los distintos años entre 2013 y 2023 de los postulantes al programa de residentado médico del Perú.</w:t>
            </w:r>
            <w:r>
              <w:rPr>
                <w:noProof/>
                <w:webHidden/>
              </w:rPr>
              <w:tab/>
            </w:r>
            <w:r>
              <w:rPr>
                <w:noProof/>
                <w:webHidden/>
              </w:rPr>
              <w:fldChar w:fldCharType="begin"/>
            </w:r>
            <w:r>
              <w:rPr>
                <w:noProof/>
                <w:webHidden/>
              </w:rPr>
              <w:instrText xml:space="preserve"> PAGEREF _Toc156977950 \h </w:instrText>
            </w:r>
            <w:r>
              <w:rPr>
                <w:noProof/>
                <w:webHidden/>
              </w:rPr>
            </w:r>
            <w:r>
              <w:rPr>
                <w:noProof/>
                <w:webHidden/>
              </w:rPr>
              <w:fldChar w:fldCharType="separate"/>
            </w:r>
            <w:r>
              <w:rPr>
                <w:noProof/>
                <w:webHidden/>
              </w:rPr>
              <w:t>32</w:t>
            </w:r>
            <w:r>
              <w:rPr>
                <w:noProof/>
                <w:webHidden/>
              </w:rPr>
              <w:fldChar w:fldCharType="end"/>
            </w:r>
          </w:hyperlink>
        </w:p>
        <w:p w14:paraId="63062382" w14:textId="536C2CE4" w:rsidR="00606DFA" w:rsidRDefault="00606DFA">
          <w:pPr>
            <w:pStyle w:val="TDC2"/>
            <w:tabs>
              <w:tab w:val="right" w:leader="dot" w:pos="8494"/>
            </w:tabs>
            <w:rPr>
              <w:rFonts w:eastAsiaTheme="minorEastAsia"/>
              <w:noProof/>
              <w:kern w:val="2"/>
              <w:sz w:val="22"/>
              <w:lang w:eastAsia="es-PE"/>
              <w14:ligatures w14:val="standardContextual"/>
            </w:rPr>
          </w:pPr>
          <w:hyperlink w:anchor="_Toc156977951" w:history="1">
            <w:r w:rsidRPr="00B55978">
              <w:rPr>
                <w:rStyle w:val="Hipervnculo"/>
                <w:noProof/>
              </w:rPr>
              <w:t>Figura 2: número de postulantes al programa de residentado médico del Perú a especialidades clínicas y quirúrgicas en los distintos años entre 2013 y 2023</w:t>
            </w:r>
            <w:r>
              <w:rPr>
                <w:noProof/>
                <w:webHidden/>
              </w:rPr>
              <w:tab/>
            </w:r>
            <w:r>
              <w:rPr>
                <w:noProof/>
                <w:webHidden/>
              </w:rPr>
              <w:fldChar w:fldCharType="begin"/>
            </w:r>
            <w:r>
              <w:rPr>
                <w:noProof/>
                <w:webHidden/>
              </w:rPr>
              <w:instrText xml:space="preserve"> PAGEREF _Toc156977951 \h </w:instrText>
            </w:r>
            <w:r>
              <w:rPr>
                <w:noProof/>
                <w:webHidden/>
              </w:rPr>
            </w:r>
            <w:r>
              <w:rPr>
                <w:noProof/>
                <w:webHidden/>
              </w:rPr>
              <w:fldChar w:fldCharType="separate"/>
            </w:r>
            <w:r>
              <w:rPr>
                <w:noProof/>
                <w:webHidden/>
              </w:rPr>
              <w:t>34</w:t>
            </w:r>
            <w:r>
              <w:rPr>
                <w:noProof/>
                <w:webHidden/>
              </w:rPr>
              <w:fldChar w:fldCharType="end"/>
            </w:r>
          </w:hyperlink>
        </w:p>
        <w:p w14:paraId="7D8D1C2C" w14:textId="74BE227A" w:rsidR="00606DFA" w:rsidRDefault="00606DFA">
          <w:pPr>
            <w:pStyle w:val="TDC2"/>
            <w:tabs>
              <w:tab w:val="right" w:leader="dot" w:pos="8494"/>
            </w:tabs>
            <w:rPr>
              <w:rFonts w:eastAsiaTheme="minorEastAsia"/>
              <w:noProof/>
              <w:kern w:val="2"/>
              <w:sz w:val="22"/>
              <w:lang w:eastAsia="es-PE"/>
              <w14:ligatures w14:val="standardContextual"/>
            </w:rPr>
          </w:pPr>
          <w:hyperlink w:anchor="_Toc156977952" w:history="1">
            <w:r w:rsidRPr="00B55978">
              <w:rPr>
                <w:rStyle w:val="Hipervnculo"/>
                <w:noProof/>
              </w:rPr>
              <w:t>Figura 3: proporción global de mujeres postulantes al programa de residentado médico del Perú y separada por especialidades clínicas y quirúrgicas entre los años 2013 y 2023</w:t>
            </w:r>
            <w:r>
              <w:rPr>
                <w:noProof/>
                <w:webHidden/>
              </w:rPr>
              <w:tab/>
            </w:r>
            <w:r>
              <w:rPr>
                <w:noProof/>
                <w:webHidden/>
              </w:rPr>
              <w:fldChar w:fldCharType="begin"/>
            </w:r>
            <w:r>
              <w:rPr>
                <w:noProof/>
                <w:webHidden/>
              </w:rPr>
              <w:instrText xml:space="preserve"> PAGEREF _Toc156977952 \h </w:instrText>
            </w:r>
            <w:r>
              <w:rPr>
                <w:noProof/>
                <w:webHidden/>
              </w:rPr>
            </w:r>
            <w:r>
              <w:rPr>
                <w:noProof/>
                <w:webHidden/>
              </w:rPr>
              <w:fldChar w:fldCharType="separate"/>
            </w:r>
            <w:r>
              <w:rPr>
                <w:noProof/>
                <w:webHidden/>
              </w:rPr>
              <w:t>36</w:t>
            </w:r>
            <w:r>
              <w:rPr>
                <w:noProof/>
                <w:webHidden/>
              </w:rPr>
              <w:fldChar w:fldCharType="end"/>
            </w:r>
          </w:hyperlink>
        </w:p>
        <w:p w14:paraId="297EBE0B" w14:textId="3ABA79EE" w:rsidR="00606DFA" w:rsidRDefault="00606DFA">
          <w:pPr>
            <w:pStyle w:val="TDC2"/>
            <w:tabs>
              <w:tab w:val="right" w:leader="dot" w:pos="8494"/>
            </w:tabs>
            <w:rPr>
              <w:rFonts w:eastAsiaTheme="minorEastAsia"/>
              <w:noProof/>
              <w:kern w:val="2"/>
              <w:sz w:val="22"/>
              <w:lang w:eastAsia="es-PE"/>
              <w14:ligatures w14:val="standardContextual"/>
            </w:rPr>
          </w:pPr>
          <w:hyperlink w:anchor="_Toc156977953" w:history="1">
            <w:r w:rsidRPr="00B55978">
              <w:rPr>
                <w:rStyle w:val="Hipervnculo"/>
                <w:noProof/>
              </w:rPr>
              <w:t xml:space="preserve">Figura 4: número de postulantes de género </w:t>
            </w:r>
            <w:r w:rsidRPr="00B55978">
              <w:rPr>
                <w:rStyle w:val="Hipervnculo"/>
                <w:b/>
                <w:bCs/>
                <w:noProof/>
              </w:rPr>
              <w:t>femenino</w:t>
            </w:r>
            <w:r w:rsidRPr="00B55978">
              <w:rPr>
                <w:rStyle w:val="Hipervnculo"/>
                <w:noProof/>
              </w:rPr>
              <w:t xml:space="preserve"> al programa de residentado médico del Perú a especialidades clínicas y quirúrgicas en los distintos años entre 2013 y 2023</w:t>
            </w:r>
            <w:r>
              <w:rPr>
                <w:noProof/>
                <w:webHidden/>
              </w:rPr>
              <w:tab/>
            </w:r>
            <w:r>
              <w:rPr>
                <w:noProof/>
                <w:webHidden/>
              </w:rPr>
              <w:fldChar w:fldCharType="begin"/>
            </w:r>
            <w:r>
              <w:rPr>
                <w:noProof/>
                <w:webHidden/>
              </w:rPr>
              <w:instrText xml:space="preserve"> PAGEREF _Toc156977953 \h </w:instrText>
            </w:r>
            <w:r>
              <w:rPr>
                <w:noProof/>
                <w:webHidden/>
              </w:rPr>
            </w:r>
            <w:r>
              <w:rPr>
                <w:noProof/>
                <w:webHidden/>
              </w:rPr>
              <w:fldChar w:fldCharType="separate"/>
            </w:r>
            <w:r>
              <w:rPr>
                <w:noProof/>
                <w:webHidden/>
              </w:rPr>
              <w:t>38</w:t>
            </w:r>
            <w:r>
              <w:rPr>
                <w:noProof/>
                <w:webHidden/>
              </w:rPr>
              <w:fldChar w:fldCharType="end"/>
            </w:r>
          </w:hyperlink>
        </w:p>
        <w:p w14:paraId="7E4D81C9" w14:textId="3E209EA6" w:rsidR="00606DFA" w:rsidRDefault="00606DFA">
          <w:pPr>
            <w:pStyle w:val="TDC2"/>
            <w:tabs>
              <w:tab w:val="right" w:leader="dot" w:pos="8494"/>
            </w:tabs>
            <w:rPr>
              <w:rFonts w:eastAsiaTheme="minorEastAsia"/>
              <w:noProof/>
              <w:kern w:val="2"/>
              <w:sz w:val="22"/>
              <w:lang w:eastAsia="es-PE"/>
              <w14:ligatures w14:val="standardContextual"/>
            </w:rPr>
          </w:pPr>
          <w:hyperlink w:anchor="_Toc156977954" w:history="1">
            <w:r w:rsidRPr="00B55978">
              <w:rPr>
                <w:rStyle w:val="Hipervnculo"/>
                <w:noProof/>
              </w:rPr>
              <w:t xml:space="preserve">Figura 5: número de postulantes de género </w:t>
            </w:r>
            <w:r w:rsidRPr="00B55978">
              <w:rPr>
                <w:rStyle w:val="Hipervnculo"/>
                <w:b/>
                <w:bCs/>
                <w:noProof/>
              </w:rPr>
              <w:t>masculino</w:t>
            </w:r>
            <w:r w:rsidRPr="00B55978">
              <w:rPr>
                <w:rStyle w:val="Hipervnculo"/>
                <w:noProof/>
              </w:rPr>
              <w:t xml:space="preserve"> al programa de residentado médico del Perú a especialidades clínicas y quirúrgicas en los distintos años entre 2013 y 2023</w:t>
            </w:r>
            <w:r>
              <w:rPr>
                <w:noProof/>
                <w:webHidden/>
              </w:rPr>
              <w:tab/>
            </w:r>
            <w:r>
              <w:rPr>
                <w:noProof/>
                <w:webHidden/>
              </w:rPr>
              <w:fldChar w:fldCharType="begin"/>
            </w:r>
            <w:r>
              <w:rPr>
                <w:noProof/>
                <w:webHidden/>
              </w:rPr>
              <w:instrText xml:space="preserve"> PAGEREF _Toc156977954 \h </w:instrText>
            </w:r>
            <w:r>
              <w:rPr>
                <w:noProof/>
                <w:webHidden/>
              </w:rPr>
            </w:r>
            <w:r>
              <w:rPr>
                <w:noProof/>
                <w:webHidden/>
              </w:rPr>
              <w:fldChar w:fldCharType="separate"/>
            </w:r>
            <w:r>
              <w:rPr>
                <w:noProof/>
                <w:webHidden/>
              </w:rPr>
              <w:t>40</w:t>
            </w:r>
            <w:r>
              <w:rPr>
                <w:noProof/>
                <w:webHidden/>
              </w:rPr>
              <w:fldChar w:fldCharType="end"/>
            </w:r>
          </w:hyperlink>
        </w:p>
        <w:p w14:paraId="7E78FB65" w14:textId="0DA11E71" w:rsidR="00606DFA" w:rsidRDefault="00606DFA">
          <w:pPr>
            <w:pStyle w:val="TDC2"/>
            <w:tabs>
              <w:tab w:val="right" w:leader="dot" w:pos="8494"/>
            </w:tabs>
            <w:rPr>
              <w:rFonts w:eastAsiaTheme="minorEastAsia"/>
              <w:noProof/>
              <w:kern w:val="2"/>
              <w:sz w:val="22"/>
              <w:lang w:eastAsia="es-PE"/>
              <w14:ligatures w14:val="standardContextual"/>
            </w:rPr>
          </w:pPr>
          <w:hyperlink w:anchor="_Toc156977955" w:history="1">
            <w:r w:rsidRPr="00B55978">
              <w:rPr>
                <w:rStyle w:val="Hipervnculo"/>
                <w:noProof/>
              </w:rPr>
              <w:t>Tabla 4: comparación en el número y porcentaje de postulantes al residentado médico del Perú entre mujeres y hombres de acuerdo a postulación a especialidad clínica o especialidad quirúrgica entre los años 2013 y 2023</w:t>
            </w:r>
            <w:r>
              <w:rPr>
                <w:noProof/>
                <w:webHidden/>
              </w:rPr>
              <w:tab/>
            </w:r>
            <w:r>
              <w:rPr>
                <w:noProof/>
                <w:webHidden/>
              </w:rPr>
              <w:fldChar w:fldCharType="begin"/>
            </w:r>
            <w:r>
              <w:rPr>
                <w:noProof/>
                <w:webHidden/>
              </w:rPr>
              <w:instrText xml:space="preserve"> PAGEREF _Toc156977955 \h </w:instrText>
            </w:r>
            <w:r>
              <w:rPr>
                <w:noProof/>
                <w:webHidden/>
              </w:rPr>
            </w:r>
            <w:r>
              <w:rPr>
                <w:noProof/>
                <w:webHidden/>
              </w:rPr>
              <w:fldChar w:fldCharType="separate"/>
            </w:r>
            <w:r>
              <w:rPr>
                <w:noProof/>
                <w:webHidden/>
              </w:rPr>
              <w:t>42</w:t>
            </w:r>
            <w:r>
              <w:rPr>
                <w:noProof/>
                <w:webHidden/>
              </w:rPr>
              <w:fldChar w:fldCharType="end"/>
            </w:r>
          </w:hyperlink>
        </w:p>
        <w:p w14:paraId="025149CE" w14:textId="2AF12666" w:rsidR="00606DFA" w:rsidRDefault="00606DFA">
          <w:pPr>
            <w:pStyle w:val="TDC2"/>
            <w:tabs>
              <w:tab w:val="right" w:leader="dot" w:pos="8494"/>
            </w:tabs>
            <w:rPr>
              <w:rFonts w:eastAsiaTheme="minorEastAsia"/>
              <w:noProof/>
              <w:kern w:val="2"/>
              <w:sz w:val="22"/>
              <w:lang w:eastAsia="es-PE"/>
              <w14:ligatures w14:val="standardContextual"/>
            </w:rPr>
          </w:pPr>
          <w:hyperlink w:anchor="_Toc156977956" w:history="1">
            <w:r w:rsidRPr="00B55978">
              <w:rPr>
                <w:rStyle w:val="Hipervnculo"/>
                <w:noProof/>
              </w:rPr>
              <w:t xml:space="preserve">Tabla 5: número y distribución de género de los </w:t>
            </w:r>
            <w:r w:rsidRPr="00B55978">
              <w:rPr>
                <w:rStyle w:val="Hipervnculo"/>
                <w:b/>
                <w:bCs/>
                <w:noProof/>
              </w:rPr>
              <w:t>ingresantes</w:t>
            </w:r>
            <w:r w:rsidRPr="00B55978">
              <w:rPr>
                <w:rStyle w:val="Hipervnculo"/>
                <w:noProof/>
              </w:rPr>
              <w:t xml:space="preserve"> al programa de residentado médico del Perú entre los años 2016 y 2023</w:t>
            </w:r>
            <w:r>
              <w:rPr>
                <w:noProof/>
                <w:webHidden/>
              </w:rPr>
              <w:tab/>
            </w:r>
            <w:r>
              <w:rPr>
                <w:noProof/>
                <w:webHidden/>
              </w:rPr>
              <w:fldChar w:fldCharType="begin"/>
            </w:r>
            <w:r>
              <w:rPr>
                <w:noProof/>
                <w:webHidden/>
              </w:rPr>
              <w:instrText xml:space="preserve"> PAGEREF _Toc156977956 \h </w:instrText>
            </w:r>
            <w:r>
              <w:rPr>
                <w:noProof/>
                <w:webHidden/>
              </w:rPr>
            </w:r>
            <w:r>
              <w:rPr>
                <w:noProof/>
                <w:webHidden/>
              </w:rPr>
              <w:fldChar w:fldCharType="separate"/>
            </w:r>
            <w:r>
              <w:rPr>
                <w:noProof/>
                <w:webHidden/>
              </w:rPr>
              <w:t>46</w:t>
            </w:r>
            <w:r>
              <w:rPr>
                <w:noProof/>
                <w:webHidden/>
              </w:rPr>
              <w:fldChar w:fldCharType="end"/>
            </w:r>
          </w:hyperlink>
        </w:p>
        <w:p w14:paraId="03891DE9" w14:textId="3DDC1B49" w:rsidR="00606DFA" w:rsidRDefault="00606DFA">
          <w:pPr>
            <w:pStyle w:val="TDC2"/>
            <w:tabs>
              <w:tab w:val="right" w:leader="dot" w:pos="8494"/>
            </w:tabs>
            <w:rPr>
              <w:rFonts w:eastAsiaTheme="minorEastAsia"/>
              <w:noProof/>
              <w:kern w:val="2"/>
              <w:sz w:val="22"/>
              <w:lang w:eastAsia="es-PE"/>
              <w14:ligatures w14:val="standardContextual"/>
            </w:rPr>
          </w:pPr>
          <w:hyperlink w:anchor="_Toc156977957" w:history="1">
            <w:r w:rsidRPr="00B55978">
              <w:rPr>
                <w:rStyle w:val="Hipervnculo"/>
                <w:noProof/>
              </w:rPr>
              <w:t xml:space="preserve">Tabla 6: número y distribución de género de los </w:t>
            </w:r>
            <w:r w:rsidRPr="00B55978">
              <w:rPr>
                <w:rStyle w:val="Hipervnculo"/>
                <w:b/>
                <w:bCs/>
                <w:noProof/>
              </w:rPr>
              <w:t>ingresantes</w:t>
            </w:r>
            <w:r w:rsidRPr="00B55978">
              <w:rPr>
                <w:rStyle w:val="Hipervnculo"/>
                <w:noProof/>
              </w:rPr>
              <w:t xml:space="preserve"> al residentado médico del Perú de acuerdo a las distintas especialidades médicas entre los años 2016 y 2023</w:t>
            </w:r>
            <w:r>
              <w:rPr>
                <w:noProof/>
                <w:webHidden/>
              </w:rPr>
              <w:tab/>
            </w:r>
            <w:r>
              <w:rPr>
                <w:noProof/>
                <w:webHidden/>
              </w:rPr>
              <w:fldChar w:fldCharType="begin"/>
            </w:r>
            <w:r>
              <w:rPr>
                <w:noProof/>
                <w:webHidden/>
              </w:rPr>
              <w:instrText xml:space="preserve"> PAGEREF _Toc156977957 \h </w:instrText>
            </w:r>
            <w:r>
              <w:rPr>
                <w:noProof/>
                <w:webHidden/>
              </w:rPr>
            </w:r>
            <w:r>
              <w:rPr>
                <w:noProof/>
                <w:webHidden/>
              </w:rPr>
              <w:fldChar w:fldCharType="separate"/>
            </w:r>
            <w:r>
              <w:rPr>
                <w:noProof/>
                <w:webHidden/>
              </w:rPr>
              <w:t>48</w:t>
            </w:r>
            <w:r>
              <w:rPr>
                <w:noProof/>
                <w:webHidden/>
              </w:rPr>
              <w:fldChar w:fldCharType="end"/>
            </w:r>
          </w:hyperlink>
        </w:p>
        <w:p w14:paraId="3E4D1E5B" w14:textId="3ABBF01B" w:rsidR="00606DFA" w:rsidRDefault="00606DFA">
          <w:pPr>
            <w:pStyle w:val="TDC2"/>
            <w:tabs>
              <w:tab w:val="right" w:leader="dot" w:pos="8494"/>
            </w:tabs>
            <w:rPr>
              <w:rFonts w:eastAsiaTheme="minorEastAsia"/>
              <w:noProof/>
              <w:kern w:val="2"/>
              <w:sz w:val="22"/>
              <w:lang w:eastAsia="es-PE"/>
              <w14:ligatures w14:val="standardContextual"/>
            </w:rPr>
          </w:pPr>
          <w:hyperlink w:anchor="_Toc156977958" w:history="1">
            <w:r w:rsidRPr="00B55978">
              <w:rPr>
                <w:rStyle w:val="Hipervnculo"/>
                <w:noProof/>
              </w:rPr>
              <w:t>Figura 6: número de ingresantes y no ingresantes al programa de residentado médico del Perú entre el 2016 y 2023</w:t>
            </w:r>
            <w:r>
              <w:rPr>
                <w:noProof/>
                <w:webHidden/>
              </w:rPr>
              <w:tab/>
            </w:r>
            <w:r>
              <w:rPr>
                <w:noProof/>
                <w:webHidden/>
              </w:rPr>
              <w:fldChar w:fldCharType="begin"/>
            </w:r>
            <w:r>
              <w:rPr>
                <w:noProof/>
                <w:webHidden/>
              </w:rPr>
              <w:instrText xml:space="preserve"> PAGEREF _Toc156977958 \h </w:instrText>
            </w:r>
            <w:r>
              <w:rPr>
                <w:noProof/>
                <w:webHidden/>
              </w:rPr>
            </w:r>
            <w:r>
              <w:rPr>
                <w:noProof/>
                <w:webHidden/>
              </w:rPr>
              <w:fldChar w:fldCharType="separate"/>
            </w:r>
            <w:r>
              <w:rPr>
                <w:noProof/>
                <w:webHidden/>
              </w:rPr>
              <w:t>55</w:t>
            </w:r>
            <w:r>
              <w:rPr>
                <w:noProof/>
                <w:webHidden/>
              </w:rPr>
              <w:fldChar w:fldCharType="end"/>
            </w:r>
          </w:hyperlink>
        </w:p>
        <w:p w14:paraId="2F92680F" w14:textId="05D30B28" w:rsidR="00606DFA" w:rsidRDefault="00606DFA">
          <w:pPr>
            <w:pStyle w:val="TDC2"/>
            <w:tabs>
              <w:tab w:val="right" w:leader="dot" w:pos="8494"/>
            </w:tabs>
            <w:rPr>
              <w:rFonts w:eastAsiaTheme="minorEastAsia"/>
              <w:noProof/>
              <w:kern w:val="2"/>
              <w:sz w:val="22"/>
              <w:lang w:eastAsia="es-PE"/>
              <w14:ligatures w14:val="standardContextual"/>
            </w:rPr>
          </w:pPr>
          <w:hyperlink w:anchor="_Toc156977959" w:history="1">
            <w:r w:rsidRPr="00B55978">
              <w:rPr>
                <w:rStyle w:val="Hipervnculo"/>
                <w:noProof/>
              </w:rPr>
              <w:t>Figura 7: distribución de género de ingresantes al programa de residentado médico del Perú entre los años 2016 y 2023</w:t>
            </w:r>
            <w:r>
              <w:rPr>
                <w:noProof/>
                <w:webHidden/>
              </w:rPr>
              <w:tab/>
            </w:r>
            <w:r>
              <w:rPr>
                <w:noProof/>
                <w:webHidden/>
              </w:rPr>
              <w:fldChar w:fldCharType="begin"/>
            </w:r>
            <w:r>
              <w:rPr>
                <w:noProof/>
                <w:webHidden/>
              </w:rPr>
              <w:instrText xml:space="preserve"> PAGEREF _Toc156977959 \h </w:instrText>
            </w:r>
            <w:r>
              <w:rPr>
                <w:noProof/>
                <w:webHidden/>
              </w:rPr>
            </w:r>
            <w:r>
              <w:rPr>
                <w:noProof/>
                <w:webHidden/>
              </w:rPr>
              <w:fldChar w:fldCharType="separate"/>
            </w:r>
            <w:r>
              <w:rPr>
                <w:noProof/>
                <w:webHidden/>
              </w:rPr>
              <w:t>57</w:t>
            </w:r>
            <w:r>
              <w:rPr>
                <w:noProof/>
                <w:webHidden/>
              </w:rPr>
              <w:fldChar w:fldCharType="end"/>
            </w:r>
          </w:hyperlink>
        </w:p>
        <w:p w14:paraId="1EAEDE4B" w14:textId="27C8F12A" w:rsidR="00606DFA" w:rsidRDefault="00606DFA">
          <w:pPr>
            <w:pStyle w:val="TDC2"/>
            <w:tabs>
              <w:tab w:val="right" w:leader="dot" w:pos="8494"/>
            </w:tabs>
            <w:rPr>
              <w:rFonts w:eastAsiaTheme="minorEastAsia"/>
              <w:noProof/>
              <w:kern w:val="2"/>
              <w:sz w:val="22"/>
              <w:lang w:eastAsia="es-PE"/>
              <w14:ligatures w14:val="standardContextual"/>
            </w:rPr>
          </w:pPr>
          <w:hyperlink w:anchor="_Toc156977960" w:history="1">
            <w:r w:rsidRPr="00B55978">
              <w:rPr>
                <w:rStyle w:val="Hipervnculo"/>
                <w:noProof/>
              </w:rPr>
              <w:t>Figura 8: número de ingresantes al programa de residentado médico del Perú a especialidades clínicas y quirúrgicas en los distintos años entre 2016 y 2023</w:t>
            </w:r>
            <w:r>
              <w:rPr>
                <w:noProof/>
                <w:webHidden/>
              </w:rPr>
              <w:tab/>
            </w:r>
            <w:r>
              <w:rPr>
                <w:noProof/>
                <w:webHidden/>
              </w:rPr>
              <w:fldChar w:fldCharType="begin"/>
            </w:r>
            <w:r>
              <w:rPr>
                <w:noProof/>
                <w:webHidden/>
              </w:rPr>
              <w:instrText xml:space="preserve"> PAGEREF _Toc156977960 \h </w:instrText>
            </w:r>
            <w:r>
              <w:rPr>
                <w:noProof/>
                <w:webHidden/>
              </w:rPr>
            </w:r>
            <w:r>
              <w:rPr>
                <w:noProof/>
                <w:webHidden/>
              </w:rPr>
              <w:fldChar w:fldCharType="separate"/>
            </w:r>
            <w:r>
              <w:rPr>
                <w:noProof/>
                <w:webHidden/>
              </w:rPr>
              <w:t>59</w:t>
            </w:r>
            <w:r>
              <w:rPr>
                <w:noProof/>
                <w:webHidden/>
              </w:rPr>
              <w:fldChar w:fldCharType="end"/>
            </w:r>
          </w:hyperlink>
        </w:p>
        <w:p w14:paraId="3592AABB" w14:textId="4BB76909" w:rsidR="00606DFA" w:rsidRDefault="00606DFA">
          <w:pPr>
            <w:pStyle w:val="TDC2"/>
            <w:tabs>
              <w:tab w:val="right" w:leader="dot" w:pos="8494"/>
            </w:tabs>
            <w:rPr>
              <w:rFonts w:eastAsiaTheme="minorEastAsia"/>
              <w:noProof/>
              <w:kern w:val="2"/>
              <w:sz w:val="22"/>
              <w:lang w:eastAsia="es-PE"/>
              <w14:ligatures w14:val="standardContextual"/>
            </w:rPr>
          </w:pPr>
          <w:hyperlink w:anchor="_Toc156977961" w:history="1">
            <w:r w:rsidRPr="00B55978">
              <w:rPr>
                <w:rStyle w:val="Hipervnculo"/>
                <w:noProof/>
              </w:rPr>
              <w:t>Figura 9: proporción global de mujeres ingresantes al programa de residentado médico del Perú y separada por especialidades clínicas y quirúrgicas entre los años 2016 y 2023</w:t>
            </w:r>
            <w:r>
              <w:rPr>
                <w:noProof/>
                <w:webHidden/>
              </w:rPr>
              <w:tab/>
            </w:r>
            <w:r>
              <w:rPr>
                <w:noProof/>
                <w:webHidden/>
              </w:rPr>
              <w:fldChar w:fldCharType="begin"/>
            </w:r>
            <w:r>
              <w:rPr>
                <w:noProof/>
                <w:webHidden/>
              </w:rPr>
              <w:instrText xml:space="preserve"> PAGEREF _Toc156977961 \h </w:instrText>
            </w:r>
            <w:r>
              <w:rPr>
                <w:noProof/>
                <w:webHidden/>
              </w:rPr>
            </w:r>
            <w:r>
              <w:rPr>
                <w:noProof/>
                <w:webHidden/>
              </w:rPr>
              <w:fldChar w:fldCharType="separate"/>
            </w:r>
            <w:r>
              <w:rPr>
                <w:noProof/>
                <w:webHidden/>
              </w:rPr>
              <w:t>61</w:t>
            </w:r>
            <w:r>
              <w:rPr>
                <w:noProof/>
                <w:webHidden/>
              </w:rPr>
              <w:fldChar w:fldCharType="end"/>
            </w:r>
          </w:hyperlink>
        </w:p>
        <w:p w14:paraId="56AC8659" w14:textId="7EEE418D" w:rsidR="00606DFA" w:rsidRDefault="00606DFA">
          <w:pPr>
            <w:pStyle w:val="TDC2"/>
            <w:tabs>
              <w:tab w:val="right" w:leader="dot" w:pos="8494"/>
            </w:tabs>
            <w:rPr>
              <w:rFonts w:eastAsiaTheme="minorEastAsia"/>
              <w:noProof/>
              <w:kern w:val="2"/>
              <w:sz w:val="22"/>
              <w:lang w:eastAsia="es-PE"/>
              <w14:ligatures w14:val="standardContextual"/>
            </w:rPr>
          </w:pPr>
          <w:hyperlink w:anchor="_Toc156977962" w:history="1">
            <w:r w:rsidRPr="00B55978">
              <w:rPr>
                <w:rStyle w:val="Hipervnculo"/>
                <w:noProof/>
              </w:rPr>
              <w:t>Tabla 7: comparación en el número y porcentaje de ingresantes y no ingresantes al residentado médico del Perú entre mujeres y hombres entre los años 2016 y 2023</w:t>
            </w:r>
            <w:r>
              <w:rPr>
                <w:noProof/>
                <w:webHidden/>
              </w:rPr>
              <w:tab/>
            </w:r>
            <w:r>
              <w:rPr>
                <w:noProof/>
                <w:webHidden/>
              </w:rPr>
              <w:fldChar w:fldCharType="begin"/>
            </w:r>
            <w:r>
              <w:rPr>
                <w:noProof/>
                <w:webHidden/>
              </w:rPr>
              <w:instrText xml:space="preserve"> PAGEREF _Toc156977962 \h </w:instrText>
            </w:r>
            <w:r>
              <w:rPr>
                <w:noProof/>
                <w:webHidden/>
              </w:rPr>
            </w:r>
            <w:r>
              <w:rPr>
                <w:noProof/>
                <w:webHidden/>
              </w:rPr>
              <w:fldChar w:fldCharType="separate"/>
            </w:r>
            <w:r>
              <w:rPr>
                <w:noProof/>
                <w:webHidden/>
              </w:rPr>
              <w:t>63</w:t>
            </w:r>
            <w:r>
              <w:rPr>
                <w:noProof/>
                <w:webHidden/>
              </w:rPr>
              <w:fldChar w:fldCharType="end"/>
            </w:r>
          </w:hyperlink>
        </w:p>
        <w:p w14:paraId="33AAE9F0" w14:textId="725921DA" w:rsidR="00606DFA" w:rsidRDefault="00606DFA">
          <w:pPr>
            <w:pStyle w:val="TDC2"/>
            <w:tabs>
              <w:tab w:val="right" w:leader="dot" w:pos="8494"/>
            </w:tabs>
            <w:rPr>
              <w:rFonts w:eastAsiaTheme="minorEastAsia"/>
              <w:noProof/>
              <w:kern w:val="2"/>
              <w:sz w:val="22"/>
              <w:lang w:eastAsia="es-PE"/>
              <w14:ligatures w14:val="standardContextual"/>
            </w:rPr>
          </w:pPr>
          <w:hyperlink w:anchor="_Toc156977963" w:history="1">
            <w:r w:rsidRPr="00B55978">
              <w:rPr>
                <w:rStyle w:val="Hipervnculo"/>
                <w:noProof/>
              </w:rPr>
              <w:t>Figura 10: distribución de género de acuerdo a región de postulación entre los postulantes al programa de residentado médico del Perú entre los años 2013 y 2023</w:t>
            </w:r>
            <w:r>
              <w:rPr>
                <w:noProof/>
                <w:webHidden/>
              </w:rPr>
              <w:tab/>
            </w:r>
            <w:r>
              <w:rPr>
                <w:noProof/>
                <w:webHidden/>
              </w:rPr>
              <w:fldChar w:fldCharType="begin"/>
            </w:r>
            <w:r>
              <w:rPr>
                <w:noProof/>
                <w:webHidden/>
              </w:rPr>
              <w:instrText xml:space="preserve"> PAGEREF _Toc156977963 \h </w:instrText>
            </w:r>
            <w:r>
              <w:rPr>
                <w:noProof/>
                <w:webHidden/>
              </w:rPr>
            </w:r>
            <w:r>
              <w:rPr>
                <w:noProof/>
                <w:webHidden/>
              </w:rPr>
              <w:fldChar w:fldCharType="separate"/>
            </w:r>
            <w:r>
              <w:rPr>
                <w:noProof/>
                <w:webHidden/>
              </w:rPr>
              <w:t>67</w:t>
            </w:r>
            <w:r>
              <w:rPr>
                <w:noProof/>
                <w:webHidden/>
              </w:rPr>
              <w:fldChar w:fldCharType="end"/>
            </w:r>
          </w:hyperlink>
        </w:p>
        <w:p w14:paraId="3EDD5B5A" w14:textId="38FE3FB9" w:rsidR="00606DFA" w:rsidRDefault="00606DFA">
          <w:pPr>
            <w:pStyle w:val="TDC2"/>
            <w:tabs>
              <w:tab w:val="right" w:leader="dot" w:pos="8494"/>
            </w:tabs>
            <w:rPr>
              <w:rFonts w:eastAsiaTheme="minorEastAsia"/>
              <w:noProof/>
              <w:kern w:val="2"/>
              <w:sz w:val="22"/>
              <w:lang w:eastAsia="es-PE"/>
              <w14:ligatures w14:val="standardContextual"/>
            </w:rPr>
          </w:pPr>
          <w:hyperlink w:anchor="_Toc156977964" w:history="1">
            <w:r w:rsidRPr="00B55978">
              <w:rPr>
                <w:rStyle w:val="Hipervnculo"/>
                <w:noProof/>
              </w:rPr>
              <w:t>Tabla 8: tabla comparativa con el número de postulantes, número de postulantes con género asignado y número de postulantes de género femenino de acuerdo a regiones (Lima, Norte, Sur, Centro y Oriente) en los postulantes al programa de residentado médico del Perú entre los años 2013 y 2023.</w:t>
            </w:r>
            <w:r>
              <w:rPr>
                <w:noProof/>
                <w:webHidden/>
              </w:rPr>
              <w:tab/>
            </w:r>
            <w:r>
              <w:rPr>
                <w:noProof/>
                <w:webHidden/>
              </w:rPr>
              <w:fldChar w:fldCharType="begin"/>
            </w:r>
            <w:r>
              <w:rPr>
                <w:noProof/>
                <w:webHidden/>
              </w:rPr>
              <w:instrText xml:space="preserve"> PAGEREF _Toc156977964 \h </w:instrText>
            </w:r>
            <w:r>
              <w:rPr>
                <w:noProof/>
                <w:webHidden/>
              </w:rPr>
            </w:r>
            <w:r>
              <w:rPr>
                <w:noProof/>
                <w:webHidden/>
              </w:rPr>
              <w:fldChar w:fldCharType="separate"/>
            </w:r>
            <w:r>
              <w:rPr>
                <w:noProof/>
                <w:webHidden/>
              </w:rPr>
              <w:t>69</w:t>
            </w:r>
            <w:r>
              <w:rPr>
                <w:noProof/>
                <w:webHidden/>
              </w:rPr>
              <w:fldChar w:fldCharType="end"/>
            </w:r>
          </w:hyperlink>
        </w:p>
        <w:p w14:paraId="4D066A41" w14:textId="7195DBCB" w:rsidR="00606DFA" w:rsidRDefault="00606DFA">
          <w:pPr>
            <w:pStyle w:val="TDC2"/>
            <w:tabs>
              <w:tab w:val="right" w:leader="dot" w:pos="8494"/>
            </w:tabs>
            <w:rPr>
              <w:rFonts w:eastAsiaTheme="minorEastAsia"/>
              <w:noProof/>
              <w:kern w:val="2"/>
              <w:sz w:val="22"/>
              <w:lang w:eastAsia="es-PE"/>
              <w14:ligatures w14:val="standardContextual"/>
            </w:rPr>
          </w:pPr>
          <w:hyperlink w:anchor="_Toc156977965" w:history="1">
            <w:r w:rsidRPr="00B55978">
              <w:rPr>
                <w:rStyle w:val="Hipervnculo"/>
                <w:noProof/>
              </w:rPr>
              <w:t>Figura 11: número de postulantes al programa de residentado médico del Perú separados por región (Lima, Norte, Sur, Centro, Oriente) entre los años 2013 y 2023</w:t>
            </w:r>
            <w:r>
              <w:rPr>
                <w:noProof/>
                <w:webHidden/>
              </w:rPr>
              <w:tab/>
            </w:r>
            <w:r>
              <w:rPr>
                <w:noProof/>
                <w:webHidden/>
              </w:rPr>
              <w:fldChar w:fldCharType="begin"/>
            </w:r>
            <w:r>
              <w:rPr>
                <w:noProof/>
                <w:webHidden/>
              </w:rPr>
              <w:instrText xml:space="preserve"> PAGEREF _Toc156977965 \h </w:instrText>
            </w:r>
            <w:r>
              <w:rPr>
                <w:noProof/>
                <w:webHidden/>
              </w:rPr>
            </w:r>
            <w:r>
              <w:rPr>
                <w:noProof/>
                <w:webHidden/>
              </w:rPr>
              <w:fldChar w:fldCharType="separate"/>
            </w:r>
            <w:r>
              <w:rPr>
                <w:noProof/>
                <w:webHidden/>
              </w:rPr>
              <w:t>72</w:t>
            </w:r>
            <w:r>
              <w:rPr>
                <w:noProof/>
                <w:webHidden/>
              </w:rPr>
              <w:fldChar w:fldCharType="end"/>
            </w:r>
          </w:hyperlink>
        </w:p>
        <w:p w14:paraId="0A27224C" w14:textId="0C95FADF" w:rsidR="00606DFA" w:rsidRDefault="00606DFA">
          <w:pPr>
            <w:pStyle w:val="TDC2"/>
            <w:tabs>
              <w:tab w:val="right" w:leader="dot" w:pos="8494"/>
            </w:tabs>
            <w:rPr>
              <w:rFonts w:eastAsiaTheme="minorEastAsia"/>
              <w:noProof/>
              <w:kern w:val="2"/>
              <w:sz w:val="22"/>
              <w:lang w:eastAsia="es-PE"/>
              <w14:ligatures w14:val="standardContextual"/>
            </w:rPr>
          </w:pPr>
          <w:hyperlink w:anchor="_Toc156977966" w:history="1">
            <w:r w:rsidRPr="00B55978">
              <w:rPr>
                <w:rStyle w:val="Hipervnculo"/>
                <w:noProof/>
              </w:rPr>
              <w:t>Figura 12: proporción de mujeres ingresantes al programa de residentado médico del Perú de acuerdo a región (Lima, Norte, Sur, Centro y Oriente) entre los años 2013 y 2023</w:t>
            </w:r>
            <w:r>
              <w:rPr>
                <w:noProof/>
                <w:webHidden/>
              </w:rPr>
              <w:tab/>
            </w:r>
            <w:r>
              <w:rPr>
                <w:noProof/>
                <w:webHidden/>
              </w:rPr>
              <w:fldChar w:fldCharType="begin"/>
            </w:r>
            <w:r>
              <w:rPr>
                <w:noProof/>
                <w:webHidden/>
              </w:rPr>
              <w:instrText xml:space="preserve"> PAGEREF _Toc156977966 \h </w:instrText>
            </w:r>
            <w:r>
              <w:rPr>
                <w:noProof/>
                <w:webHidden/>
              </w:rPr>
            </w:r>
            <w:r>
              <w:rPr>
                <w:noProof/>
                <w:webHidden/>
              </w:rPr>
              <w:fldChar w:fldCharType="separate"/>
            </w:r>
            <w:r>
              <w:rPr>
                <w:noProof/>
                <w:webHidden/>
              </w:rPr>
              <w:t>74</w:t>
            </w:r>
            <w:r>
              <w:rPr>
                <w:noProof/>
                <w:webHidden/>
              </w:rPr>
              <w:fldChar w:fldCharType="end"/>
            </w:r>
          </w:hyperlink>
        </w:p>
        <w:p w14:paraId="1A5B798E" w14:textId="53C482DD" w:rsidR="00606DFA" w:rsidRDefault="00606DFA">
          <w:pPr>
            <w:pStyle w:val="TDC2"/>
            <w:tabs>
              <w:tab w:val="right" w:leader="dot" w:pos="8494"/>
            </w:tabs>
            <w:rPr>
              <w:rFonts w:eastAsiaTheme="minorEastAsia"/>
              <w:noProof/>
              <w:kern w:val="2"/>
              <w:sz w:val="22"/>
              <w:lang w:eastAsia="es-PE"/>
              <w14:ligatures w14:val="standardContextual"/>
            </w:rPr>
          </w:pPr>
          <w:hyperlink w:anchor="_Toc156977967" w:history="1">
            <w:r w:rsidRPr="00B55978">
              <w:rPr>
                <w:rStyle w:val="Hipervnculo"/>
                <w:noProof/>
              </w:rPr>
              <w:t>Tabla 9: resultados del coeficiente de la variable tiempo en el modelo de regresión logística creado usando al género como variable dependiente y al género y al tiempo (año de postulación) como variables independientes (predictoras)</w:t>
            </w:r>
            <w:r>
              <w:rPr>
                <w:noProof/>
                <w:webHidden/>
              </w:rPr>
              <w:tab/>
            </w:r>
            <w:r>
              <w:rPr>
                <w:noProof/>
                <w:webHidden/>
              </w:rPr>
              <w:fldChar w:fldCharType="begin"/>
            </w:r>
            <w:r>
              <w:rPr>
                <w:noProof/>
                <w:webHidden/>
              </w:rPr>
              <w:instrText xml:space="preserve"> PAGEREF _Toc156977967 \h </w:instrText>
            </w:r>
            <w:r>
              <w:rPr>
                <w:noProof/>
                <w:webHidden/>
              </w:rPr>
            </w:r>
            <w:r>
              <w:rPr>
                <w:noProof/>
                <w:webHidden/>
              </w:rPr>
              <w:fldChar w:fldCharType="separate"/>
            </w:r>
            <w:r>
              <w:rPr>
                <w:noProof/>
                <w:webHidden/>
              </w:rPr>
              <w:t>76</w:t>
            </w:r>
            <w:r>
              <w:rPr>
                <w:noProof/>
                <w:webHidden/>
              </w:rPr>
              <w:fldChar w:fldCharType="end"/>
            </w:r>
          </w:hyperlink>
        </w:p>
        <w:p w14:paraId="4252FC0D" w14:textId="131A79F4" w:rsidR="00606DFA" w:rsidRDefault="00606DFA">
          <w:pPr>
            <w:pStyle w:val="TDC1"/>
            <w:tabs>
              <w:tab w:val="right" w:leader="dot" w:pos="8494"/>
            </w:tabs>
            <w:rPr>
              <w:rFonts w:eastAsiaTheme="minorEastAsia"/>
              <w:noProof/>
              <w:kern w:val="2"/>
              <w:sz w:val="22"/>
              <w:lang w:eastAsia="es-PE"/>
              <w14:ligatures w14:val="standardContextual"/>
            </w:rPr>
          </w:pPr>
          <w:hyperlink w:anchor="_Toc156977968" w:history="1">
            <w:r w:rsidRPr="00B55978">
              <w:rPr>
                <w:rStyle w:val="Hipervnculo"/>
                <w:noProof/>
              </w:rPr>
              <w:t>Discusión y comentarios</w:t>
            </w:r>
            <w:r>
              <w:rPr>
                <w:noProof/>
                <w:webHidden/>
              </w:rPr>
              <w:tab/>
            </w:r>
            <w:r>
              <w:rPr>
                <w:noProof/>
                <w:webHidden/>
              </w:rPr>
              <w:fldChar w:fldCharType="begin"/>
            </w:r>
            <w:r>
              <w:rPr>
                <w:noProof/>
                <w:webHidden/>
              </w:rPr>
              <w:instrText xml:space="preserve"> PAGEREF _Toc156977968 \h </w:instrText>
            </w:r>
            <w:r>
              <w:rPr>
                <w:noProof/>
                <w:webHidden/>
              </w:rPr>
            </w:r>
            <w:r>
              <w:rPr>
                <w:noProof/>
                <w:webHidden/>
              </w:rPr>
              <w:fldChar w:fldCharType="separate"/>
            </w:r>
            <w:r>
              <w:rPr>
                <w:noProof/>
                <w:webHidden/>
              </w:rPr>
              <w:t>79</w:t>
            </w:r>
            <w:r>
              <w:rPr>
                <w:noProof/>
                <w:webHidden/>
              </w:rPr>
              <w:fldChar w:fldCharType="end"/>
            </w:r>
          </w:hyperlink>
        </w:p>
        <w:p w14:paraId="049C52CC" w14:textId="5BB5D025" w:rsidR="00606DFA" w:rsidRDefault="00606DFA">
          <w:pPr>
            <w:pStyle w:val="TDC2"/>
            <w:tabs>
              <w:tab w:val="right" w:leader="dot" w:pos="8494"/>
            </w:tabs>
            <w:rPr>
              <w:rFonts w:eastAsiaTheme="minorEastAsia"/>
              <w:noProof/>
              <w:kern w:val="2"/>
              <w:sz w:val="22"/>
              <w:lang w:eastAsia="es-PE"/>
              <w14:ligatures w14:val="standardContextual"/>
            </w:rPr>
          </w:pPr>
          <w:hyperlink w:anchor="_Toc156977969" w:history="1">
            <w:r w:rsidRPr="00B55978">
              <w:rPr>
                <w:rStyle w:val="Hipervnculo"/>
                <w:noProof/>
              </w:rPr>
              <w:t>Discusión</w:t>
            </w:r>
            <w:r>
              <w:rPr>
                <w:noProof/>
                <w:webHidden/>
              </w:rPr>
              <w:tab/>
            </w:r>
            <w:r>
              <w:rPr>
                <w:noProof/>
                <w:webHidden/>
              </w:rPr>
              <w:fldChar w:fldCharType="begin"/>
            </w:r>
            <w:r>
              <w:rPr>
                <w:noProof/>
                <w:webHidden/>
              </w:rPr>
              <w:instrText xml:space="preserve"> PAGEREF _Toc156977969 \h </w:instrText>
            </w:r>
            <w:r>
              <w:rPr>
                <w:noProof/>
                <w:webHidden/>
              </w:rPr>
            </w:r>
            <w:r>
              <w:rPr>
                <w:noProof/>
                <w:webHidden/>
              </w:rPr>
              <w:fldChar w:fldCharType="separate"/>
            </w:r>
            <w:r>
              <w:rPr>
                <w:noProof/>
                <w:webHidden/>
              </w:rPr>
              <w:t>79</w:t>
            </w:r>
            <w:r>
              <w:rPr>
                <w:noProof/>
                <w:webHidden/>
              </w:rPr>
              <w:fldChar w:fldCharType="end"/>
            </w:r>
          </w:hyperlink>
        </w:p>
        <w:p w14:paraId="7C2107F0" w14:textId="3E26FC66" w:rsidR="00606DFA" w:rsidRDefault="00606DFA">
          <w:pPr>
            <w:pStyle w:val="TDC2"/>
            <w:tabs>
              <w:tab w:val="right" w:leader="dot" w:pos="8494"/>
            </w:tabs>
            <w:rPr>
              <w:rFonts w:eastAsiaTheme="minorEastAsia"/>
              <w:noProof/>
              <w:kern w:val="2"/>
              <w:sz w:val="22"/>
              <w:lang w:eastAsia="es-PE"/>
              <w14:ligatures w14:val="standardContextual"/>
            </w:rPr>
          </w:pPr>
          <w:hyperlink w:anchor="_Toc156977970" w:history="1">
            <w:r w:rsidRPr="00B55978">
              <w:rPr>
                <w:rStyle w:val="Hipervnculo"/>
                <w:noProof/>
              </w:rPr>
              <w:t>Conclusiones</w:t>
            </w:r>
            <w:r>
              <w:rPr>
                <w:noProof/>
                <w:webHidden/>
              </w:rPr>
              <w:tab/>
            </w:r>
            <w:r>
              <w:rPr>
                <w:noProof/>
                <w:webHidden/>
              </w:rPr>
              <w:fldChar w:fldCharType="begin"/>
            </w:r>
            <w:r>
              <w:rPr>
                <w:noProof/>
                <w:webHidden/>
              </w:rPr>
              <w:instrText xml:space="preserve"> PAGEREF _Toc156977970 \h </w:instrText>
            </w:r>
            <w:r>
              <w:rPr>
                <w:noProof/>
                <w:webHidden/>
              </w:rPr>
            </w:r>
            <w:r>
              <w:rPr>
                <w:noProof/>
                <w:webHidden/>
              </w:rPr>
              <w:fldChar w:fldCharType="separate"/>
            </w:r>
            <w:r>
              <w:rPr>
                <w:noProof/>
                <w:webHidden/>
              </w:rPr>
              <w:t>81</w:t>
            </w:r>
            <w:r>
              <w:rPr>
                <w:noProof/>
                <w:webHidden/>
              </w:rPr>
              <w:fldChar w:fldCharType="end"/>
            </w:r>
          </w:hyperlink>
        </w:p>
        <w:p w14:paraId="1A3A8C5C" w14:textId="0D8FBCB1" w:rsidR="00606DFA" w:rsidRDefault="00606DFA">
          <w:pPr>
            <w:pStyle w:val="TDC1"/>
            <w:tabs>
              <w:tab w:val="right" w:leader="dot" w:pos="8494"/>
            </w:tabs>
            <w:rPr>
              <w:rFonts w:eastAsiaTheme="minorEastAsia"/>
              <w:noProof/>
              <w:kern w:val="2"/>
              <w:sz w:val="22"/>
              <w:lang w:eastAsia="es-PE"/>
              <w14:ligatures w14:val="standardContextual"/>
            </w:rPr>
          </w:pPr>
          <w:hyperlink w:anchor="_Toc156977971" w:history="1">
            <w:r w:rsidRPr="00B55978">
              <w:rPr>
                <w:rStyle w:val="Hipervnculo"/>
                <w:noProof/>
                <w:lang w:val="en-US"/>
              </w:rPr>
              <w:t>Bibliografía</w:t>
            </w:r>
            <w:r>
              <w:rPr>
                <w:noProof/>
                <w:webHidden/>
              </w:rPr>
              <w:tab/>
            </w:r>
            <w:r>
              <w:rPr>
                <w:noProof/>
                <w:webHidden/>
              </w:rPr>
              <w:fldChar w:fldCharType="begin"/>
            </w:r>
            <w:r>
              <w:rPr>
                <w:noProof/>
                <w:webHidden/>
              </w:rPr>
              <w:instrText xml:space="preserve"> PAGEREF _Toc156977971 \h </w:instrText>
            </w:r>
            <w:r>
              <w:rPr>
                <w:noProof/>
                <w:webHidden/>
              </w:rPr>
            </w:r>
            <w:r>
              <w:rPr>
                <w:noProof/>
                <w:webHidden/>
              </w:rPr>
              <w:fldChar w:fldCharType="separate"/>
            </w:r>
            <w:r>
              <w:rPr>
                <w:noProof/>
                <w:webHidden/>
              </w:rPr>
              <w:t>81</w:t>
            </w:r>
            <w:r>
              <w:rPr>
                <w:noProof/>
                <w:webHidden/>
              </w:rPr>
              <w:fldChar w:fldCharType="end"/>
            </w:r>
          </w:hyperlink>
        </w:p>
        <w:p w14:paraId="532756CC" w14:textId="0460AC1E" w:rsidR="00606DFA" w:rsidRDefault="00606DFA">
          <w:pPr>
            <w:pStyle w:val="TDC1"/>
            <w:tabs>
              <w:tab w:val="right" w:leader="dot" w:pos="8494"/>
            </w:tabs>
            <w:rPr>
              <w:rFonts w:eastAsiaTheme="minorEastAsia"/>
              <w:noProof/>
              <w:kern w:val="2"/>
              <w:sz w:val="22"/>
              <w:lang w:eastAsia="es-PE"/>
              <w14:ligatures w14:val="standardContextual"/>
            </w:rPr>
          </w:pPr>
          <w:hyperlink w:anchor="_Toc156977972" w:history="1">
            <w:r w:rsidRPr="00B55978">
              <w:rPr>
                <w:rStyle w:val="Hipervnculo"/>
                <w:rFonts w:eastAsia="Times New Roman"/>
                <w:noProof/>
              </w:rPr>
              <w:t>Anexo 1: base de datos</w:t>
            </w:r>
            <w:r>
              <w:rPr>
                <w:noProof/>
                <w:webHidden/>
              </w:rPr>
              <w:tab/>
            </w:r>
            <w:r>
              <w:rPr>
                <w:noProof/>
                <w:webHidden/>
              </w:rPr>
              <w:fldChar w:fldCharType="begin"/>
            </w:r>
            <w:r>
              <w:rPr>
                <w:noProof/>
                <w:webHidden/>
              </w:rPr>
              <w:instrText xml:space="preserve"> PAGEREF _Toc156977972 \h </w:instrText>
            </w:r>
            <w:r>
              <w:rPr>
                <w:noProof/>
                <w:webHidden/>
              </w:rPr>
            </w:r>
            <w:r>
              <w:rPr>
                <w:noProof/>
                <w:webHidden/>
              </w:rPr>
              <w:fldChar w:fldCharType="separate"/>
            </w:r>
            <w:r>
              <w:rPr>
                <w:noProof/>
                <w:webHidden/>
              </w:rPr>
              <w:t>85</w:t>
            </w:r>
            <w:r>
              <w:rPr>
                <w:noProof/>
                <w:webHidden/>
              </w:rPr>
              <w:fldChar w:fldCharType="end"/>
            </w:r>
          </w:hyperlink>
        </w:p>
        <w:p w14:paraId="2739C4D9" w14:textId="3DD08020" w:rsidR="00606DFA" w:rsidRDefault="00606DFA">
          <w:pPr>
            <w:pStyle w:val="TDC1"/>
            <w:tabs>
              <w:tab w:val="right" w:leader="dot" w:pos="8494"/>
            </w:tabs>
            <w:rPr>
              <w:rFonts w:eastAsiaTheme="minorEastAsia"/>
              <w:noProof/>
              <w:kern w:val="2"/>
              <w:sz w:val="22"/>
              <w:lang w:eastAsia="es-PE"/>
              <w14:ligatures w14:val="standardContextual"/>
            </w:rPr>
          </w:pPr>
          <w:hyperlink w:anchor="_Toc156977973" w:history="1">
            <w:r w:rsidRPr="00B55978">
              <w:rPr>
                <w:rStyle w:val="Hipervnculo"/>
                <w:noProof/>
              </w:rPr>
              <w:t>Anexo 2: gráficos de especialidades y subespecialidades</w:t>
            </w:r>
            <w:r>
              <w:rPr>
                <w:noProof/>
                <w:webHidden/>
              </w:rPr>
              <w:tab/>
            </w:r>
            <w:r>
              <w:rPr>
                <w:noProof/>
                <w:webHidden/>
              </w:rPr>
              <w:fldChar w:fldCharType="begin"/>
            </w:r>
            <w:r>
              <w:rPr>
                <w:noProof/>
                <w:webHidden/>
              </w:rPr>
              <w:instrText xml:space="preserve"> PAGEREF _Toc156977973 \h </w:instrText>
            </w:r>
            <w:r>
              <w:rPr>
                <w:noProof/>
                <w:webHidden/>
              </w:rPr>
            </w:r>
            <w:r>
              <w:rPr>
                <w:noProof/>
                <w:webHidden/>
              </w:rPr>
              <w:fldChar w:fldCharType="separate"/>
            </w:r>
            <w:r>
              <w:rPr>
                <w:noProof/>
                <w:webHidden/>
              </w:rPr>
              <w:t>86</w:t>
            </w:r>
            <w:r>
              <w:rPr>
                <w:noProof/>
                <w:webHidden/>
              </w:rPr>
              <w:fldChar w:fldCharType="end"/>
            </w:r>
          </w:hyperlink>
        </w:p>
        <w:p w14:paraId="2557DE0A" w14:textId="6E419285"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Ttulo1"/>
      </w:pPr>
      <w:bookmarkStart w:id="0" w:name="_Toc156977933"/>
      <w:r>
        <w:lastRenderedPageBreak/>
        <w:t>Resumen</w:t>
      </w:r>
      <w:bookmarkEnd w:id="0"/>
    </w:p>
    <w:p w14:paraId="5581D8B7" w14:textId="36348C7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hombres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w:t>
      </w:r>
      <w:proofErr w:type="spellStart"/>
      <w:r>
        <w:rPr>
          <w:rFonts w:ascii="Calibri" w:hAnsi="Calibri" w:cs="Calibri"/>
          <w:color w:val="000000"/>
        </w:rPr>
        <w:t>Residentado</w:t>
      </w:r>
      <w:proofErr w:type="spellEnd"/>
      <w:r>
        <w:rPr>
          <w:rFonts w:ascii="Calibri" w:hAnsi="Calibri" w:cs="Calibri"/>
          <w:color w:val="000000"/>
        </w:rPr>
        <w:t xml:space="preserve"> Médico desde el año 2013 hasta el 2023. Se obtuvo el género de acuerdo al primer nombre. Con lo cual se determinó el número y la proporción de mujeres y hombres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hombres postulantes durante el periodo 2013-2023 tiene una tendencia global hacia la igualdad.</w:t>
      </w:r>
    </w:p>
    <w:p w14:paraId="7FE04687" w14:textId="17802E66" w:rsidR="00D87459" w:rsidRPr="00EA1AE6" w:rsidRDefault="00D87459" w:rsidP="00395DF7">
      <w:pPr>
        <w:pStyle w:val="Ttulo1"/>
        <w:rPr>
          <w:lang w:val="en-US"/>
        </w:rPr>
      </w:pPr>
      <w:bookmarkStart w:id="1" w:name="_Toc156977934"/>
      <w:r w:rsidRPr="00E237AB">
        <w:rPr>
          <w:lang w:val="en-US"/>
        </w:rPr>
        <w:t>Abstract</w:t>
      </w:r>
      <w:bookmarkEnd w:id="1"/>
    </w:p>
    <w:p w14:paraId="607F744C" w14:textId="6D955FA2"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w:t>
      </w:r>
      <w:proofErr w:type="spellStart"/>
      <w:r w:rsidRPr="00EA1AE6">
        <w:rPr>
          <w:rFonts w:ascii="Calibri" w:hAnsi="Calibri" w:cs="Calibri"/>
          <w:color w:val="000000"/>
          <w:lang w:val="en-US"/>
        </w:rPr>
        <w:t>Residentado</w:t>
      </w:r>
      <w:proofErr w:type="spellEnd"/>
      <w:r w:rsidRPr="00EA1AE6">
        <w:rPr>
          <w:rFonts w:ascii="Calibri" w:hAnsi="Calibri" w:cs="Calibri"/>
          <w:color w:val="000000"/>
          <w:lang w:val="en-US"/>
        </w:rPr>
        <w:t xml:space="preserve"> Médico” from 2013 to 2023. The gender was obtained according to the first name.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Ttulo1"/>
      </w:pPr>
      <w:bookmarkStart w:id="2" w:name="_Toc156977935"/>
      <w:r>
        <w:t>Introducción</w:t>
      </w:r>
      <w:bookmarkEnd w:id="2"/>
    </w:p>
    <w:p w14:paraId="095AEFB5" w14:textId="3A052C35"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Pr>
          <w:lang w:val="es-MX"/>
        </w:rPr>
        <w:instrText xml:space="preserve"> ADDIN ZOTERO_ITEM CSL_CITATION {"citationID":"2doeEYdb","properties":{"formattedCitation":"(1)","plainCitation":"(1)","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Pr>
          <w:lang w:val="es-MX"/>
        </w:rPr>
        <w:instrText xml:space="preserve"> ADDIN ZOTERO_ITEM CSL_CITATION {"citationID":"Ae1qZuXX","properties":{"formattedCitation":"(1,2)","plainCitation":"(1,2)","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LXnEij2n/Uujsmfoh","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5A53330B"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Pr>
          <w:lang w:val="es-MX"/>
        </w:rPr>
        <w:instrText xml:space="preserve"> ADDIN ZOTERO_ITEM CSL_CITATION {"citationID":"qNyXFgEp","properties":{"formattedCitation":"(3,4)","plainCitation":"(3,4)","noteIndex":0},"citationItems":[{"id":"LXnEij2n/uLng67Oy","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LXnEij2n/g4i7vaMW","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 xml:space="preserve">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w:t>
      </w:r>
      <w:proofErr w:type="spellStart"/>
      <w:r>
        <w:rPr>
          <w:rFonts w:ascii="Calibri" w:hAnsi="Calibri" w:cs="Calibri"/>
          <w:color w:val="000000"/>
        </w:rPr>
        <w:t>Samóstata</w:t>
      </w:r>
      <w:proofErr w:type="spellEnd"/>
      <w:r>
        <w:rPr>
          <w:rFonts w:ascii="Calibri" w:hAnsi="Calibri" w:cs="Calibri"/>
          <w:color w:val="000000"/>
        </w:rPr>
        <w:t xml:space="preserve">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Pr>
          <w:lang w:val="es-MX"/>
        </w:rPr>
        <w:instrText xml:space="preserve"> ADDIN ZOTERO_ITEM CSL_CITATION {"citationID":"eo2w9Xdc","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71A3D757"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Pr>
          <w:lang w:val="es-MX"/>
        </w:rPr>
        <w:instrText xml:space="preserve"> ADDIN ZOTERO_ITEM CSL_CITATION {"citationID":"NOoECHaJ","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Pr>
          <w:rFonts w:ascii="Calibri" w:hAnsi="Calibri" w:cs="Calibri"/>
          <w:color w:val="000000"/>
        </w:rPr>
        <w:instrText xml:space="preserve"> ADDIN ZOTERO_ITEM CSL_CITATION {"citationID":"EkjnYhmi","properties":{"formattedCitation":"(4)","plainCitation":"(4)","noteIndex":0},"citationItems":[{"id":"LXnEij2n/g4i7vaMW","uris":["http://zotero.org/users/7840571/items/U8S3Y77Y",["http://zotero.org/users/7840571/items/U8S3Y77Y"]],"itemData":{"id":"LXnEij2n/g4i7vaMW","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4C23CA28"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EA1AE6">
        <w:rPr>
          <w:lang w:val="es-MX"/>
        </w:rPr>
        <w:instrText xml:space="preserve"> ADDIN ZOTERO_ITEM CSL_CITATION {"citationID":"EAPdgVUU","properties":{"formattedCitation":"(6)","plainCitation":"(6)","noteIndex":0},"citationItems":[{"id":"LXnEij2n/cX1UKJRw","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623A35E0"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EA1AE6">
        <w:rPr>
          <w:lang w:val="es-MX"/>
        </w:rPr>
        <w:instrText xml:space="preserve"> ADDIN ZOTERO_ITEM CSL_CITATION {"citationID":"86RV4IjH","properties":{"formattedCitation":"(7)","plainCitation":"(7)","noteIndex":0},"citationItems":[{"id":"LXnEij2n/3rz0Gvob","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EA1AE6">
        <w:rPr>
          <w:lang w:val="es-MX"/>
        </w:rPr>
        <w:instrText xml:space="preserve"> ADDIN ZOTERO_ITEM CSL_CITATION {"citationID":"gmbUsGPV","properties":{"formattedCitation":"(8)","plainCitation":"(8)","noteIndex":0},"citationItems":[{"id":"LXnEij2n/vr80Jwu6","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Pr>
          <w:lang w:val="es-MX"/>
        </w:rPr>
        <w:instrText xml:space="preserve"> ADDIN ZOTERO_ITEM CSL_CITATION {"citationID":"DOnbMMGf","properties":{"formattedCitation":"(9)","plainCitation":"(9)","noteIndex":0},"citationItems":[{"id":1794,"uris":["http://zotero.org/users/7840544/items/E9U8DVFN"],"itemData":{"id":1794,"type":"article-journal","abstract":"The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2449B79D"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3837B3">
        <w:rPr>
          <w:lang w:val="es-MX"/>
        </w:rPr>
        <w:instrText xml:space="preserve"> ADDIN ZOTERO_ITEM CSL_CITATION {"citationID":"JlhsDBNa","properties":{"formattedCitation":"(10)","plainCitation":"(10)","noteIndex":0},"citationItems":[{"id":"LXnEij2n/FhUxxShq","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últimos años, reflejando la actual tendencia hacia una mayor inclusión de las mujeres en las mismas oportunidades que los hombres.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3837B3">
        <w:rPr>
          <w:lang w:val="es-MX"/>
        </w:rPr>
        <w:instrText xml:space="preserve"> ADDIN ZOTERO_ITEM CSL_CITATION {"citationID":"f3AJFW6c","properties":{"formattedCitation":"(11)","plainCitation":"(11)","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3837B3">
        <w:rPr>
          <w:lang w:val="es-MX"/>
        </w:rPr>
        <w:instrText xml:space="preserve"> ADDIN ZOTERO_ITEM CSL_CITATION {"citationID":"w3Ce0PyN","properties":{"formattedCitation":"(12)","plainCitation":"(12)","noteIndex":0},"citationItems":[{"id":"LXnEij2n/TCy9jUWZ","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3837B3">
        <w:rPr>
          <w:lang w:val="es-MX"/>
        </w:rPr>
        <w:instrText xml:space="preserve"> ADDIN ZOTERO_ITEM CSL_CITATION {"citationID":"UaZpRV7K","properties":{"formattedCitation":"(13)","plainCitation":"(13)","noteIndex":0},"citationItems":[{"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hombres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3837B3">
        <w:rPr>
          <w:lang w:val="es-MX"/>
        </w:rPr>
        <w:instrText xml:space="preserve"> ADDIN ZOTERO_ITEM CSL_CITATION {"citationID":"mqPf8Dr3","properties":{"formattedCitation":"(11,13)","plainCitation":"(11,13)","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39994DEB"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Pr>
          <w:lang w:val="es-MX"/>
        </w:rPr>
        <w:instrText xml:space="preserve"> ADDIN ZOTERO_ITEM CSL_CITATION {"citationID":"L5ZUugM4","properties":{"formattedCitation":"(14)","plainCitation":"(14)","noteIndex":0},"citationItems":[{"id":"LXnEij2n/OslfpOED","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Pr>
          <w:lang w:val="es-MX"/>
        </w:rPr>
        <w:instrText xml:space="preserve"> ADDIN ZOTERO_ITEM CSL_CITATION {"citationID":"SG1HWn5z","properties":{"formattedCitation":"(15)","plainCitation":"(15)","noteIndex":0},"citationItems":[{"id":"LXnEij2n/foejhYkV","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0354E3C4"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w:t>
      </w:r>
      <w:proofErr w:type="spellStart"/>
      <w:r>
        <w:rPr>
          <w:rFonts w:ascii="Calibri" w:hAnsi="Calibri" w:cs="Calibri"/>
          <w:color w:val="000000"/>
        </w:rPr>
        <w:t>Residentado</w:t>
      </w:r>
      <w:proofErr w:type="spellEnd"/>
      <w:r>
        <w:rPr>
          <w:rFonts w:ascii="Calibri" w:hAnsi="Calibri" w:cs="Calibri"/>
          <w:color w:val="000000"/>
        </w:rPr>
        <w:t xml:space="preserve"> Médico (CONAREME), de acuerdo con la legislación que regula el funcionamiento y desarrollo del Sistema Nacional de </w:t>
      </w:r>
      <w:proofErr w:type="spellStart"/>
      <w:r>
        <w:rPr>
          <w:rFonts w:ascii="Calibri" w:hAnsi="Calibri" w:cs="Calibri"/>
          <w:color w:val="000000"/>
        </w:rPr>
        <w:t>Residentado</w:t>
      </w:r>
      <w:proofErr w:type="spellEnd"/>
      <w:r>
        <w:rPr>
          <w:rFonts w:ascii="Calibri" w:hAnsi="Calibri" w:cs="Calibri"/>
          <w:color w:val="000000"/>
        </w:rPr>
        <w:t xml:space="preserve"> Médico </w:t>
      </w:r>
      <w:r w:rsidR="00E44130">
        <w:rPr>
          <w:lang w:val="es-MX"/>
        </w:rPr>
        <w:fldChar w:fldCharType="begin"/>
      </w:r>
      <w:r>
        <w:rPr>
          <w:lang w:val="es-MX"/>
        </w:rPr>
        <w:instrText xml:space="preserve"> ADDIN ZOTERO_ITEM CSL_CITATION {"citationID":"cGfxYWpT","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74E165B0"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 xml:space="preserve">establece que la única forma de acceder a programas de segunda especialización, también denominados </w:t>
      </w:r>
      <w:proofErr w:type="spellStart"/>
      <w:r w:rsidR="003837B3">
        <w:rPr>
          <w:rFonts w:ascii="Calibri" w:hAnsi="Calibri" w:cs="Calibri"/>
          <w:color w:val="000000"/>
        </w:rPr>
        <w:t>residentado</w:t>
      </w:r>
      <w:proofErr w:type="spellEnd"/>
      <w:r w:rsidR="003837B3">
        <w:rPr>
          <w:rFonts w:ascii="Calibri" w:hAnsi="Calibri" w:cs="Calibri"/>
          <w:color w:val="000000"/>
        </w:rPr>
        <w:t xml:space="preserve"> médico, es a través del Concurso Nacional de Admisión al </w:t>
      </w:r>
      <w:proofErr w:type="spellStart"/>
      <w:r w:rsidR="003837B3">
        <w:rPr>
          <w:rFonts w:ascii="Calibri" w:hAnsi="Calibri" w:cs="Calibri"/>
          <w:color w:val="000000"/>
        </w:rPr>
        <w:t>Residentado</w:t>
      </w:r>
      <w:proofErr w:type="spellEnd"/>
      <w:r w:rsidR="003837B3">
        <w:rPr>
          <w:rFonts w:ascii="Calibri" w:hAnsi="Calibri" w:cs="Calibri"/>
          <w:color w:val="000000"/>
        </w:rPr>
        <w:t xml:space="preserve">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837021">
        <w:rPr>
          <w:lang w:val="es-MX"/>
        </w:rPr>
        <w:instrText xml:space="preserve"> ADDIN ZOTERO_ITEM CSL_CITATION {"citationID":"U3y6Ka9o","properties":{"formattedCitation":"(16,17)","plainCitation":"(16,17)","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Peruano","given":""}],"accessed":{"date-parts":[["2021",6,3]]},"issued":{"date-parts":[["2017"]]},"citation-key":"elperuanoDecretoSupremoQue2017"}},{"id":1797,"uris":["http://zotero.org/users/7840544/items/8GT43867"],"itemData":{"id":1797,"type":"webpage","abstract":"PROPONE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34A3C20C"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CA2FF3">
        <w:rPr>
          <w:lang w:val="es-419"/>
        </w:rPr>
        <w:instrText xml:space="preserve"> ADDIN ZOTERO_ITEM CSL_CITATION {"citationID":"tjsAeMBw","properties":{"formattedCitation":"(18)","plainCitation":"(18)","noteIndex":0},"citationItems":[{"id":"LXnEij2n/aWxjD3yj","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 xml:space="preserve">En el Perú, el ingreso a los programas de especialización se realiza a través de un Concurso Nacional de Admisión, a cargo del Consejo Nacional de </w:t>
      </w:r>
      <w:proofErr w:type="spellStart"/>
      <w:r w:rsidR="00837021">
        <w:rPr>
          <w:rFonts w:ascii="Calibri" w:hAnsi="Calibri" w:cs="Calibri"/>
          <w:color w:val="000000"/>
        </w:rPr>
        <w:t>Residentado</w:t>
      </w:r>
      <w:proofErr w:type="spellEnd"/>
      <w:r w:rsidR="00837021">
        <w:rPr>
          <w:rFonts w:ascii="Calibri" w:hAnsi="Calibri" w:cs="Calibri"/>
          <w:color w:val="000000"/>
        </w:rPr>
        <w:t xml:space="preserve"> Médico</w:t>
      </w:r>
      <w:r w:rsidRPr="004B5F2E">
        <w:rPr>
          <w:lang w:val="es-419"/>
        </w:rPr>
        <w:t xml:space="preserve"> (CONAREME)</w:t>
      </w:r>
      <w:r>
        <w:rPr>
          <w:lang w:val="es-419"/>
        </w:rPr>
        <w:t xml:space="preserve"> </w:t>
      </w:r>
      <w:r>
        <w:rPr>
          <w:lang w:val="es-419"/>
        </w:rPr>
        <w:fldChar w:fldCharType="begin"/>
      </w:r>
      <w:r w:rsidR="003837B3">
        <w:rPr>
          <w:lang w:val="es-419"/>
        </w:rPr>
        <w:instrText xml:space="preserve"> ADDIN ZOTERO_ITEM CSL_CITATION {"citationID":"lTOxAlZl","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Ttulo1"/>
        <w:rPr>
          <w:lang w:val="es-419"/>
        </w:rPr>
      </w:pPr>
      <w:bookmarkStart w:id="3" w:name="_Toc156977936"/>
      <w:r>
        <w:rPr>
          <w:lang w:val="es-419"/>
        </w:rPr>
        <w:t>Planteamiento teórico</w:t>
      </w:r>
      <w:bookmarkEnd w:id="3"/>
    </w:p>
    <w:p w14:paraId="4DF0EE2C" w14:textId="37E09180" w:rsidR="00AE3FA2" w:rsidRDefault="00AE3FA2" w:rsidP="00AE3FA2">
      <w:pPr>
        <w:pStyle w:val="Ttulo2"/>
        <w:rPr>
          <w:lang w:val="es-419"/>
        </w:rPr>
      </w:pPr>
      <w:bookmarkStart w:id="4" w:name="_Toc156977937"/>
      <w:r>
        <w:rPr>
          <w:lang w:val="es-419"/>
        </w:rPr>
        <w:t>Problema de investigación</w:t>
      </w:r>
      <w:bookmarkEnd w:id="4"/>
    </w:p>
    <w:p w14:paraId="1CDE27FD" w14:textId="77777777" w:rsidR="00837021" w:rsidRDefault="00837021" w:rsidP="00A52295">
      <w:pPr>
        <w:rPr>
          <w:rFonts w:ascii="Calibri" w:hAnsi="Calibri" w:cs="Calibri"/>
          <w:color w:val="000000"/>
        </w:rPr>
      </w:pPr>
      <w:r>
        <w:rPr>
          <w:rFonts w:ascii="Calibri" w:hAnsi="Calibri" w:cs="Calibri"/>
          <w:color w:val="000000"/>
        </w:rPr>
        <w:t xml:space="preserve">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w:t>
      </w:r>
      <w:proofErr w:type="spellStart"/>
      <w:r>
        <w:rPr>
          <w:rFonts w:ascii="Calibri" w:hAnsi="Calibri" w:cs="Calibri"/>
          <w:color w:val="000000"/>
        </w:rPr>
        <w:t>Residentado</w:t>
      </w:r>
      <w:proofErr w:type="spellEnd"/>
      <w:r>
        <w:rPr>
          <w:rFonts w:ascii="Calibri" w:hAnsi="Calibri" w:cs="Calibri"/>
          <w:color w:val="000000"/>
        </w:rPr>
        <w:t xml:space="preserve"> Médico, esto puede brindar información valiosa sobre las diferencias que existen en el número de hombres y mujeres, reconocer grupos con diferentes tendencias, e identificar cambios en la estructura de la población de postulantes e ingresantes años antes de que estos cambios se manifiesten como recursos humanos.</w:t>
      </w:r>
    </w:p>
    <w:p w14:paraId="361EAA81" w14:textId="51B8634C"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hombres en avanzar profesionalmente debido al género </w:t>
      </w:r>
      <w:r w:rsidR="00A22148">
        <w:rPr>
          <w:lang w:val="es-419"/>
        </w:rPr>
        <w:fldChar w:fldCharType="begin"/>
      </w:r>
      <w:r w:rsidR="00CA2FF3">
        <w:rPr>
          <w:lang w:val="es-419"/>
        </w:rPr>
        <w:instrText xml:space="preserve"> ADDIN ZOTERO_ITEM CSL_CITATION {"citationID":"EukSVdv7","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CA2FF3">
        <w:rPr>
          <w:lang w:val="es-419"/>
        </w:rPr>
        <w:instrText xml:space="preserve"> ADDIN ZOTERO_ITEM CSL_CITATION {"citationID":"fWUpff1K","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CA2FF3">
        <w:rPr>
          <w:lang w:val="es-419"/>
        </w:rPr>
        <w:instrText xml:space="preserve"> ADDIN ZOTERO_ITEM CSL_CITATION {"citationID":"al61shaE","properties":{"formattedCitation":"(21)","plainCitation":"(21)","noteIndex":0},"citationItems":[{"id":"LXnEij2n/Zv4ciZiH","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Ttulo2"/>
        <w:rPr>
          <w:lang w:val="es-419"/>
        </w:rPr>
      </w:pPr>
      <w:bookmarkStart w:id="5" w:name="_Toc156977938"/>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w:t>
      </w:r>
      <w:bookmarkStart w:id="6" w:name="_Hlk155724396"/>
      <w:r>
        <w:rPr>
          <w:rFonts w:ascii="Calibri" w:hAnsi="Calibri" w:cs="Calibri"/>
          <w:color w:val="000000"/>
        </w:rPr>
        <w:t>Determinar las tendencias de género de los postulantes e ingresantes a las distintas especialidades médicas en el Perú durante el periodo 2013-2023.</w:t>
      </w:r>
      <w:bookmarkEnd w:id="6"/>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A5786D"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bookmarkStart w:id="7" w:name="_Hlk155724413"/>
      <w:r w:rsidRPr="00837021">
        <w:rPr>
          <w:rFonts w:ascii="Calibri" w:hAnsi="Calibri" w:cs="Calibri"/>
          <w:color w:val="000000"/>
          <w:lang w:val="es-PE"/>
        </w:rPr>
        <w:lastRenderedPageBreak/>
        <w:t>Describir las tendencias de género de los postulantes a alguna especialidad médica en el Perú durante el periodo 2013-2023.</w:t>
      </w:r>
    </w:p>
    <w:p w14:paraId="7602E549" w14:textId="28F29C83"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postulantes a las distintas especialidades médicas en el Perú durante el periodo 2013-202</w:t>
      </w:r>
      <w:r>
        <w:rPr>
          <w:rFonts w:ascii="Calibri" w:hAnsi="Calibri" w:cs="Calibri"/>
          <w:color w:val="000000"/>
          <w:lang w:val="es-PE"/>
        </w:rPr>
        <w:t>3.</w:t>
      </w:r>
    </w:p>
    <w:p w14:paraId="588683E6" w14:textId="654CA9D0"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de los postulantes a las </w:t>
      </w:r>
      <w:r>
        <w:rPr>
          <w:rFonts w:ascii="Calibri" w:hAnsi="Calibri" w:cs="Calibri"/>
          <w:color w:val="000000"/>
          <w:lang w:val="es-PE"/>
        </w:rPr>
        <w:t>distintas especialidades médicas</w:t>
      </w:r>
      <w:r w:rsidRPr="00A5786D">
        <w:rPr>
          <w:rFonts w:ascii="Calibri" w:hAnsi="Calibri" w:cs="Calibri"/>
          <w:color w:val="000000"/>
          <w:lang w:val="es-PE"/>
        </w:rPr>
        <w:t xml:space="preserve"> en el Perú durante el periodo 2013-2023.</w:t>
      </w:r>
    </w:p>
    <w:p w14:paraId="79815501" w14:textId="400D46A8" w:rsidR="00A5786D" w:rsidRPr="00714E3B" w:rsidRDefault="00A5786D" w:rsidP="00670A2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las especialidades quirúrgicas y clínicas en el Perú durante el periodo 2013-2023.</w:t>
      </w:r>
    </w:p>
    <w:p w14:paraId="1DFC2BBB" w14:textId="6D1A3DB3" w:rsidR="00714E3B" w:rsidRPr="00F956C3" w:rsidRDefault="00714E3B"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w:t>
      </w:r>
      <w:r w:rsidR="00F956C3">
        <w:rPr>
          <w:rFonts w:ascii="Calibri" w:hAnsi="Calibri" w:cs="Calibri"/>
          <w:color w:val="000000"/>
          <w:lang w:val="es-PE"/>
        </w:rPr>
        <w:t xml:space="preserve">especialidades y subespecialidades </w:t>
      </w:r>
      <w:r w:rsidRPr="00A5786D">
        <w:rPr>
          <w:rFonts w:ascii="Calibri" w:hAnsi="Calibri" w:cs="Calibri"/>
          <w:color w:val="000000"/>
          <w:lang w:val="es-PE"/>
        </w:rPr>
        <w:t>en el Perú durante el periodo 2013-2023.</w:t>
      </w:r>
    </w:p>
    <w:p w14:paraId="6A299BB8" w14:textId="77C92D10" w:rsidR="00F956C3" w:rsidRPr="00A5786D" w:rsidRDefault="00F956C3"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 xml:space="preserve">Describir las tendencias de género de los postulantes de acuerdo con la universidad en la que postularon al programa de </w:t>
      </w:r>
      <w:proofErr w:type="spellStart"/>
      <w:r>
        <w:rPr>
          <w:rFonts w:ascii="Calibri" w:hAnsi="Calibri" w:cs="Calibri"/>
          <w:color w:val="000000"/>
          <w:lang w:val="es-PE"/>
        </w:rPr>
        <w:t>residentado</w:t>
      </w:r>
      <w:proofErr w:type="spellEnd"/>
      <w:r>
        <w:rPr>
          <w:rFonts w:ascii="Calibri" w:hAnsi="Calibri" w:cs="Calibri"/>
          <w:color w:val="000000"/>
          <w:lang w:val="es-PE"/>
        </w:rPr>
        <w:t xml:space="preserve"> médico del Perú en el periodo 2013-2023.</w:t>
      </w:r>
    </w:p>
    <w:p w14:paraId="2DA8BBBA" w14:textId="46950302" w:rsidR="00A5786D" w:rsidRPr="00A5786D" w:rsidRDefault="00A5786D" w:rsidP="003D6548">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Describir las tendencias de género de los ingresantes a alguna especialidad médica en el Perú durante el periodo 201</w:t>
      </w:r>
      <w:r w:rsidR="00F956C3">
        <w:rPr>
          <w:rFonts w:ascii="Calibri" w:hAnsi="Calibri" w:cs="Calibri"/>
          <w:color w:val="000000"/>
          <w:lang w:val="es-PE"/>
        </w:rPr>
        <w:t>6</w:t>
      </w:r>
      <w:r>
        <w:rPr>
          <w:rFonts w:ascii="Calibri" w:hAnsi="Calibri" w:cs="Calibri"/>
          <w:color w:val="000000"/>
          <w:lang w:val="es-PE"/>
        </w:rPr>
        <w:t>-2023.</w:t>
      </w:r>
    </w:p>
    <w:p w14:paraId="646CAD74" w14:textId="4A7C66B4" w:rsidR="00F956C3" w:rsidRPr="00F956C3" w:rsidRDefault="00A5786D" w:rsidP="00F956C3">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ingresantes a las distintas especialidades médicas en el Perú durante el periodo 201</w:t>
      </w:r>
      <w:r w:rsidR="00F956C3">
        <w:rPr>
          <w:rFonts w:ascii="Calibri" w:hAnsi="Calibri" w:cs="Calibri"/>
          <w:color w:val="000000"/>
          <w:lang w:val="es-PE"/>
        </w:rPr>
        <w:t>6</w:t>
      </w:r>
      <w:r w:rsidRPr="00A5786D">
        <w:rPr>
          <w:rFonts w:ascii="Calibri" w:hAnsi="Calibri" w:cs="Calibri"/>
          <w:color w:val="000000"/>
          <w:lang w:val="es-PE"/>
        </w:rPr>
        <w:t>-2023</w:t>
      </w:r>
      <w:r>
        <w:rPr>
          <w:rFonts w:ascii="Calibri" w:hAnsi="Calibri" w:cs="Calibri"/>
          <w:color w:val="000000"/>
          <w:lang w:val="es-PE"/>
        </w:rPr>
        <w:t>.</w:t>
      </w:r>
    </w:p>
    <w:p w14:paraId="4A90A39B" w14:textId="396085B9" w:rsidR="00AE3FA2" w:rsidRDefault="00AE3FA2" w:rsidP="00AE3FA2">
      <w:pPr>
        <w:pStyle w:val="Ttulo2"/>
        <w:rPr>
          <w:lang w:val="es-419"/>
        </w:rPr>
      </w:pPr>
      <w:bookmarkStart w:id="8" w:name="_Toc156977939"/>
      <w:bookmarkEnd w:id="7"/>
      <w:r>
        <w:rPr>
          <w:lang w:val="es-419"/>
        </w:rPr>
        <w:t>Hipótesis</w:t>
      </w:r>
      <w:bookmarkEnd w:id="8"/>
    </w:p>
    <w:p w14:paraId="46F6EBC3" w14:textId="524C3700" w:rsidR="00805858" w:rsidRPr="00805858" w:rsidRDefault="00805858" w:rsidP="00805858">
      <w:pPr>
        <w:rPr>
          <w:lang w:val="es-419"/>
        </w:rPr>
      </w:pPr>
      <w:bookmarkStart w:id="9" w:name="_Hlk155724424"/>
      <w:r>
        <w:rPr>
          <w:lang w:val="es-419"/>
        </w:rPr>
        <w:t>En los últimos años ha habido un aumento relativo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Ttulo1"/>
      </w:pPr>
      <w:bookmarkStart w:id="10" w:name="_Toc156977940"/>
      <w:bookmarkEnd w:id="9"/>
      <w:r>
        <w:t>Material y métodos</w:t>
      </w:r>
      <w:bookmarkEnd w:id="10"/>
    </w:p>
    <w:p w14:paraId="51B87100" w14:textId="046CB97A" w:rsidR="009107F8" w:rsidRDefault="004B5F2E" w:rsidP="009107F8">
      <w:pPr>
        <w:pStyle w:val="Ttulo2"/>
      </w:pPr>
      <w:bookmarkStart w:id="11" w:name="_Toc156977941"/>
      <w:r>
        <w:t>Obtención de datos</w:t>
      </w:r>
      <w:bookmarkEnd w:id="11"/>
    </w:p>
    <w:p w14:paraId="778DD465" w14:textId="77777777" w:rsidR="004B5F2E" w:rsidRDefault="004B5F2E" w:rsidP="004B5F2E">
      <w:pPr>
        <w:pStyle w:val="Ttulo3"/>
      </w:pPr>
      <w:bookmarkStart w:id="12" w:name="_Toc156977942"/>
      <w:r>
        <w:t xml:space="preserve">Resultados del </w:t>
      </w:r>
      <w:proofErr w:type="spellStart"/>
      <w:r>
        <w:t>residentado</w:t>
      </w:r>
      <w:proofErr w:type="spellEnd"/>
      <w:r>
        <w:t xml:space="preserve"> médico</w:t>
      </w:r>
      <w:bookmarkEnd w:id="12"/>
    </w:p>
    <w:p w14:paraId="171A22ED" w14:textId="3463D0EC" w:rsidR="004B5F2E" w:rsidRDefault="002E2E96" w:rsidP="004B5F2E">
      <w:r>
        <w:t xml:space="preserve">Se obtuvo información de los resultados del </w:t>
      </w:r>
      <w:r w:rsidR="00837021">
        <w:rPr>
          <w:rFonts w:ascii="Calibri" w:hAnsi="Calibri" w:cs="Calibri"/>
          <w:color w:val="000000"/>
        </w:rPr>
        <w:t xml:space="preserve">Concurso Nacional del </w:t>
      </w:r>
      <w:proofErr w:type="spellStart"/>
      <w:r w:rsidR="00837021">
        <w:rPr>
          <w:rFonts w:ascii="Calibri" w:hAnsi="Calibri" w:cs="Calibri"/>
          <w:color w:val="000000"/>
        </w:rPr>
        <w:t>Residentado</w:t>
      </w:r>
      <w:proofErr w:type="spellEnd"/>
      <w:r w:rsidR="00837021">
        <w:rPr>
          <w:rFonts w:ascii="Calibri" w:hAnsi="Calibri" w:cs="Calibri"/>
          <w:color w:val="000000"/>
        </w:rPr>
        <w:t xml:space="preserve">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CA2FF3">
        <w:instrText xml:space="preserve"> ADDIN ZOTERO_ITEM CSL_CITATION {"citationID":"12Op8t8C","properties":{"formattedCitation":"(22)","plainCitation":"(22)","noteIndex":0},"citationItems":[{"id":"LXnEij2n/Y3oGTqrv","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E167D4">
        <w:instrText xml:space="preserve"> ADDIN ZOTERO_ITEM CSL_CITATION {"citationID":"i46nZTLa","properties":{"formattedCitation":"(23)","plainCitation":"(23)","noteIndex":0},"citationItems":[{"id":"LXnEij2n/AVU8nsTd","uris":["http://zotero.org/users/7840571/items/8KJ5GTHL"],"itemData":{"id":2346,"type":"webpage","abstract":"Tabula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w:t>
      </w:r>
      <w:r w:rsidR="00E167D4">
        <w:lastRenderedPageBreak/>
        <w:t xml:space="preserve">investigación, así como el proceso de manejo de datos está descrito en el repositorio de este artículo disponible de forma pública en GitHub </w:t>
      </w:r>
      <w:r w:rsidR="00E167D4">
        <w:fldChar w:fldCharType="begin"/>
      </w:r>
      <w:r w:rsidR="00E167D4">
        <w:instrText xml:space="preserve"> ADDIN ZOTERO_ITEM CSL_CITATION {"citationID":"2Qm4ZhaK","properties":{"formattedCitation":"(24)","plainCitation":"(24)","noteIndex":0},"citationItems":[{"id":1800,"uris":["http://zotero.org/users/7840544/items/89JJAR8I"],"itemData":{"id":1800,"type":"software","genre":"R","note":"original-date: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ipervnculo"/>
          </w:rPr>
          <w:t>anexo 1</w:t>
        </w:r>
      </w:hyperlink>
      <w:r w:rsidR="00E167D4">
        <w:t>.</w:t>
      </w:r>
    </w:p>
    <w:p w14:paraId="60BA97DE" w14:textId="77777777" w:rsidR="004B5F2E" w:rsidRDefault="004B5F2E" w:rsidP="004B5F2E">
      <w:pPr>
        <w:pStyle w:val="Ttulo3"/>
      </w:pPr>
      <w:bookmarkStart w:id="13" w:name="_Toc156977943"/>
      <w:r>
        <w:t>Género</w:t>
      </w:r>
      <w:bookmarkEnd w:id="13"/>
    </w:p>
    <w:p w14:paraId="1143ED11" w14:textId="09604655"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E167D4">
        <w:instrText xml:space="preserve"> ADDIN ZOTERO_ITEM CSL_CITATION {"citationID":"p7SwhoXY","properties":{"formattedCitation":"(25,26)","plainCitation":"(25,26)","noteIndex":0},"citationItems":[{"id":"LXnEij2n/tUiqMCOZ","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LXnEij2n/CI00lp7E","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E167D4">
        <w:instrText xml:space="preserve"> ADDIN ZOTERO_ITEM CSL_CITATION {"citationID":"jqU0xpEU","properties":{"formattedCitation":"(27)","plainCitation":"(27)","noteIndex":0},"citationItems":[{"id":"LXnEij2n/ieu4ZPhB","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E167D4">
        <w:instrText xml:space="preserve"> ADDIN ZOTERO_ITEM CSL_CITATION {"citationID":"7xf2S7tz","properties":{"formattedCitation":"(24)","plainCitation":"(24)","noteIndex":0},"citationItems":[{"id":1800,"uris":["http://zotero.org/users/7840544/items/89JJAR8I"],"itemData":{"id":1800,"type":"software","genre":"R","note":"original-date: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ipervnculo"/>
          </w:rPr>
          <w:t>anexo 1</w:t>
        </w:r>
      </w:hyperlink>
      <w:r w:rsidR="00E167D4">
        <w:t>.</w:t>
      </w:r>
    </w:p>
    <w:p w14:paraId="52C2175F" w14:textId="62EE5A93" w:rsidR="00702E89" w:rsidRDefault="00702E89" w:rsidP="00702E89">
      <w:pPr>
        <w:pStyle w:val="Ttulo2"/>
      </w:pPr>
      <w:bookmarkStart w:id="14" w:name="_Toc156977944"/>
      <w:r>
        <w:t>Descripción de la base de datos</w:t>
      </w:r>
      <w:bookmarkEnd w:id="14"/>
    </w:p>
    <w:p w14:paraId="2D047D00" w14:textId="0EDA87F7" w:rsidR="00E167D4" w:rsidRDefault="00702E89" w:rsidP="00702E89">
      <w:r>
        <w:t xml:space="preserve">La base de datos fue creada en base a buenas prácticas descritas </w:t>
      </w:r>
      <w:r>
        <w:fldChar w:fldCharType="begin"/>
      </w:r>
      <w:r w:rsidR="00E167D4">
        <w:instrText xml:space="preserve"> ADDIN ZOTERO_ITEM CSL_CITATION {"citationID":"Odi3spLz","properties":{"formattedCitation":"(28)","plainCitation":"(28)","noteIndex":0},"citationItems":[{"id":"LXnEij2n/pNFW7yCH","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D15A3CC" w14:textId="69A447C2" w:rsidR="00702E89" w:rsidRPr="00702E89" w:rsidRDefault="00702E89" w:rsidP="00702E89">
      <w:r>
        <w:t xml:space="preserve"> año, </w:t>
      </w:r>
      <w:r w:rsidR="005B4F3C">
        <w:t xml:space="preserve">género, </w:t>
      </w:r>
      <w:r>
        <w:t>especialidad o subespecialidad, universidad</w:t>
      </w:r>
      <w:r w:rsidR="001D5E45">
        <w:t>.</w:t>
      </w:r>
      <w:r>
        <w:t xml:space="preserve"> 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E167D4">
        <w:instrText xml:space="preserve"> ADDIN ZOTERO_ITEM CSL_CITATION {"citationID":"OvhdiFXd","properties":{"formattedCitation":"(24)","plainCitation":"(24)","noteIndex":0},"citationItems":[{"id":1800,"uris":["http://zotero.org/users/7840544/items/89JJAR8I"],"itemData":{"id":1800,"type":"software","genre":"R","note":"original-date: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ipervnculo"/>
          </w:rPr>
          <w:t>anexo 1</w:t>
        </w:r>
      </w:hyperlink>
      <w:r>
        <w:t>.</w:t>
      </w:r>
    </w:p>
    <w:p w14:paraId="6CFDEF71" w14:textId="1E38A6D4" w:rsidR="0090637C" w:rsidRDefault="0090637C" w:rsidP="0027696E">
      <w:pPr>
        <w:pStyle w:val="Ttulo2"/>
      </w:pPr>
      <w:bookmarkStart w:id="15" w:name="_Toc156977945"/>
      <w:r>
        <w:lastRenderedPageBreak/>
        <w:t>Análisis</w:t>
      </w:r>
      <w:bookmarkEnd w:id="15"/>
    </w:p>
    <w:p w14:paraId="530191A5" w14:textId="77702874" w:rsidR="005B4F3C" w:rsidRDefault="005B4F3C" w:rsidP="0090637C">
      <w:r>
        <w:t xml:space="preserve">Para el análisis se usó el programa estadístico R </w:t>
      </w:r>
      <w:r>
        <w:fldChar w:fldCharType="begin"/>
      </w:r>
      <w:r w:rsidR="00E167D4">
        <w:instrText xml:space="preserve"> ADDIN ZOTERO_ITEM CSL_CITATION {"citationID":"i37ncRCb","properties":{"formattedCitation":"(29)","plainCitation":"(29)","noteIndex":0},"citationItems":[{"id":283,"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CC5024">
        <w:instrText xml:space="preserve"> ADDIN ZOTERO_ITEM CSL_CITATION {"citationID":"yaUAvzUD","properties":{"formattedCitation":"(24)","plainCitation":"(24)","noteIndex":0},"citationItems":[{"id":1800,"uris":["http://zotero.org/users/7840544/items/89JJAR8I"],"itemData":{"id":1800,"type":"software","genre":"R","note":"original-date: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2D8B09FC" w14:textId="369A25EC" w:rsidR="009107F8" w:rsidRDefault="001B3249" w:rsidP="009107F8">
      <w:pPr>
        <w:pStyle w:val="Ttulo1"/>
      </w:pPr>
      <w:bookmarkStart w:id="16" w:name="_Toc156977946"/>
      <w:r w:rsidRPr="0090637C">
        <w:t>Resultados</w:t>
      </w:r>
      <w:bookmarkEnd w:id="16"/>
    </w:p>
    <w:p w14:paraId="72E79936" w14:textId="1C2042AC" w:rsidR="00EC0D2E" w:rsidRDefault="00CC5024" w:rsidP="00CC5024">
      <w:pPr>
        <w:rPr>
          <w:rFonts w:ascii="Calibri" w:hAnsi="Calibri" w:cs="Calibri"/>
          <w:color w:val="000000"/>
        </w:rPr>
      </w:pPr>
      <w:r>
        <w:t xml:space="preserve">En total, entre los años 2013 y 2023 hubo </w:t>
      </w:r>
      <w:r w:rsidR="00D824A6" w:rsidRPr="00D824A6">
        <w:t>67007</w:t>
      </w:r>
      <w:r>
        <w:t xml:space="preserve"> postulantes, se asignó el género a </w:t>
      </w:r>
      <w:r w:rsidR="00D824A6" w:rsidRPr="00D824A6">
        <w:rPr>
          <w:rFonts w:ascii="Calibri" w:hAnsi="Calibri" w:cs="Calibri"/>
          <w:color w:val="000000"/>
        </w:rPr>
        <w:t>62093</w:t>
      </w:r>
      <w:r>
        <w:rPr>
          <w:rFonts w:ascii="Calibri" w:hAnsi="Calibri" w:cs="Calibri"/>
          <w:color w:val="000000"/>
        </w:rPr>
        <w:t xml:space="preserve"> de estos postulantes, lo cual corresponde al </w:t>
      </w:r>
      <w:r w:rsidR="00D824A6">
        <w:rPr>
          <w:rFonts w:ascii="Calibri" w:hAnsi="Calibri" w:cs="Calibri"/>
          <w:color w:val="000000"/>
        </w:rPr>
        <w:t>92.67</w:t>
      </w:r>
      <w:r>
        <w:rPr>
          <w:rFonts w:ascii="Calibri" w:hAnsi="Calibri" w:cs="Calibri"/>
          <w:color w:val="000000"/>
        </w:rPr>
        <w:t xml:space="preserve">%. Se identificaron a </w:t>
      </w:r>
      <w:r w:rsidR="00D824A6" w:rsidRPr="00D824A6">
        <w:rPr>
          <w:rFonts w:ascii="Calibri" w:hAnsi="Calibri" w:cs="Calibri"/>
          <w:color w:val="000000"/>
        </w:rPr>
        <w:t>28778</w:t>
      </w:r>
      <w:r>
        <w:rPr>
          <w:rFonts w:ascii="Calibri" w:hAnsi="Calibri" w:cs="Calibri"/>
          <w:color w:val="000000"/>
        </w:rPr>
        <w:t xml:space="preserve"> mujeres (46.</w:t>
      </w:r>
      <w:r w:rsidR="00D824A6">
        <w:rPr>
          <w:rFonts w:ascii="Calibri" w:hAnsi="Calibri" w:cs="Calibri"/>
          <w:color w:val="000000"/>
        </w:rPr>
        <w:t>35</w:t>
      </w:r>
      <w:r>
        <w:rPr>
          <w:rFonts w:ascii="Calibri" w:hAnsi="Calibri" w:cs="Calibri"/>
          <w:color w:val="000000"/>
        </w:rPr>
        <w:t xml:space="preserve">%) y </w:t>
      </w:r>
      <w:r w:rsidR="00D824A6" w:rsidRPr="00D824A6">
        <w:rPr>
          <w:rFonts w:ascii="Calibri" w:hAnsi="Calibri" w:cs="Calibri"/>
          <w:color w:val="000000"/>
        </w:rPr>
        <w:t>33315</w:t>
      </w:r>
      <w:r>
        <w:rPr>
          <w:rFonts w:ascii="Calibri" w:hAnsi="Calibri" w:cs="Calibri"/>
          <w:color w:val="000000"/>
        </w:rPr>
        <w:t xml:space="preserve"> hombres (53.</w:t>
      </w:r>
      <w:r w:rsidR="00D824A6">
        <w:rPr>
          <w:rFonts w:ascii="Calibri" w:hAnsi="Calibri" w:cs="Calibri"/>
          <w:color w:val="000000"/>
        </w:rPr>
        <w:t>65</w:t>
      </w:r>
      <w:r>
        <w:rPr>
          <w:rFonts w:ascii="Calibri" w:hAnsi="Calibri" w:cs="Calibri"/>
          <w:color w:val="000000"/>
        </w:rPr>
        <w:t>%).</w:t>
      </w:r>
    </w:p>
    <w:p w14:paraId="184899A6" w14:textId="343B2410" w:rsidR="00522A6D" w:rsidRDefault="00522A6D">
      <w:pPr>
        <w:spacing w:before="0" w:after="160" w:line="259" w:lineRule="auto"/>
        <w:jc w:val="left"/>
        <w:rPr>
          <w:rFonts w:ascii="Calibri" w:hAnsi="Calibri" w:cs="Calibri"/>
          <w:color w:val="000000"/>
        </w:rPr>
      </w:pPr>
      <w:r>
        <w:rPr>
          <w:rFonts w:ascii="Calibri" w:hAnsi="Calibri" w:cs="Calibri"/>
          <w:color w:val="000000"/>
        </w:rPr>
        <w:br w:type="page"/>
      </w:r>
    </w:p>
    <w:p w14:paraId="350226C3" w14:textId="1CCA5E60" w:rsidR="00984BD6" w:rsidRDefault="00522A6D" w:rsidP="00984BD6">
      <w:pPr>
        <w:pStyle w:val="Ttulo2"/>
      </w:pPr>
      <w:bookmarkStart w:id="17" w:name="_Toc156977947"/>
      <w:r w:rsidRPr="00385571">
        <w:lastRenderedPageBreak/>
        <w:t>Tabla 1</w:t>
      </w:r>
      <w:r w:rsidR="00385571" w:rsidRPr="00385571">
        <w:t xml:space="preserve">: número y </w:t>
      </w:r>
      <w:r w:rsidR="00385571">
        <w:t xml:space="preserve">distribución de género de los postulantes al programa de </w:t>
      </w:r>
      <w:proofErr w:type="spellStart"/>
      <w:r w:rsidR="00385571">
        <w:t>residentado</w:t>
      </w:r>
      <w:proofErr w:type="spellEnd"/>
      <w:r w:rsidR="00385571">
        <w:t xml:space="preserve"> médico del Perú entre los años 2013 y 2023</w:t>
      </w:r>
      <w:bookmarkEnd w:id="17"/>
    </w:p>
    <w:p w14:paraId="47FE77B1" w14:textId="77777777" w:rsidR="00984BD6" w:rsidRPr="00984BD6" w:rsidRDefault="00984BD6" w:rsidP="00984BD6"/>
    <w:tbl>
      <w:tblPr>
        <w:tblStyle w:val="Tablanormal2"/>
        <w:tblW w:w="5000" w:type="pct"/>
        <w:tblLayout w:type="fixed"/>
        <w:tblLook w:val="04A0" w:firstRow="1" w:lastRow="0" w:firstColumn="1" w:lastColumn="0" w:noHBand="0" w:noVBand="1"/>
      </w:tblPr>
      <w:tblGrid>
        <w:gridCol w:w="851"/>
        <w:gridCol w:w="1418"/>
        <w:gridCol w:w="1971"/>
        <w:gridCol w:w="2116"/>
        <w:gridCol w:w="2148"/>
      </w:tblGrid>
      <w:tr w:rsidR="00522A6D" w:rsidRPr="00522A6D" w14:paraId="31D5E930" w14:textId="77777777" w:rsidTr="0038557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18C9ADF" w14:textId="5C7E7C34" w:rsidR="00522A6D" w:rsidRPr="00522A6D" w:rsidRDefault="00522A6D" w:rsidP="00385571">
            <w:pPr>
              <w:jc w:val="left"/>
            </w:pPr>
            <w:r>
              <w:t>Año</w:t>
            </w:r>
          </w:p>
        </w:tc>
        <w:tc>
          <w:tcPr>
            <w:tcW w:w="833" w:type="pct"/>
            <w:noWrap/>
            <w:hideMark/>
          </w:tcPr>
          <w:p w14:paraId="1A1E38A7" w14:textId="499A6B9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Número de postulantes</w:t>
            </w:r>
          </w:p>
        </w:tc>
        <w:tc>
          <w:tcPr>
            <w:tcW w:w="1159" w:type="pct"/>
            <w:noWrap/>
            <w:hideMark/>
          </w:tcPr>
          <w:p w14:paraId="147017C4" w14:textId="452CD27C"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con género asignado</w:t>
            </w:r>
          </w:p>
        </w:tc>
        <w:tc>
          <w:tcPr>
            <w:tcW w:w="1244" w:type="pct"/>
            <w:noWrap/>
            <w:hideMark/>
          </w:tcPr>
          <w:p w14:paraId="307422BA" w14:textId="400B58E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femenino</w:t>
            </w:r>
          </w:p>
        </w:tc>
        <w:tc>
          <w:tcPr>
            <w:tcW w:w="1263" w:type="pct"/>
            <w:noWrap/>
            <w:hideMark/>
          </w:tcPr>
          <w:p w14:paraId="275F1A95" w14:textId="3ED8AA1A"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pPr>
            <w:r w:rsidRPr="00385571">
              <w:t>Postulantes de género masculino</w:t>
            </w:r>
          </w:p>
        </w:tc>
      </w:tr>
      <w:tr w:rsidR="00522A6D" w:rsidRPr="00522A6D" w14:paraId="1E365C8C"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765F9274" w14:textId="77777777" w:rsidR="00522A6D" w:rsidRPr="00385571" w:rsidRDefault="00522A6D" w:rsidP="00522A6D">
            <w:r w:rsidRPr="00385571">
              <w:t>2013</w:t>
            </w:r>
          </w:p>
        </w:tc>
        <w:tc>
          <w:tcPr>
            <w:tcW w:w="833" w:type="pct"/>
            <w:noWrap/>
            <w:hideMark/>
          </w:tcPr>
          <w:p w14:paraId="4B8258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5259</w:t>
            </w:r>
          </w:p>
        </w:tc>
        <w:tc>
          <w:tcPr>
            <w:tcW w:w="1159" w:type="pct"/>
            <w:noWrap/>
            <w:hideMark/>
          </w:tcPr>
          <w:p w14:paraId="629ABF22" w14:textId="36C7C92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5023</w:t>
            </w:r>
            <w:r>
              <w:t xml:space="preserve"> (95.5%)</w:t>
            </w:r>
          </w:p>
        </w:tc>
        <w:tc>
          <w:tcPr>
            <w:tcW w:w="1244" w:type="pct"/>
            <w:noWrap/>
            <w:hideMark/>
          </w:tcPr>
          <w:p w14:paraId="4AB0F4CD" w14:textId="6D69049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2206</w:t>
            </w:r>
            <w:r>
              <w:t xml:space="preserve"> (43.9%)</w:t>
            </w:r>
          </w:p>
        </w:tc>
        <w:tc>
          <w:tcPr>
            <w:tcW w:w="1263" w:type="pct"/>
            <w:noWrap/>
            <w:hideMark/>
          </w:tcPr>
          <w:p w14:paraId="490531B4" w14:textId="58B3F29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2817</w:t>
            </w:r>
            <w:r>
              <w:t xml:space="preserve"> (56.1%)</w:t>
            </w:r>
          </w:p>
        </w:tc>
      </w:tr>
      <w:tr w:rsidR="00522A6D" w:rsidRPr="00522A6D" w14:paraId="79FFD965"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689226E" w14:textId="77777777" w:rsidR="00522A6D" w:rsidRPr="00522A6D" w:rsidRDefault="00522A6D" w:rsidP="00522A6D">
            <w:r w:rsidRPr="00522A6D">
              <w:t>2014</w:t>
            </w:r>
          </w:p>
        </w:tc>
        <w:tc>
          <w:tcPr>
            <w:tcW w:w="833" w:type="pct"/>
            <w:noWrap/>
            <w:hideMark/>
          </w:tcPr>
          <w:p w14:paraId="75FA98F2"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6280</w:t>
            </w:r>
          </w:p>
        </w:tc>
        <w:tc>
          <w:tcPr>
            <w:tcW w:w="1159" w:type="pct"/>
            <w:noWrap/>
            <w:hideMark/>
          </w:tcPr>
          <w:p w14:paraId="29CA6497" w14:textId="6DB49D0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5922</w:t>
            </w:r>
            <w:r>
              <w:t xml:space="preserve"> (94.3%)</w:t>
            </w:r>
          </w:p>
        </w:tc>
        <w:tc>
          <w:tcPr>
            <w:tcW w:w="1244" w:type="pct"/>
            <w:noWrap/>
            <w:hideMark/>
          </w:tcPr>
          <w:p w14:paraId="117924A2" w14:textId="424E78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2539</w:t>
            </w:r>
            <w:r>
              <w:t xml:space="preserve"> (42.9%)</w:t>
            </w:r>
          </w:p>
        </w:tc>
        <w:tc>
          <w:tcPr>
            <w:tcW w:w="1263" w:type="pct"/>
            <w:noWrap/>
            <w:hideMark/>
          </w:tcPr>
          <w:p w14:paraId="7B57DB86" w14:textId="7079802F"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3383</w:t>
            </w:r>
            <w:r>
              <w:t xml:space="preserve"> (57.1%)</w:t>
            </w:r>
          </w:p>
        </w:tc>
      </w:tr>
      <w:tr w:rsidR="00522A6D" w:rsidRPr="00522A6D" w14:paraId="6D9F905D"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743F7E4" w14:textId="77777777" w:rsidR="00522A6D" w:rsidRPr="00522A6D" w:rsidRDefault="00522A6D" w:rsidP="00522A6D">
            <w:r w:rsidRPr="00522A6D">
              <w:t>2015</w:t>
            </w:r>
          </w:p>
        </w:tc>
        <w:tc>
          <w:tcPr>
            <w:tcW w:w="833" w:type="pct"/>
            <w:noWrap/>
            <w:hideMark/>
          </w:tcPr>
          <w:p w14:paraId="3589DD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6255</w:t>
            </w:r>
          </w:p>
        </w:tc>
        <w:tc>
          <w:tcPr>
            <w:tcW w:w="1159" w:type="pct"/>
            <w:noWrap/>
            <w:hideMark/>
          </w:tcPr>
          <w:p w14:paraId="0514208D" w14:textId="3981FB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5904</w:t>
            </w:r>
            <w:r>
              <w:t xml:space="preserve"> (94.4%)</w:t>
            </w:r>
          </w:p>
        </w:tc>
        <w:tc>
          <w:tcPr>
            <w:tcW w:w="1244" w:type="pct"/>
            <w:noWrap/>
            <w:hideMark/>
          </w:tcPr>
          <w:p w14:paraId="31FB23DC" w14:textId="4DE9D63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2572</w:t>
            </w:r>
            <w:r>
              <w:t xml:space="preserve"> (43.6%)</w:t>
            </w:r>
          </w:p>
        </w:tc>
        <w:tc>
          <w:tcPr>
            <w:tcW w:w="1263" w:type="pct"/>
            <w:noWrap/>
            <w:hideMark/>
          </w:tcPr>
          <w:p w14:paraId="093F9085" w14:textId="34448F7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3332</w:t>
            </w:r>
            <w:r>
              <w:t xml:space="preserve"> (56.4%)</w:t>
            </w:r>
          </w:p>
        </w:tc>
      </w:tr>
      <w:tr w:rsidR="00522A6D" w:rsidRPr="00522A6D" w14:paraId="1F77AE1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D723D4B" w14:textId="77777777" w:rsidR="00522A6D" w:rsidRPr="00522A6D" w:rsidRDefault="00522A6D" w:rsidP="00522A6D">
            <w:r w:rsidRPr="00522A6D">
              <w:t>2016</w:t>
            </w:r>
          </w:p>
        </w:tc>
        <w:tc>
          <w:tcPr>
            <w:tcW w:w="833" w:type="pct"/>
            <w:noWrap/>
            <w:hideMark/>
          </w:tcPr>
          <w:p w14:paraId="42A62350"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6005</w:t>
            </w:r>
          </w:p>
        </w:tc>
        <w:tc>
          <w:tcPr>
            <w:tcW w:w="1159" w:type="pct"/>
            <w:noWrap/>
            <w:hideMark/>
          </w:tcPr>
          <w:p w14:paraId="7AA58F52" w14:textId="5594ADB3"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5678</w:t>
            </w:r>
            <w:r>
              <w:t xml:space="preserve"> (94.6%)</w:t>
            </w:r>
          </w:p>
        </w:tc>
        <w:tc>
          <w:tcPr>
            <w:tcW w:w="1244" w:type="pct"/>
            <w:noWrap/>
            <w:hideMark/>
          </w:tcPr>
          <w:p w14:paraId="6D275E3D" w14:textId="6A23281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2529</w:t>
            </w:r>
            <w:r>
              <w:t xml:space="preserve"> (44.5%)</w:t>
            </w:r>
          </w:p>
        </w:tc>
        <w:tc>
          <w:tcPr>
            <w:tcW w:w="1263" w:type="pct"/>
            <w:noWrap/>
            <w:hideMark/>
          </w:tcPr>
          <w:p w14:paraId="222B7F31" w14:textId="454DB2E8"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3149</w:t>
            </w:r>
            <w:r>
              <w:t xml:space="preserve"> (55.5%)</w:t>
            </w:r>
          </w:p>
        </w:tc>
      </w:tr>
      <w:tr w:rsidR="00522A6D" w:rsidRPr="00522A6D" w14:paraId="0D665D0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5F32E0" w14:textId="77777777" w:rsidR="00522A6D" w:rsidRPr="00522A6D" w:rsidRDefault="00522A6D" w:rsidP="00522A6D">
            <w:r w:rsidRPr="00522A6D">
              <w:t>2017</w:t>
            </w:r>
          </w:p>
        </w:tc>
        <w:tc>
          <w:tcPr>
            <w:tcW w:w="833" w:type="pct"/>
            <w:noWrap/>
            <w:hideMark/>
          </w:tcPr>
          <w:p w14:paraId="582F98E2"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6367</w:t>
            </w:r>
          </w:p>
        </w:tc>
        <w:tc>
          <w:tcPr>
            <w:tcW w:w="1159" w:type="pct"/>
            <w:noWrap/>
            <w:hideMark/>
          </w:tcPr>
          <w:p w14:paraId="35090A51" w14:textId="652B2054"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5976</w:t>
            </w:r>
            <w:r>
              <w:t xml:space="preserve"> (93.9%)</w:t>
            </w:r>
          </w:p>
        </w:tc>
        <w:tc>
          <w:tcPr>
            <w:tcW w:w="1244" w:type="pct"/>
            <w:noWrap/>
            <w:hideMark/>
          </w:tcPr>
          <w:p w14:paraId="6D9E779C" w14:textId="4B819ED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2712</w:t>
            </w:r>
            <w:r>
              <w:t xml:space="preserve"> (45.4%)</w:t>
            </w:r>
          </w:p>
        </w:tc>
        <w:tc>
          <w:tcPr>
            <w:tcW w:w="1263" w:type="pct"/>
            <w:noWrap/>
            <w:hideMark/>
          </w:tcPr>
          <w:p w14:paraId="30F24B57" w14:textId="3A31B95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3264</w:t>
            </w:r>
            <w:r>
              <w:t xml:space="preserve"> (54.6%)</w:t>
            </w:r>
          </w:p>
        </w:tc>
      </w:tr>
      <w:tr w:rsidR="00522A6D" w:rsidRPr="00522A6D" w14:paraId="5BCFCB2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B0B6A00" w14:textId="77777777" w:rsidR="00522A6D" w:rsidRPr="00522A6D" w:rsidRDefault="00522A6D" w:rsidP="00522A6D">
            <w:r w:rsidRPr="00522A6D">
              <w:t>2018</w:t>
            </w:r>
          </w:p>
        </w:tc>
        <w:tc>
          <w:tcPr>
            <w:tcW w:w="833" w:type="pct"/>
            <w:noWrap/>
            <w:hideMark/>
          </w:tcPr>
          <w:p w14:paraId="6FEE4C0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6472</w:t>
            </w:r>
          </w:p>
        </w:tc>
        <w:tc>
          <w:tcPr>
            <w:tcW w:w="1159" w:type="pct"/>
            <w:noWrap/>
            <w:hideMark/>
          </w:tcPr>
          <w:p w14:paraId="23E79411" w14:textId="4284268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6030</w:t>
            </w:r>
            <w:r>
              <w:t xml:space="preserve"> (93.2%)</w:t>
            </w:r>
          </w:p>
        </w:tc>
        <w:tc>
          <w:tcPr>
            <w:tcW w:w="1244" w:type="pct"/>
            <w:noWrap/>
            <w:hideMark/>
          </w:tcPr>
          <w:p w14:paraId="4BE6C3E3" w14:textId="1AB381A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2771</w:t>
            </w:r>
            <w:r>
              <w:t xml:space="preserve"> (46.0%)</w:t>
            </w:r>
          </w:p>
        </w:tc>
        <w:tc>
          <w:tcPr>
            <w:tcW w:w="1263" w:type="pct"/>
            <w:noWrap/>
            <w:hideMark/>
          </w:tcPr>
          <w:p w14:paraId="629E09FD" w14:textId="0858617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3259</w:t>
            </w:r>
            <w:r>
              <w:t xml:space="preserve"> (54.0%)</w:t>
            </w:r>
          </w:p>
        </w:tc>
      </w:tr>
      <w:tr w:rsidR="00522A6D" w:rsidRPr="00522A6D" w14:paraId="683F9811"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B24774" w14:textId="77777777" w:rsidR="00522A6D" w:rsidRPr="00522A6D" w:rsidRDefault="00522A6D" w:rsidP="00522A6D">
            <w:r w:rsidRPr="00522A6D">
              <w:t>2019</w:t>
            </w:r>
          </w:p>
        </w:tc>
        <w:tc>
          <w:tcPr>
            <w:tcW w:w="833" w:type="pct"/>
            <w:noWrap/>
            <w:hideMark/>
          </w:tcPr>
          <w:p w14:paraId="4B6BF944"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6651</w:t>
            </w:r>
          </w:p>
        </w:tc>
        <w:tc>
          <w:tcPr>
            <w:tcW w:w="1159" w:type="pct"/>
            <w:noWrap/>
            <w:hideMark/>
          </w:tcPr>
          <w:p w14:paraId="08469487" w14:textId="5D462F4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6199</w:t>
            </w:r>
            <w:r>
              <w:t xml:space="preserve"> (93.2%)</w:t>
            </w:r>
          </w:p>
        </w:tc>
        <w:tc>
          <w:tcPr>
            <w:tcW w:w="1244" w:type="pct"/>
            <w:noWrap/>
            <w:hideMark/>
          </w:tcPr>
          <w:p w14:paraId="5E112165" w14:textId="20AB6C69"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2979</w:t>
            </w:r>
            <w:r>
              <w:t xml:space="preserve"> (48.1%)</w:t>
            </w:r>
          </w:p>
        </w:tc>
        <w:tc>
          <w:tcPr>
            <w:tcW w:w="1263" w:type="pct"/>
            <w:noWrap/>
            <w:hideMark/>
          </w:tcPr>
          <w:p w14:paraId="3DFEEB7F" w14:textId="78E1BEA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3220</w:t>
            </w:r>
            <w:r>
              <w:t xml:space="preserve"> (51.9%)</w:t>
            </w:r>
          </w:p>
        </w:tc>
      </w:tr>
      <w:tr w:rsidR="00522A6D" w:rsidRPr="00522A6D" w14:paraId="4E7C8FD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AB9AB5A" w14:textId="77777777" w:rsidR="00522A6D" w:rsidRPr="00522A6D" w:rsidRDefault="00522A6D" w:rsidP="00522A6D">
            <w:r w:rsidRPr="00522A6D">
              <w:t>2020</w:t>
            </w:r>
          </w:p>
        </w:tc>
        <w:tc>
          <w:tcPr>
            <w:tcW w:w="833" w:type="pct"/>
            <w:noWrap/>
            <w:hideMark/>
          </w:tcPr>
          <w:p w14:paraId="6FEF7A1A"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4961</w:t>
            </w:r>
          </w:p>
        </w:tc>
        <w:tc>
          <w:tcPr>
            <w:tcW w:w="1159" w:type="pct"/>
            <w:noWrap/>
            <w:hideMark/>
          </w:tcPr>
          <w:p w14:paraId="512C328D" w14:textId="71A590C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4597</w:t>
            </w:r>
            <w:r>
              <w:t xml:space="preserve"> (92.7%)</w:t>
            </w:r>
          </w:p>
        </w:tc>
        <w:tc>
          <w:tcPr>
            <w:tcW w:w="1244" w:type="pct"/>
            <w:noWrap/>
            <w:hideMark/>
          </w:tcPr>
          <w:p w14:paraId="2ECA8B84" w14:textId="24BCAC36"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2305</w:t>
            </w:r>
            <w:r>
              <w:t xml:space="preserve"> (50.1%)</w:t>
            </w:r>
          </w:p>
        </w:tc>
        <w:tc>
          <w:tcPr>
            <w:tcW w:w="1263" w:type="pct"/>
            <w:noWrap/>
            <w:hideMark/>
          </w:tcPr>
          <w:p w14:paraId="4824A255" w14:textId="6E13BAE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2292</w:t>
            </w:r>
            <w:r>
              <w:t xml:space="preserve"> (49.9%)</w:t>
            </w:r>
          </w:p>
        </w:tc>
      </w:tr>
      <w:tr w:rsidR="00522A6D" w:rsidRPr="00522A6D" w14:paraId="4BDF926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BA7C969" w14:textId="77777777" w:rsidR="00522A6D" w:rsidRPr="00522A6D" w:rsidRDefault="00522A6D" w:rsidP="00522A6D">
            <w:r w:rsidRPr="00522A6D">
              <w:t>2021</w:t>
            </w:r>
          </w:p>
        </w:tc>
        <w:tc>
          <w:tcPr>
            <w:tcW w:w="833" w:type="pct"/>
            <w:noWrap/>
            <w:hideMark/>
          </w:tcPr>
          <w:p w14:paraId="0EE6767F" w14:textId="58E0448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t>5102</w:t>
            </w:r>
          </w:p>
        </w:tc>
        <w:tc>
          <w:tcPr>
            <w:tcW w:w="1159" w:type="pct"/>
            <w:noWrap/>
            <w:hideMark/>
          </w:tcPr>
          <w:p w14:paraId="3A5CA633" w14:textId="77B5CC29"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4638</w:t>
            </w:r>
            <w:r w:rsidR="00522A6D">
              <w:t xml:space="preserve"> (9</w:t>
            </w:r>
            <w:r>
              <w:t>0</w:t>
            </w:r>
            <w:r w:rsidR="00522A6D">
              <w:t>.</w:t>
            </w:r>
            <w:r>
              <w:t>9</w:t>
            </w:r>
            <w:r w:rsidR="00522A6D">
              <w:t>%)</w:t>
            </w:r>
          </w:p>
        </w:tc>
        <w:tc>
          <w:tcPr>
            <w:tcW w:w="1244" w:type="pct"/>
            <w:noWrap/>
            <w:hideMark/>
          </w:tcPr>
          <w:p w14:paraId="114A8FC7" w14:textId="1BC7EA23"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 xml:space="preserve">2233 </w:t>
            </w:r>
            <w:r w:rsidR="00522A6D">
              <w:t>(</w:t>
            </w:r>
            <w:r>
              <w:t>48</w:t>
            </w:r>
            <w:r w:rsidR="00522A6D">
              <w:t>.</w:t>
            </w:r>
            <w:r>
              <w:t>1</w:t>
            </w:r>
            <w:r w:rsidR="00522A6D">
              <w:t>%)</w:t>
            </w:r>
          </w:p>
        </w:tc>
        <w:tc>
          <w:tcPr>
            <w:tcW w:w="1263" w:type="pct"/>
            <w:noWrap/>
            <w:hideMark/>
          </w:tcPr>
          <w:p w14:paraId="1B6938DE" w14:textId="35928D02" w:rsidR="00522A6D" w:rsidRPr="00522A6D" w:rsidRDefault="00D824A6" w:rsidP="00522A6D">
            <w:pPr>
              <w:cnfStyle w:val="000000100000" w:firstRow="0" w:lastRow="0" w:firstColumn="0" w:lastColumn="0" w:oddVBand="0" w:evenVBand="0" w:oddHBand="1" w:evenHBand="0" w:firstRowFirstColumn="0" w:firstRowLastColumn="0" w:lastRowFirstColumn="0" w:lastRowLastColumn="0"/>
            </w:pPr>
            <w:r w:rsidRPr="00D824A6">
              <w:t>2405</w:t>
            </w:r>
            <w:r w:rsidR="00385571">
              <w:t xml:space="preserve"> (</w:t>
            </w:r>
            <w:r>
              <w:t>51.9</w:t>
            </w:r>
            <w:r w:rsidR="00385571">
              <w:t>%)</w:t>
            </w:r>
          </w:p>
        </w:tc>
      </w:tr>
      <w:tr w:rsidR="00522A6D" w:rsidRPr="00522A6D" w14:paraId="60DE67D9"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B001F41" w14:textId="77777777" w:rsidR="00522A6D" w:rsidRPr="00522A6D" w:rsidRDefault="00522A6D" w:rsidP="00522A6D">
            <w:r w:rsidRPr="00522A6D">
              <w:t>2022</w:t>
            </w:r>
          </w:p>
        </w:tc>
        <w:tc>
          <w:tcPr>
            <w:tcW w:w="833" w:type="pct"/>
            <w:noWrap/>
            <w:hideMark/>
          </w:tcPr>
          <w:p w14:paraId="2EBBF667" w14:textId="2DBDF8DE"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6538</w:t>
            </w:r>
          </w:p>
        </w:tc>
        <w:tc>
          <w:tcPr>
            <w:tcW w:w="1159" w:type="pct"/>
            <w:noWrap/>
            <w:hideMark/>
          </w:tcPr>
          <w:p w14:paraId="7BE89592" w14:textId="16E69F33"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5817</w:t>
            </w:r>
            <w:r w:rsidR="00522A6D">
              <w:t xml:space="preserve"> (8</w:t>
            </w:r>
            <w:r>
              <w:t>9</w:t>
            </w:r>
            <w:r w:rsidR="00522A6D">
              <w:t>.</w:t>
            </w:r>
            <w:r>
              <w:t>0</w:t>
            </w:r>
            <w:r w:rsidR="00522A6D">
              <w:t>%)</w:t>
            </w:r>
          </w:p>
        </w:tc>
        <w:tc>
          <w:tcPr>
            <w:tcW w:w="1244" w:type="pct"/>
            <w:noWrap/>
            <w:hideMark/>
          </w:tcPr>
          <w:p w14:paraId="4E4FFBA6" w14:textId="0120A201"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2797</w:t>
            </w:r>
            <w:r w:rsidR="00522A6D">
              <w:t xml:space="preserve"> (</w:t>
            </w:r>
            <w:r>
              <w:t>48.1</w:t>
            </w:r>
            <w:r w:rsidR="00522A6D">
              <w:t>%)</w:t>
            </w:r>
          </w:p>
        </w:tc>
        <w:tc>
          <w:tcPr>
            <w:tcW w:w="1263" w:type="pct"/>
            <w:noWrap/>
            <w:hideMark/>
          </w:tcPr>
          <w:p w14:paraId="5E16B247" w14:textId="7C858B30" w:rsidR="00522A6D" w:rsidRPr="00522A6D" w:rsidRDefault="00D824A6" w:rsidP="00522A6D">
            <w:pPr>
              <w:cnfStyle w:val="000000000000" w:firstRow="0" w:lastRow="0" w:firstColumn="0" w:lastColumn="0" w:oddVBand="0" w:evenVBand="0" w:oddHBand="0" w:evenHBand="0" w:firstRowFirstColumn="0" w:firstRowLastColumn="0" w:lastRowFirstColumn="0" w:lastRowLastColumn="0"/>
            </w:pPr>
            <w:r w:rsidRPr="00D824A6">
              <w:t>3020</w:t>
            </w:r>
            <w:r w:rsidR="00385571">
              <w:t xml:space="preserve"> (</w:t>
            </w:r>
            <w:r>
              <w:t>51.9</w:t>
            </w:r>
            <w:r w:rsidR="00385571">
              <w:t>%)</w:t>
            </w:r>
          </w:p>
        </w:tc>
      </w:tr>
      <w:tr w:rsidR="00522A6D" w:rsidRPr="00522A6D" w14:paraId="1200B999"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F42C9AC" w14:textId="77777777" w:rsidR="00522A6D" w:rsidRPr="00522A6D" w:rsidRDefault="00522A6D" w:rsidP="00522A6D">
            <w:r w:rsidRPr="00522A6D">
              <w:t>2023</w:t>
            </w:r>
          </w:p>
        </w:tc>
        <w:tc>
          <w:tcPr>
            <w:tcW w:w="833" w:type="pct"/>
            <w:noWrap/>
            <w:hideMark/>
          </w:tcPr>
          <w:p w14:paraId="503F9D28"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7117</w:t>
            </w:r>
          </w:p>
        </w:tc>
        <w:tc>
          <w:tcPr>
            <w:tcW w:w="1159" w:type="pct"/>
            <w:noWrap/>
            <w:hideMark/>
          </w:tcPr>
          <w:p w14:paraId="337CE0EC" w14:textId="4D97A74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6309</w:t>
            </w:r>
            <w:r>
              <w:t xml:space="preserve"> (88.6%)</w:t>
            </w:r>
          </w:p>
        </w:tc>
        <w:tc>
          <w:tcPr>
            <w:tcW w:w="1244" w:type="pct"/>
            <w:noWrap/>
            <w:hideMark/>
          </w:tcPr>
          <w:p w14:paraId="607F281E" w14:textId="4F72DBCC"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3135</w:t>
            </w:r>
            <w:r>
              <w:t xml:space="preserve"> (49.7%)</w:t>
            </w:r>
          </w:p>
        </w:tc>
        <w:tc>
          <w:tcPr>
            <w:tcW w:w="1263" w:type="pct"/>
            <w:noWrap/>
            <w:hideMark/>
          </w:tcPr>
          <w:p w14:paraId="03907A0C" w14:textId="015C248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3174</w:t>
            </w:r>
            <w:r w:rsidR="00385571">
              <w:t xml:space="preserve"> (50.3%)</w:t>
            </w:r>
          </w:p>
        </w:tc>
      </w:tr>
    </w:tbl>
    <w:p w14:paraId="67749664" w14:textId="37E64A99" w:rsidR="00D73D4A" w:rsidRDefault="00D73D4A" w:rsidP="00522A6D">
      <w:pPr>
        <w:rPr>
          <w:lang w:val="en-US"/>
        </w:rPr>
      </w:pPr>
    </w:p>
    <w:p w14:paraId="18C8AE98" w14:textId="77777777" w:rsidR="00D73D4A" w:rsidRDefault="00D73D4A">
      <w:pPr>
        <w:spacing w:before="0" w:after="160" w:line="259" w:lineRule="auto"/>
        <w:jc w:val="left"/>
        <w:rPr>
          <w:lang w:val="en-US"/>
        </w:rPr>
      </w:pPr>
      <w:r>
        <w:rPr>
          <w:lang w:val="en-US"/>
        </w:rPr>
        <w:br w:type="page"/>
      </w:r>
    </w:p>
    <w:p w14:paraId="4A36663C" w14:textId="16A91C5B" w:rsidR="00D73D4A" w:rsidRPr="00D73D4A" w:rsidRDefault="00D73D4A" w:rsidP="00D73D4A">
      <w:r w:rsidRPr="00D73D4A">
        <w:lastRenderedPageBreak/>
        <w:t xml:space="preserve">En la tabla 1 se puede observar el número y la distribución de género de los postulantes al programa de </w:t>
      </w:r>
      <w:proofErr w:type="spellStart"/>
      <w:r w:rsidRPr="00D73D4A">
        <w:t>residentado</w:t>
      </w:r>
      <w:proofErr w:type="spellEnd"/>
      <w:r w:rsidRPr="00D73D4A">
        <w:t xml:space="preserve"> médico del Perú entre los años 2013 y 2023. En cuanto al número de postulantes llama la atención que </w:t>
      </w:r>
      <w:r w:rsidR="00D824A6">
        <w:t>en el año 2020 hubo menos postulantes que en otros años.</w:t>
      </w:r>
    </w:p>
    <w:p w14:paraId="3B04CD3A" w14:textId="0071D4AB" w:rsidR="00D73D4A" w:rsidRPr="00D73D4A" w:rsidRDefault="00D73D4A" w:rsidP="00D73D4A">
      <w:r w:rsidRPr="00D73D4A">
        <w:t>En los distintos años se encontró un elevado porcentaje de postulantes con género asignado con un rango de 88.6% a 95.5%. Se observa una disminución del porcentaje de personas con género asignado en los últimos años.</w:t>
      </w:r>
    </w:p>
    <w:p w14:paraId="461BE9D4" w14:textId="2CDFCB52" w:rsidR="00385571" w:rsidRPr="00D73D4A" w:rsidRDefault="00D73D4A" w:rsidP="00D73D4A">
      <w:r w:rsidRPr="00D73D4A">
        <w:t xml:space="preserve">En cuanto a la distribución de género, se observa un incremento progresivo en el número relativo de mujeres. </w:t>
      </w:r>
      <w:r w:rsidR="00D824A6">
        <w:t>El porcentaje más alto de mujeres se alcanzó el año 2020 (50.1%).</w:t>
      </w:r>
    </w:p>
    <w:p w14:paraId="7D45DD82" w14:textId="77777777" w:rsidR="00385571" w:rsidRPr="00D73D4A" w:rsidRDefault="00385571">
      <w:pPr>
        <w:spacing w:before="0" w:after="160" w:line="259" w:lineRule="auto"/>
        <w:jc w:val="left"/>
      </w:pPr>
      <w:r w:rsidRPr="00D73D4A">
        <w:br w:type="page"/>
      </w:r>
    </w:p>
    <w:p w14:paraId="0D8F7A9F" w14:textId="72FEE43E" w:rsidR="00522A6D" w:rsidRPr="00824940" w:rsidRDefault="00385571" w:rsidP="00385571">
      <w:pPr>
        <w:pStyle w:val="Ttulo2"/>
      </w:pPr>
      <w:bookmarkStart w:id="18" w:name="_Toc156977948"/>
      <w:r w:rsidRPr="00824940">
        <w:lastRenderedPageBreak/>
        <w:t>Tabla 2</w:t>
      </w:r>
      <w:r w:rsidR="00824940" w:rsidRPr="00824940">
        <w:t>: número y distribución de género d</w:t>
      </w:r>
      <w:r w:rsidR="00824940">
        <w:t xml:space="preserve">e los postulantes al </w:t>
      </w:r>
      <w:proofErr w:type="spellStart"/>
      <w:r w:rsidR="00824940">
        <w:t>residentado</w:t>
      </w:r>
      <w:proofErr w:type="spellEnd"/>
      <w:r w:rsidR="00824940">
        <w:t xml:space="preserve"> médico del Perú de acuerdo a las distintas especialidades médicas entre los años 2013 y 2023</w:t>
      </w:r>
      <w:bookmarkEnd w:id="18"/>
    </w:p>
    <w:tbl>
      <w:tblPr>
        <w:tblStyle w:val="Tablanormal2"/>
        <w:tblW w:w="0" w:type="auto"/>
        <w:tblLook w:val="04A0" w:firstRow="1" w:lastRow="0" w:firstColumn="1" w:lastColumn="0" w:noHBand="0" w:noVBand="1"/>
      </w:tblPr>
      <w:tblGrid>
        <w:gridCol w:w="2268"/>
        <w:gridCol w:w="1418"/>
        <w:gridCol w:w="740"/>
        <w:gridCol w:w="886"/>
        <w:gridCol w:w="670"/>
        <w:gridCol w:w="886"/>
        <w:gridCol w:w="750"/>
        <w:gridCol w:w="886"/>
      </w:tblGrid>
      <w:tr w:rsidR="00984BD6" w:rsidRPr="00984BD6" w14:paraId="22898EF9" w14:textId="77777777" w:rsidTr="00DD2D0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vMerge w:val="restart"/>
            <w:noWrap/>
            <w:vAlign w:val="center"/>
            <w:hideMark/>
          </w:tcPr>
          <w:p w14:paraId="1FB51DF6" w14:textId="77777777" w:rsidR="00984BD6" w:rsidRPr="00B21BAE" w:rsidRDefault="00984BD6" w:rsidP="00DD2D04">
            <w:pPr>
              <w:jc w:val="left"/>
              <w:rPr>
                <w:sz w:val="22"/>
              </w:rPr>
            </w:pPr>
            <w:r w:rsidRPr="00B21BAE">
              <w:rPr>
                <w:sz w:val="22"/>
              </w:rPr>
              <w:t>Especialidad</w:t>
            </w:r>
          </w:p>
          <w:p w14:paraId="024B22C3" w14:textId="77777777" w:rsidR="00984BD6" w:rsidRPr="00B21BAE" w:rsidRDefault="00984BD6" w:rsidP="00DD2D04">
            <w:pPr>
              <w:jc w:val="left"/>
              <w:rPr>
                <w:sz w:val="22"/>
              </w:rPr>
            </w:pPr>
          </w:p>
        </w:tc>
        <w:tc>
          <w:tcPr>
            <w:tcW w:w="1418" w:type="dxa"/>
            <w:vMerge w:val="restart"/>
            <w:noWrap/>
            <w:vAlign w:val="center"/>
            <w:hideMark/>
          </w:tcPr>
          <w:p w14:paraId="178155C1" w14:textId="77777777" w:rsidR="00984BD6" w:rsidRPr="00984BD6" w:rsidRDefault="00984BD6" w:rsidP="00DD2D04">
            <w:pPr>
              <w:jc w:val="center"/>
              <w:cnfStyle w:val="100000000000" w:firstRow="1" w:lastRow="0" w:firstColumn="0" w:lastColumn="0" w:oddVBand="0" w:evenVBand="0" w:oddHBand="0" w:evenHBand="0" w:firstRowFirstColumn="0" w:firstRowLastColumn="0" w:lastRowFirstColumn="0" w:lastRowLastColumn="0"/>
              <w:rPr>
                <w:sz w:val="22"/>
                <w:szCs w:val="20"/>
              </w:rPr>
            </w:pPr>
            <w:r w:rsidRPr="00984BD6">
              <w:rPr>
                <w:sz w:val="22"/>
                <w:szCs w:val="20"/>
              </w:rPr>
              <w:t>Número de postulantes</w:t>
            </w:r>
          </w:p>
        </w:tc>
        <w:tc>
          <w:tcPr>
            <w:tcW w:w="1626" w:type="dxa"/>
            <w:gridSpan w:val="2"/>
            <w:noWrap/>
            <w:vAlign w:val="center"/>
            <w:hideMark/>
          </w:tcPr>
          <w:p w14:paraId="57C38875"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sz w:val="22"/>
                <w:szCs w:val="20"/>
              </w:rPr>
            </w:pPr>
            <w:r w:rsidRPr="00984BD6">
              <w:rPr>
                <w:sz w:val="22"/>
                <w:szCs w:val="20"/>
              </w:rPr>
              <w:t>Postulantes con género asignado</w:t>
            </w:r>
          </w:p>
        </w:tc>
        <w:tc>
          <w:tcPr>
            <w:tcW w:w="1556" w:type="dxa"/>
            <w:gridSpan w:val="2"/>
            <w:noWrap/>
            <w:vAlign w:val="center"/>
            <w:hideMark/>
          </w:tcPr>
          <w:p w14:paraId="0356DBF5"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sz w:val="22"/>
                <w:szCs w:val="20"/>
              </w:rPr>
            </w:pPr>
            <w:r w:rsidRPr="00984BD6">
              <w:rPr>
                <w:sz w:val="22"/>
                <w:szCs w:val="20"/>
              </w:rPr>
              <w:t>Postulantes de género femenino</w:t>
            </w:r>
          </w:p>
          <w:p w14:paraId="3640E540"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sz w:val="22"/>
                <w:szCs w:val="20"/>
              </w:rPr>
            </w:pPr>
          </w:p>
        </w:tc>
        <w:tc>
          <w:tcPr>
            <w:tcW w:w="1636" w:type="dxa"/>
            <w:gridSpan w:val="2"/>
            <w:noWrap/>
            <w:vAlign w:val="center"/>
            <w:hideMark/>
          </w:tcPr>
          <w:p w14:paraId="72A79845" w14:textId="77777777" w:rsidR="00984BD6" w:rsidRPr="00984BD6" w:rsidRDefault="00984BD6" w:rsidP="00DD2D04">
            <w:pPr>
              <w:jc w:val="left"/>
              <w:cnfStyle w:val="100000000000" w:firstRow="1" w:lastRow="0" w:firstColumn="0" w:lastColumn="0" w:oddVBand="0" w:evenVBand="0" w:oddHBand="0" w:evenHBand="0" w:firstRowFirstColumn="0" w:firstRowLastColumn="0" w:lastRowFirstColumn="0" w:lastRowLastColumn="0"/>
              <w:rPr>
                <w:sz w:val="22"/>
                <w:szCs w:val="20"/>
              </w:rPr>
            </w:pPr>
            <w:r w:rsidRPr="00984BD6">
              <w:rPr>
                <w:sz w:val="22"/>
                <w:szCs w:val="20"/>
              </w:rPr>
              <w:t>Postulantes de género masculino</w:t>
            </w:r>
          </w:p>
        </w:tc>
      </w:tr>
      <w:tr w:rsidR="00984BD6" w:rsidRPr="00984BD6" w14:paraId="39FEF544"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vMerge/>
            <w:noWrap/>
            <w:vAlign w:val="center"/>
          </w:tcPr>
          <w:p w14:paraId="123E9C55" w14:textId="77777777" w:rsidR="00984BD6" w:rsidRPr="00B21BAE" w:rsidRDefault="00984BD6" w:rsidP="00DD2D04">
            <w:pPr>
              <w:jc w:val="left"/>
              <w:rPr>
                <w:sz w:val="22"/>
              </w:rPr>
            </w:pPr>
          </w:p>
        </w:tc>
        <w:tc>
          <w:tcPr>
            <w:tcW w:w="1418" w:type="dxa"/>
            <w:vMerge/>
            <w:noWrap/>
            <w:vAlign w:val="center"/>
          </w:tcPr>
          <w:p w14:paraId="0700335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740" w:type="dxa"/>
            <w:noWrap/>
            <w:vAlign w:val="center"/>
          </w:tcPr>
          <w:p w14:paraId="2DBF190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n</w:t>
            </w:r>
          </w:p>
        </w:tc>
        <w:tc>
          <w:tcPr>
            <w:tcW w:w="886" w:type="dxa"/>
            <w:noWrap/>
            <w:vAlign w:val="center"/>
          </w:tcPr>
          <w:p w14:paraId="172FFBC2"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w:t>
            </w:r>
          </w:p>
        </w:tc>
        <w:tc>
          <w:tcPr>
            <w:tcW w:w="670" w:type="dxa"/>
            <w:noWrap/>
            <w:vAlign w:val="center"/>
          </w:tcPr>
          <w:p w14:paraId="26DA0FA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n</w:t>
            </w:r>
          </w:p>
        </w:tc>
        <w:tc>
          <w:tcPr>
            <w:tcW w:w="886" w:type="dxa"/>
            <w:noWrap/>
            <w:vAlign w:val="center"/>
          </w:tcPr>
          <w:p w14:paraId="1696584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w:t>
            </w:r>
          </w:p>
        </w:tc>
        <w:tc>
          <w:tcPr>
            <w:tcW w:w="750" w:type="dxa"/>
            <w:noWrap/>
            <w:vAlign w:val="center"/>
          </w:tcPr>
          <w:p w14:paraId="20C5458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n</w:t>
            </w:r>
          </w:p>
        </w:tc>
        <w:tc>
          <w:tcPr>
            <w:tcW w:w="886" w:type="dxa"/>
            <w:noWrap/>
            <w:vAlign w:val="center"/>
          </w:tcPr>
          <w:p w14:paraId="4B092C8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984BD6">
              <w:rPr>
                <w:b/>
                <w:bCs/>
                <w:sz w:val="22"/>
                <w:szCs w:val="20"/>
              </w:rPr>
              <w:t>%</w:t>
            </w:r>
          </w:p>
        </w:tc>
      </w:tr>
      <w:tr w:rsidR="00984BD6" w:rsidRPr="00984BD6" w14:paraId="6DA9B5F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513F598" w14:textId="77777777" w:rsidR="00984BD6" w:rsidRPr="00B21BAE" w:rsidRDefault="00984BD6" w:rsidP="00DD2D04">
            <w:pPr>
              <w:jc w:val="left"/>
              <w:rPr>
                <w:sz w:val="22"/>
              </w:rPr>
            </w:pPr>
            <w:r w:rsidRPr="00B21BAE">
              <w:rPr>
                <w:sz w:val="22"/>
              </w:rPr>
              <w:t>Administración y gestión en salud</w:t>
            </w:r>
          </w:p>
        </w:tc>
        <w:tc>
          <w:tcPr>
            <w:tcW w:w="1418" w:type="dxa"/>
            <w:noWrap/>
            <w:vAlign w:val="center"/>
            <w:hideMark/>
          </w:tcPr>
          <w:p w14:paraId="69C16B0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589</w:t>
            </w:r>
          </w:p>
        </w:tc>
        <w:tc>
          <w:tcPr>
            <w:tcW w:w="740" w:type="dxa"/>
            <w:noWrap/>
            <w:vAlign w:val="center"/>
            <w:hideMark/>
          </w:tcPr>
          <w:p w14:paraId="3C350A0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553</w:t>
            </w:r>
          </w:p>
        </w:tc>
        <w:tc>
          <w:tcPr>
            <w:tcW w:w="886" w:type="dxa"/>
            <w:noWrap/>
            <w:vAlign w:val="center"/>
            <w:hideMark/>
          </w:tcPr>
          <w:p w14:paraId="59CF41E7"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7F20290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304</w:t>
            </w:r>
          </w:p>
        </w:tc>
        <w:tc>
          <w:tcPr>
            <w:tcW w:w="886" w:type="dxa"/>
            <w:noWrap/>
            <w:vAlign w:val="center"/>
            <w:hideMark/>
          </w:tcPr>
          <w:p w14:paraId="0FD4251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55.0%</w:t>
            </w:r>
          </w:p>
        </w:tc>
        <w:tc>
          <w:tcPr>
            <w:tcW w:w="750" w:type="dxa"/>
            <w:noWrap/>
            <w:vAlign w:val="center"/>
            <w:hideMark/>
          </w:tcPr>
          <w:p w14:paraId="58A02BA3"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249</w:t>
            </w:r>
          </w:p>
        </w:tc>
        <w:tc>
          <w:tcPr>
            <w:tcW w:w="886" w:type="dxa"/>
            <w:noWrap/>
            <w:vAlign w:val="center"/>
            <w:hideMark/>
          </w:tcPr>
          <w:p w14:paraId="13B6FA3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45.0%</w:t>
            </w:r>
          </w:p>
        </w:tc>
      </w:tr>
      <w:tr w:rsidR="00984BD6" w:rsidRPr="00984BD6" w14:paraId="706AD126"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2B6C875" w14:textId="77777777" w:rsidR="00984BD6" w:rsidRPr="00B21BAE" w:rsidRDefault="00984BD6" w:rsidP="00DD2D04">
            <w:pPr>
              <w:jc w:val="left"/>
              <w:rPr>
                <w:sz w:val="22"/>
              </w:rPr>
            </w:pPr>
            <w:proofErr w:type="spellStart"/>
            <w:r w:rsidRPr="00B21BAE">
              <w:rPr>
                <w:sz w:val="22"/>
              </w:rPr>
              <w:t>Adolescentología</w:t>
            </w:r>
            <w:proofErr w:type="spellEnd"/>
          </w:p>
        </w:tc>
        <w:tc>
          <w:tcPr>
            <w:tcW w:w="1418" w:type="dxa"/>
            <w:noWrap/>
            <w:vAlign w:val="center"/>
            <w:hideMark/>
          </w:tcPr>
          <w:p w14:paraId="5934F09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740" w:type="dxa"/>
            <w:noWrap/>
            <w:vAlign w:val="center"/>
            <w:hideMark/>
          </w:tcPr>
          <w:p w14:paraId="5EFDD02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4A26599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3C47699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1AA9C19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750" w:type="dxa"/>
            <w:noWrap/>
            <w:vAlign w:val="center"/>
            <w:hideMark/>
          </w:tcPr>
          <w:p w14:paraId="7D7540A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163E55B5"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r>
      <w:tr w:rsidR="00984BD6" w:rsidRPr="00984BD6" w14:paraId="5110CA0B"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CE69B2F" w14:textId="77777777" w:rsidR="00984BD6" w:rsidRPr="00B21BAE" w:rsidRDefault="00984BD6" w:rsidP="00DD2D04">
            <w:pPr>
              <w:jc w:val="left"/>
              <w:rPr>
                <w:sz w:val="22"/>
              </w:rPr>
            </w:pPr>
            <w:r w:rsidRPr="00B21BAE">
              <w:rPr>
                <w:sz w:val="22"/>
              </w:rPr>
              <w:t>Anatomía patológica</w:t>
            </w:r>
          </w:p>
        </w:tc>
        <w:tc>
          <w:tcPr>
            <w:tcW w:w="1418" w:type="dxa"/>
            <w:noWrap/>
            <w:vAlign w:val="center"/>
            <w:hideMark/>
          </w:tcPr>
          <w:p w14:paraId="45DC47F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431</w:t>
            </w:r>
          </w:p>
        </w:tc>
        <w:tc>
          <w:tcPr>
            <w:tcW w:w="740" w:type="dxa"/>
            <w:noWrap/>
            <w:vAlign w:val="center"/>
            <w:hideMark/>
          </w:tcPr>
          <w:p w14:paraId="2EC2C70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394</w:t>
            </w:r>
          </w:p>
        </w:tc>
        <w:tc>
          <w:tcPr>
            <w:tcW w:w="886" w:type="dxa"/>
            <w:noWrap/>
            <w:vAlign w:val="center"/>
            <w:hideMark/>
          </w:tcPr>
          <w:p w14:paraId="0159EC4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91.4%</w:t>
            </w:r>
          </w:p>
        </w:tc>
        <w:tc>
          <w:tcPr>
            <w:tcW w:w="670" w:type="dxa"/>
            <w:noWrap/>
            <w:vAlign w:val="center"/>
            <w:hideMark/>
          </w:tcPr>
          <w:p w14:paraId="71CB058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283</w:t>
            </w:r>
          </w:p>
        </w:tc>
        <w:tc>
          <w:tcPr>
            <w:tcW w:w="886" w:type="dxa"/>
            <w:noWrap/>
            <w:vAlign w:val="center"/>
            <w:hideMark/>
          </w:tcPr>
          <w:p w14:paraId="149F4DA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71.8%</w:t>
            </w:r>
          </w:p>
        </w:tc>
        <w:tc>
          <w:tcPr>
            <w:tcW w:w="750" w:type="dxa"/>
            <w:noWrap/>
            <w:vAlign w:val="center"/>
            <w:hideMark/>
          </w:tcPr>
          <w:p w14:paraId="3E71F32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111</w:t>
            </w:r>
          </w:p>
        </w:tc>
        <w:tc>
          <w:tcPr>
            <w:tcW w:w="886" w:type="dxa"/>
            <w:noWrap/>
            <w:vAlign w:val="center"/>
            <w:hideMark/>
          </w:tcPr>
          <w:p w14:paraId="348AEF7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28.2%</w:t>
            </w:r>
          </w:p>
        </w:tc>
      </w:tr>
      <w:tr w:rsidR="00984BD6" w:rsidRPr="00984BD6" w14:paraId="3F00E5FA"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C23FBD7" w14:textId="77777777" w:rsidR="00984BD6" w:rsidRPr="00B21BAE" w:rsidRDefault="00984BD6" w:rsidP="00DD2D04">
            <w:pPr>
              <w:jc w:val="left"/>
              <w:rPr>
                <w:sz w:val="22"/>
              </w:rPr>
            </w:pPr>
            <w:r w:rsidRPr="00B21BAE">
              <w:rPr>
                <w:sz w:val="22"/>
              </w:rPr>
              <w:t>Anestesiología</w:t>
            </w:r>
          </w:p>
        </w:tc>
        <w:tc>
          <w:tcPr>
            <w:tcW w:w="1418" w:type="dxa"/>
            <w:noWrap/>
            <w:vAlign w:val="center"/>
            <w:hideMark/>
          </w:tcPr>
          <w:p w14:paraId="5B81138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3435</w:t>
            </w:r>
          </w:p>
        </w:tc>
        <w:tc>
          <w:tcPr>
            <w:tcW w:w="740" w:type="dxa"/>
            <w:noWrap/>
            <w:vAlign w:val="center"/>
            <w:hideMark/>
          </w:tcPr>
          <w:p w14:paraId="01D763F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3160</w:t>
            </w:r>
          </w:p>
        </w:tc>
        <w:tc>
          <w:tcPr>
            <w:tcW w:w="886" w:type="dxa"/>
            <w:noWrap/>
            <w:vAlign w:val="center"/>
            <w:hideMark/>
          </w:tcPr>
          <w:p w14:paraId="3F228B2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92.0%</w:t>
            </w:r>
          </w:p>
        </w:tc>
        <w:tc>
          <w:tcPr>
            <w:tcW w:w="670" w:type="dxa"/>
            <w:noWrap/>
            <w:vAlign w:val="center"/>
            <w:hideMark/>
          </w:tcPr>
          <w:p w14:paraId="2B40B57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1901</w:t>
            </w:r>
          </w:p>
        </w:tc>
        <w:tc>
          <w:tcPr>
            <w:tcW w:w="886" w:type="dxa"/>
            <w:noWrap/>
            <w:vAlign w:val="center"/>
            <w:hideMark/>
          </w:tcPr>
          <w:p w14:paraId="6C7DF7A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60.2%</w:t>
            </w:r>
          </w:p>
        </w:tc>
        <w:tc>
          <w:tcPr>
            <w:tcW w:w="750" w:type="dxa"/>
            <w:noWrap/>
            <w:vAlign w:val="center"/>
            <w:hideMark/>
          </w:tcPr>
          <w:p w14:paraId="3792E40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1259</w:t>
            </w:r>
          </w:p>
        </w:tc>
        <w:tc>
          <w:tcPr>
            <w:tcW w:w="886" w:type="dxa"/>
            <w:noWrap/>
            <w:vAlign w:val="center"/>
            <w:hideMark/>
          </w:tcPr>
          <w:p w14:paraId="19431EC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39.8%</w:t>
            </w:r>
          </w:p>
        </w:tc>
      </w:tr>
      <w:tr w:rsidR="00984BD6" w:rsidRPr="00984BD6" w14:paraId="47E9C189"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083834F" w14:textId="77777777" w:rsidR="00984BD6" w:rsidRPr="00B21BAE" w:rsidRDefault="00984BD6" w:rsidP="00DD2D04">
            <w:pPr>
              <w:jc w:val="left"/>
              <w:rPr>
                <w:sz w:val="22"/>
              </w:rPr>
            </w:pPr>
            <w:r w:rsidRPr="00B21BAE">
              <w:rPr>
                <w:sz w:val="22"/>
              </w:rPr>
              <w:t>Anestesiología cardiovascular</w:t>
            </w:r>
          </w:p>
        </w:tc>
        <w:tc>
          <w:tcPr>
            <w:tcW w:w="1418" w:type="dxa"/>
            <w:noWrap/>
            <w:vAlign w:val="center"/>
            <w:hideMark/>
          </w:tcPr>
          <w:p w14:paraId="70513F3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68</w:t>
            </w:r>
          </w:p>
        </w:tc>
        <w:tc>
          <w:tcPr>
            <w:tcW w:w="740" w:type="dxa"/>
            <w:noWrap/>
            <w:vAlign w:val="center"/>
            <w:hideMark/>
          </w:tcPr>
          <w:p w14:paraId="77F3392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61</w:t>
            </w:r>
          </w:p>
        </w:tc>
        <w:tc>
          <w:tcPr>
            <w:tcW w:w="886" w:type="dxa"/>
            <w:noWrap/>
            <w:vAlign w:val="center"/>
            <w:hideMark/>
          </w:tcPr>
          <w:p w14:paraId="48E4B07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89.7%</w:t>
            </w:r>
          </w:p>
        </w:tc>
        <w:tc>
          <w:tcPr>
            <w:tcW w:w="670" w:type="dxa"/>
            <w:noWrap/>
            <w:vAlign w:val="center"/>
            <w:hideMark/>
          </w:tcPr>
          <w:p w14:paraId="08518AB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w:t>
            </w:r>
          </w:p>
        </w:tc>
        <w:tc>
          <w:tcPr>
            <w:tcW w:w="886" w:type="dxa"/>
            <w:noWrap/>
            <w:vAlign w:val="center"/>
            <w:hideMark/>
          </w:tcPr>
          <w:p w14:paraId="3B44242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49.2%</w:t>
            </w:r>
          </w:p>
        </w:tc>
        <w:tc>
          <w:tcPr>
            <w:tcW w:w="750" w:type="dxa"/>
            <w:noWrap/>
            <w:vAlign w:val="center"/>
            <w:hideMark/>
          </w:tcPr>
          <w:p w14:paraId="402C3F3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31</w:t>
            </w:r>
          </w:p>
        </w:tc>
        <w:tc>
          <w:tcPr>
            <w:tcW w:w="886" w:type="dxa"/>
            <w:noWrap/>
            <w:vAlign w:val="center"/>
            <w:hideMark/>
          </w:tcPr>
          <w:p w14:paraId="7C82FB2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50.8%</w:t>
            </w:r>
          </w:p>
        </w:tc>
      </w:tr>
      <w:tr w:rsidR="00984BD6" w:rsidRPr="00984BD6" w14:paraId="09D193FF"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DB291CA" w14:textId="77777777" w:rsidR="00984BD6" w:rsidRPr="00B21BAE" w:rsidRDefault="00984BD6" w:rsidP="00DD2D04">
            <w:pPr>
              <w:jc w:val="left"/>
              <w:rPr>
                <w:sz w:val="22"/>
              </w:rPr>
            </w:pPr>
            <w:r w:rsidRPr="00B21BAE">
              <w:rPr>
                <w:sz w:val="22"/>
              </w:rPr>
              <w:t>Cardiología</w:t>
            </w:r>
          </w:p>
        </w:tc>
        <w:tc>
          <w:tcPr>
            <w:tcW w:w="1418" w:type="dxa"/>
            <w:noWrap/>
            <w:vAlign w:val="center"/>
            <w:hideMark/>
          </w:tcPr>
          <w:p w14:paraId="768FD73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2208</w:t>
            </w:r>
          </w:p>
        </w:tc>
        <w:tc>
          <w:tcPr>
            <w:tcW w:w="740" w:type="dxa"/>
            <w:noWrap/>
            <w:vAlign w:val="center"/>
            <w:hideMark/>
          </w:tcPr>
          <w:p w14:paraId="0741058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2059</w:t>
            </w:r>
          </w:p>
        </w:tc>
        <w:tc>
          <w:tcPr>
            <w:tcW w:w="886" w:type="dxa"/>
            <w:noWrap/>
            <w:vAlign w:val="center"/>
            <w:hideMark/>
          </w:tcPr>
          <w:p w14:paraId="647D885F"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93.3%</w:t>
            </w:r>
          </w:p>
        </w:tc>
        <w:tc>
          <w:tcPr>
            <w:tcW w:w="670" w:type="dxa"/>
            <w:noWrap/>
            <w:vAlign w:val="center"/>
            <w:hideMark/>
          </w:tcPr>
          <w:p w14:paraId="3EE5822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622</w:t>
            </w:r>
          </w:p>
        </w:tc>
        <w:tc>
          <w:tcPr>
            <w:tcW w:w="886" w:type="dxa"/>
            <w:noWrap/>
            <w:vAlign w:val="center"/>
            <w:hideMark/>
          </w:tcPr>
          <w:p w14:paraId="05BFADC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30.2%</w:t>
            </w:r>
          </w:p>
        </w:tc>
        <w:tc>
          <w:tcPr>
            <w:tcW w:w="750" w:type="dxa"/>
            <w:noWrap/>
            <w:vAlign w:val="center"/>
            <w:hideMark/>
          </w:tcPr>
          <w:p w14:paraId="257A4BF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1437</w:t>
            </w:r>
          </w:p>
        </w:tc>
        <w:tc>
          <w:tcPr>
            <w:tcW w:w="886" w:type="dxa"/>
            <w:noWrap/>
            <w:vAlign w:val="center"/>
            <w:hideMark/>
          </w:tcPr>
          <w:p w14:paraId="5FC0FDB3"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69.8%</w:t>
            </w:r>
          </w:p>
        </w:tc>
      </w:tr>
      <w:tr w:rsidR="00984BD6" w:rsidRPr="00984BD6" w14:paraId="2F035A5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8275A8E" w14:textId="77777777" w:rsidR="00984BD6" w:rsidRPr="00B21BAE" w:rsidRDefault="00984BD6" w:rsidP="00DD2D04">
            <w:pPr>
              <w:jc w:val="left"/>
              <w:rPr>
                <w:sz w:val="22"/>
              </w:rPr>
            </w:pPr>
            <w:r w:rsidRPr="00B21BAE">
              <w:rPr>
                <w:sz w:val="22"/>
              </w:rPr>
              <w:t>Cardiología pediátrica</w:t>
            </w:r>
          </w:p>
        </w:tc>
        <w:tc>
          <w:tcPr>
            <w:tcW w:w="1418" w:type="dxa"/>
            <w:noWrap/>
            <w:vAlign w:val="center"/>
            <w:hideMark/>
          </w:tcPr>
          <w:p w14:paraId="28C9C6E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114</w:t>
            </w:r>
          </w:p>
        </w:tc>
        <w:tc>
          <w:tcPr>
            <w:tcW w:w="740" w:type="dxa"/>
            <w:noWrap/>
            <w:vAlign w:val="center"/>
            <w:hideMark/>
          </w:tcPr>
          <w:p w14:paraId="5FE0C3D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107</w:t>
            </w:r>
          </w:p>
        </w:tc>
        <w:tc>
          <w:tcPr>
            <w:tcW w:w="886" w:type="dxa"/>
            <w:noWrap/>
            <w:vAlign w:val="center"/>
            <w:hideMark/>
          </w:tcPr>
          <w:p w14:paraId="4CC6F2B7"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075A32D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w:t>
            </w:r>
          </w:p>
        </w:tc>
        <w:tc>
          <w:tcPr>
            <w:tcW w:w="886" w:type="dxa"/>
            <w:noWrap/>
            <w:vAlign w:val="center"/>
            <w:hideMark/>
          </w:tcPr>
          <w:p w14:paraId="2A5E471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41.1%</w:t>
            </w:r>
          </w:p>
        </w:tc>
        <w:tc>
          <w:tcPr>
            <w:tcW w:w="750" w:type="dxa"/>
            <w:noWrap/>
            <w:vAlign w:val="center"/>
            <w:hideMark/>
          </w:tcPr>
          <w:p w14:paraId="7DD9178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63</w:t>
            </w:r>
          </w:p>
        </w:tc>
        <w:tc>
          <w:tcPr>
            <w:tcW w:w="886" w:type="dxa"/>
            <w:noWrap/>
            <w:vAlign w:val="center"/>
            <w:hideMark/>
          </w:tcPr>
          <w:p w14:paraId="0C68E41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58.9%</w:t>
            </w:r>
          </w:p>
        </w:tc>
      </w:tr>
      <w:tr w:rsidR="00984BD6" w:rsidRPr="00984BD6" w14:paraId="59AC8E02"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EAD8B7B" w14:textId="77777777" w:rsidR="00984BD6" w:rsidRPr="00B21BAE" w:rsidRDefault="00984BD6" w:rsidP="00DD2D04">
            <w:pPr>
              <w:jc w:val="left"/>
              <w:rPr>
                <w:sz w:val="22"/>
              </w:rPr>
            </w:pPr>
            <w:r w:rsidRPr="00B21BAE">
              <w:rPr>
                <w:sz w:val="22"/>
              </w:rPr>
              <w:t>Cirugía cardiovascular pediátrica</w:t>
            </w:r>
          </w:p>
        </w:tc>
        <w:tc>
          <w:tcPr>
            <w:tcW w:w="1418" w:type="dxa"/>
            <w:noWrap/>
            <w:vAlign w:val="center"/>
            <w:hideMark/>
          </w:tcPr>
          <w:p w14:paraId="52CCB94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w:t>
            </w:r>
          </w:p>
        </w:tc>
        <w:tc>
          <w:tcPr>
            <w:tcW w:w="740" w:type="dxa"/>
            <w:noWrap/>
            <w:vAlign w:val="center"/>
            <w:hideMark/>
          </w:tcPr>
          <w:p w14:paraId="12ED09E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2AA28BD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45.5%</w:t>
            </w:r>
          </w:p>
        </w:tc>
        <w:tc>
          <w:tcPr>
            <w:tcW w:w="670" w:type="dxa"/>
            <w:noWrap/>
            <w:vAlign w:val="center"/>
            <w:hideMark/>
          </w:tcPr>
          <w:p w14:paraId="38DC4AB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762A44F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4EA56BD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3B26C6F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r>
      <w:tr w:rsidR="00984BD6" w:rsidRPr="00984BD6" w14:paraId="63AF20A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4BD0C21C" w14:textId="77777777" w:rsidR="00984BD6" w:rsidRPr="00B21BAE" w:rsidRDefault="00984BD6" w:rsidP="00DD2D04">
            <w:pPr>
              <w:jc w:val="left"/>
              <w:rPr>
                <w:sz w:val="22"/>
              </w:rPr>
            </w:pPr>
            <w:r w:rsidRPr="00B21BAE">
              <w:rPr>
                <w:sz w:val="22"/>
              </w:rPr>
              <w:t>Cirugía colorrectal</w:t>
            </w:r>
          </w:p>
        </w:tc>
        <w:tc>
          <w:tcPr>
            <w:tcW w:w="1418" w:type="dxa"/>
            <w:noWrap/>
            <w:vAlign w:val="center"/>
            <w:hideMark/>
          </w:tcPr>
          <w:p w14:paraId="22B38EC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w:t>
            </w:r>
          </w:p>
        </w:tc>
        <w:tc>
          <w:tcPr>
            <w:tcW w:w="740" w:type="dxa"/>
            <w:noWrap/>
            <w:vAlign w:val="center"/>
            <w:hideMark/>
          </w:tcPr>
          <w:p w14:paraId="5D7943A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w:t>
            </w:r>
          </w:p>
        </w:tc>
        <w:tc>
          <w:tcPr>
            <w:tcW w:w="886" w:type="dxa"/>
            <w:noWrap/>
            <w:vAlign w:val="center"/>
            <w:hideMark/>
          </w:tcPr>
          <w:p w14:paraId="1024617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5EBAD96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41325A5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18.2%</w:t>
            </w:r>
          </w:p>
        </w:tc>
        <w:tc>
          <w:tcPr>
            <w:tcW w:w="750" w:type="dxa"/>
            <w:noWrap/>
            <w:vAlign w:val="center"/>
            <w:hideMark/>
          </w:tcPr>
          <w:p w14:paraId="43BFCDD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3048609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81.8%</w:t>
            </w:r>
          </w:p>
        </w:tc>
      </w:tr>
      <w:tr w:rsidR="00984BD6" w:rsidRPr="00984BD6" w14:paraId="7FA48D9F"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0849AA8" w14:textId="77777777" w:rsidR="00984BD6" w:rsidRPr="00B21BAE" w:rsidRDefault="00984BD6" w:rsidP="00DD2D04">
            <w:pPr>
              <w:jc w:val="left"/>
              <w:rPr>
                <w:sz w:val="22"/>
              </w:rPr>
            </w:pPr>
            <w:r w:rsidRPr="00B21BAE">
              <w:rPr>
                <w:sz w:val="22"/>
              </w:rPr>
              <w:t>Cirugía de cabeza, cuello y maxilofacial</w:t>
            </w:r>
          </w:p>
        </w:tc>
        <w:tc>
          <w:tcPr>
            <w:tcW w:w="1418" w:type="dxa"/>
            <w:noWrap/>
            <w:vAlign w:val="center"/>
            <w:hideMark/>
          </w:tcPr>
          <w:p w14:paraId="0A2DFFC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546</w:t>
            </w:r>
          </w:p>
        </w:tc>
        <w:tc>
          <w:tcPr>
            <w:tcW w:w="740" w:type="dxa"/>
            <w:noWrap/>
            <w:vAlign w:val="center"/>
            <w:hideMark/>
          </w:tcPr>
          <w:p w14:paraId="21B9C8C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509</w:t>
            </w:r>
          </w:p>
        </w:tc>
        <w:tc>
          <w:tcPr>
            <w:tcW w:w="886" w:type="dxa"/>
            <w:noWrap/>
            <w:vAlign w:val="center"/>
            <w:hideMark/>
          </w:tcPr>
          <w:p w14:paraId="6F58A4E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93.2%</w:t>
            </w:r>
          </w:p>
        </w:tc>
        <w:tc>
          <w:tcPr>
            <w:tcW w:w="670" w:type="dxa"/>
            <w:noWrap/>
            <w:vAlign w:val="center"/>
            <w:hideMark/>
          </w:tcPr>
          <w:p w14:paraId="36BB229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207</w:t>
            </w:r>
          </w:p>
        </w:tc>
        <w:tc>
          <w:tcPr>
            <w:tcW w:w="886" w:type="dxa"/>
            <w:noWrap/>
            <w:vAlign w:val="center"/>
            <w:hideMark/>
          </w:tcPr>
          <w:p w14:paraId="442B9BB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40.7%</w:t>
            </w:r>
          </w:p>
        </w:tc>
        <w:tc>
          <w:tcPr>
            <w:tcW w:w="750" w:type="dxa"/>
            <w:noWrap/>
            <w:vAlign w:val="center"/>
            <w:hideMark/>
          </w:tcPr>
          <w:p w14:paraId="58012AD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302</w:t>
            </w:r>
          </w:p>
        </w:tc>
        <w:tc>
          <w:tcPr>
            <w:tcW w:w="886" w:type="dxa"/>
            <w:noWrap/>
            <w:vAlign w:val="center"/>
            <w:hideMark/>
          </w:tcPr>
          <w:p w14:paraId="3FD5943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59.3%</w:t>
            </w:r>
          </w:p>
        </w:tc>
      </w:tr>
      <w:tr w:rsidR="00984BD6" w:rsidRPr="00984BD6" w14:paraId="134A42CF"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6DA0612" w14:textId="77777777" w:rsidR="00984BD6" w:rsidRPr="00B21BAE" w:rsidRDefault="00984BD6" w:rsidP="00DD2D04">
            <w:pPr>
              <w:jc w:val="left"/>
              <w:rPr>
                <w:sz w:val="22"/>
              </w:rPr>
            </w:pPr>
            <w:r w:rsidRPr="00B21BAE">
              <w:rPr>
                <w:sz w:val="22"/>
              </w:rPr>
              <w:lastRenderedPageBreak/>
              <w:t>Cirugía de colon, recto y ano</w:t>
            </w:r>
          </w:p>
        </w:tc>
        <w:tc>
          <w:tcPr>
            <w:tcW w:w="1418" w:type="dxa"/>
            <w:noWrap/>
            <w:vAlign w:val="center"/>
            <w:hideMark/>
          </w:tcPr>
          <w:p w14:paraId="5527BD6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w:t>
            </w:r>
          </w:p>
        </w:tc>
        <w:tc>
          <w:tcPr>
            <w:tcW w:w="740" w:type="dxa"/>
            <w:noWrap/>
            <w:vAlign w:val="center"/>
            <w:hideMark/>
          </w:tcPr>
          <w:p w14:paraId="7098E7B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w:t>
            </w:r>
          </w:p>
        </w:tc>
        <w:tc>
          <w:tcPr>
            <w:tcW w:w="886" w:type="dxa"/>
            <w:noWrap/>
            <w:vAlign w:val="center"/>
            <w:hideMark/>
          </w:tcPr>
          <w:p w14:paraId="34FF0BA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376F2FAE"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w:t>
            </w:r>
          </w:p>
        </w:tc>
        <w:tc>
          <w:tcPr>
            <w:tcW w:w="886" w:type="dxa"/>
            <w:noWrap/>
            <w:vAlign w:val="center"/>
            <w:hideMark/>
          </w:tcPr>
          <w:p w14:paraId="3F85058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44.0%</w:t>
            </w:r>
          </w:p>
        </w:tc>
        <w:tc>
          <w:tcPr>
            <w:tcW w:w="750" w:type="dxa"/>
            <w:noWrap/>
            <w:vAlign w:val="center"/>
            <w:hideMark/>
          </w:tcPr>
          <w:p w14:paraId="6D319AF4"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w:t>
            </w:r>
          </w:p>
        </w:tc>
        <w:tc>
          <w:tcPr>
            <w:tcW w:w="886" w:type="dxa"/>
            <w:noWrap/>
            <w:vAlign w:val="center"/>
            <w:hideMark/>
          </w:tcPr>
          <w:p w14:paraId="2312621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56.0%</w:t>
            </w:r>
          </w:p>
        </w:tc>
      </w:tr>
      <w:tr w:rsidR="00984BD6" w:rsidRPr="00984BD6" w14:paraId="4D5F7E11"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22F1BDFE" w14:textId="77777777" w:rsidR="00984BD6" w:rsidRPr="00B21BAE" w:rsidRDefault="00984BD6" w:rsidP="00DD2D04">
            <w:pPr>
              <w:jc w:val="left"/>
              <w:rPr>
                <w:sz w:val="22"/>
              </w:rPr>
            </w:pPr>
            <w:r w:rsidRPr="00B21BAE">
              <w:rPr>
                <w:sz w:val="22"/>
              </w:rPr>
              <w:t>Cirugía de mano</w:t>
            </w:r>
          </w:p>
        </w:tc>
        <w:tc>
          <w:tcPr>
            <w:tcW w:w="1418" w:type="dxa"/>
            <w:noWrap/>
            <w:vAlign w:val="center"/>
            <w:hideMark/>
          </w:tcPr>
          <w:p w14:paraId="2F1274FE"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63</w:t>
            </w:r>
          </w:p>
        </w:tc>
        <w:tc>
          <w:tcPr>
            <w:tcW w:w="740" w:type="dxa"/>
            <w:noWrap/>
            <w:vAlign w:val="center"/>
            <w:hideMark/>
          </w:tcPr>
          <w:p w14:paraId="721F053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55</w:t>
            </w:r>
          </w:p>
        </w:tc>
        <w:tc>
          <w:tcPr>
            <w:tcW w:w="886" w:type="dxa"/>
            <w:noWrap/>
            <w:vAlign w:val="center"/>
            <w:hideMark/>
          </w:tcPr>
          <w:p w14:paraId="2B172F9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87.3%</w:t>
            </w:r>
          </w:p>
        </w:tc>
        <w:tc>
          <w:tcPr>
            <w:tcW w:w="670" w:type="dxa"/>
            <w:noWrap/>
            <w:vAlign w:val="center"/>
            <w:hideMark/>
          </w:tcPr>
          <w:p w14:paraId="3389D1B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493FC1E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16.4%</w:t>
            </w:r>
          </w:p>
        </w:tc>
        <w:tc>
          <w:tcPr>
            <w:tcW w:w="750" w:type="dxa"/>
            <w:noWrap/>
            <w:vAlign w:val="center"/>
            <w:hideMark/>
          </w:tcPr>
          <w:p w14:paraId="2DFECC5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46</w:t>
            </w:r>
          </w:p>
        </w:tc>
        <w:tc>
          <w:tcPr>
            <w:tcW w:w="886" w:type="dxa"/>
            <w:noWrap/>
            <w:vAlign w:val="center"/>
            <w:hideMark/>
          </w:tcPr>
          <w:p w14:paraId="22F28831"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83.6%</w:t>
            </w:r>
          </w:p>
        </w:tc>
      </w:tr>
      <w:tr w:rsidR="00984BD6" w:rsidRPr="00984BD6" w14:paraId="061BCACF"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37429D7" w14:textId="77777777" w:rsidR="00984BD6" w:rsidRPr="00B21BAE" w:rsidRDefault="00984BD6" w:rsidP="00DD2D04">
            <w:pPr>
              <w:jc w:val="left"/>
              <w:rPr>
                <w:sz w:val="22"/>
              </w:rPr>
            </w:pPr>
            <w:r w:rsidRPr="00B21BAE">
              <w:rPr>
                <w:sz w:val="22"/>
              </w:rPr>
              <w:t>Cirugía de retina y vitreo</w:t>
            </w:r>
          </w:p>
        </w:tc>
        <w:tc>
          <w:tcPr>
            <w:tcW w:w="1418" w:type="dxa"/>
            <w:noWrap/>
            <w:vAlign w:val="center"/>
            <w:hideMark/>
          </w:tcPr>
          <w:p w14:paraId="7A760AD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86</w:t>
            </w:r>
          </w:p>
        </w:tc>
        <w:tc>
          <w:tcPr>
            <w:tcW w:w="740" w:type="dxa"/>
            <w:noWrap/>
            <w:vAlign w:val="center"/>
            <w:hideMark/>
          </w:tcPr>
          <w:p w14:paraId="1D8C113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82</w:t>
            </w:r>
          </w:p>
        </w:tc>
        <w:tc>
          <w:tcPr>
            <w:tcW w:w="886" w:type="dxa"/>
            <w:noWrap/>
            <w:vAlign w:val="center"/>
            <w:hideMark/>
          </w:tcPr>
          <w:p w14:paraId="217C21C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95.3%</w:t>
            </w:r>
          </w:p>
        </w:tc>
        <w:tc>
          <w:tcPr>
            <w:tcW w:w="670" w:type="dxa"/>
            <w:noWrap/>
            <w:vAlign w:val="center"/>
            <w:hideMark/>
          </w:tcPr>
          <w:p w14:paraId="32297444"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w:t>
            </w:r>
          </w:p>
        </w:tc>
        <w:tc>
          <w:tcPr>
            <w:tcW w:w="886" w:type="dxa"/>
            <w:noWrap/>
            <w:vAlign w:val="center"/>
            <w:hideMark/>
          </w:tcPr>
          <w:p w14:paraId="7B5E106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41.5%</w:t>
            </w:r>
          </w:p>
        </w:tc>
        <w:tc>
          <w:tcPr>
            <w:tcW w:w="750" w:type="dxa"/>
            <w:noWrap/>
            <w:vAlign w:val="center"/>
            <w:hideMark/>
          </w:tcPr>
          <w:p w14:paraId="62A8D02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48</w:t>
            </w:r>
          </w:p>
        </w:tc>
        <w:tc>
          <w:tcPr>
            <w:tcW w:w="886" w:type="dxa"/>
            <w:noWrap/>
            <w:vAlign w:val="center"/>
            <w:hideMark/>
          </w:tcPr>
          <w:p w14:paraId="01466EF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58.5%</w:t>
            </w:r>
          </w:p>
        </w:tc>
      </w:tr>
      <w:tr w:rsidR="00984BD6" w:rsidRPr="00984BD6" w14:paraId="2D57AA8E"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34008D7" w14:textId="77777777" w:rsidR="00984BD6" w:rsidRPr="00B21BAE" w:rsidRDefault="00984BD6" w:rsidP="00DD2D04">
            <w:pPr>
              <w:jc w:val="left"/>
              <w:rPr>
                <w:sz w:val="22"/>
              </w:rPr>
            </w:pPr>
            <w:r w:rsidRPr="00B21BAE">
              <w:rPr>
                <w:sz w:val="22"/>
              </w:rPr>
              <w:t>Cirugía de tórax oncológica</w:t>
            </w:r>
          </w:p>
        </w:tc>
        <w:tc>
          <w:tcPr>
            <w:tcW w:w="1418" w:type="dxa"/>
            <w:noWrap/>
            <w:vAlign w:val="center"/>
            <w:hideMark/>
          </w:tcPr>
          <w:p w14:paraId="7AA01AC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w:t>
            </w:r>
          </w:p>
        </w:tc>
        <w:tc>
          <w:tcPr>
            <w:tcW w:w="740" w:type="dxa"/>
            <w:noWrap/>
            <w:vAlign w:val="center"/>
            <w:hideMark/>
          </w:tcPr>
          <w:p w14:paraId="6B30D3E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4B3E565A"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66.7%</w:t>
            </w:r>
          </w:p>
        </w:tc>
        <w:tc>
          <w:tcPr>
            <w:tcW w:w="670" w:type="dxa"/>
            <w:noWrap/>
            <w:vAlign w:val="center"/>
            <w:hideMark/>
          </w:tcPr>
          <w:p w14:paraId="3183AA4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2327B7F0"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c>
          <w:tcPr>
            <w:tcW w:w="750" w:type="dxa"/>
            <w:noWrap/>
            <w:vAlign w:val="center"/>
            <w:hideMark/>
          </w:tcPr>
          <w:p w14:paraId="45C845B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2F280514"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r>
      <w:tr w:rsidR="00984BD6" w:rsidRPr="00984BD6" w14:paraId="1C7C36B7"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736DEB5" w14:textId="77777777" w:rsidR="00984BD6" w:rsidRPr="00B21BAE" w:rsidRDefault="00984BD6" w:rsidP="00DD2D04">
            <w:pPr>
              <w:jc w:val="left"/>
              <w:rPr>
                <w:sz w:val="22"/>
              </w:rPr>
            </w:pPr>
            <w:r w:rsidRPr="00B21BAE">
              <w:rPr>
                <w:sz w:val="22"/>
              </w:rPr>
              <w:t>Cirugía de tórax y cardiovascular</w:t>
            </w:r>
          </w:p>
        </w:tc>
        <w:tc>
          <w:tcPr>
            <w:tcW w:w="1418" w:type="dxa"/>
            <w:noWrap/>
            <w:vAlign w:val="center"/>
            <w:hideMark/>
          </w:tcPr>
          <w:p w14:paraId="2F0A866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938</w:t>
            </w:r>
          </w:p>
        </w:tc>
        <w:tc>
          <w:tcPr>
            <w:tcW w:w="740" w:type="dxa"/>
            <w:noWrap/>
            <w:vAlign w:val="center"/>
            <w:hideMark/>
          </w:tcPr>
          <w:p w14:paraId="41D3875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862</w:t>
            </w:r>
          </w:p>
        </w:tc>
        <w:tc>
          <w:tcPr>
            <w:tcW w:w="886" w:type="dxa"/>
            <w:noWrap/>
            <w:vAlign w:val="center"/>
            <w:hideMark/>
          </w:tcPr>
          <w:p w14:paraId="6AFC17F4"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91.9%</w:t>
            </w:r>
          </w:p>
        </w:tc>
        <w:tc>
          <w:tcPr>
            <w:tcW w:w="670" w:type="dxa"/>
            <w:noWrap/>
            <w:vAlign w:val="center"/>
            <w:hideMark/>
          </w:tcPr>
          <w:p w14:paraId="642FD57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201</w:t>
            </w:r>
          </w:p>
        </w:tc>
        <w:tc>
          <w:tcPr>
            <w:tcW w:w="886" w:type="dxa"/>
            <w:noWrap/>
            <w:vAlign w:val="center"/>
            <w:hideMark/>
          </w:tcPr>
          <w:p w14:paraId="1A1C15D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23.3%</w:t>
            </w:r>
          </w:p>
        </w:tc>
        <w:tc>
          <w:tcPr>
            <w:tcW w:w="750" w:type="dxa"/>
            <w:noWrap/>
            <w:vAlign w:val="center"/>
            <w:hideMark/>
          </w:tcPr>
          <w:p w14:paraId="427D842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661</w:t>
            </w:r>
          </w:p>
        </w:tc>
        <w:tc>
          <w:tcPr>
            <w:tcW w:w="886" w:type="dxa"/>
            <w:noWrap/>
            <w:vAlign w:val="center"/>
            <w:hideMark/>
          </w:tcPr>
          <w:p w14:paraId="6443EA31"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76.7%</w:t>
            </w:r>
          </w:p>
        </w:tc>
      </w:tr>
      <w:tr w:rsidR="00984BD6" w:rsidRPr="00984BD6" w14:paraId="0AACAB40"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44BC6F2" w14:textId="77777777" w:rsidR="00984BD6" w:rsidRPr="00B21BAE" w:rsidRDefault="00984BD6" w:rsidP="00DD2D04">
            <w:pPr>
              <w:jc w:val="left"/>
              <w:rPr>
                <w:sz w:val="22"/>
              </w:rPr>
            </w:pPr>
            <w:r w:rsidRPr="00B21BAE">
              <w:rPr>
                <w:sz w:val="22"/>
              </w:rPr>
              <w:t>Cirugía general</w:t>
            </w:r>
          </w:p>
        </w:tc>
        <w:tc>
          <w:tcPr>
            <w:tcW w:w="1418" w:type="dxa"/>
            <w:noWrap/>
            <w:vAlign w:val="center"/>
            <w:hideMark/>
          </w:tcPr>
          <w:p w14:paraId="4A1C222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5618</w:t>
            </w:r>
          </w:p>
        </w:tc>
        <w:tc>
          <w:tcPr>
            <w:tcW w:w="740" w:type="dxa"/>
            <w:noWrap/>
            <w:vAlign w:val="center"/>
            <w:hideMark/>
          </w:tcPr>
          <w:p w14:paraId="3457361E"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5202</w:t>
            </w:r>
          </w:p>
        </w:tc>
        <w:tc>
          <w:tcPr>
            <w:tcW w:w="886" w:type="dxa"/>
            <w:noWrap/>
            <w:vAlign w:val="center"/>
            <w:hideMark/>
          </w:tcPr>
          <w:p w14:paraId="10C3F1B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92.6%</w:t>
            </w:r>
          </w:p>
        </w:tc>
        <w:tc>
          <w:tcPr>
            <w:tcW w:w="670" w:type="dxa"/>
            <w:noWrap/>
            <w:vAlign w:val="center"/>
            <w:hideMark/>
          </w:tcPr>
          <w:p w14:paraId="481CEAFF"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1393</w:t>
            </w:r>
          </w:p>
        </w:tc>
        <w:tc>
          <w:tcPr>
            <w:tcW w:w="886" w:type="dxa"/>
            <w:noWrap/>
            <w:vAlign w:val="center"/>
            <w:hideMark/>
          </w:tcPr>
          <w:p w14:paraId="1870199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26.8%</w:t>
            </w:r>
          </w:p>
        </w:tc>
        <w:tc>
          <w:tcPr>
            <w:tcW w:w="750" w:type="dxa"/>
            <w:noWrap/>
            <w:vAlign w:val="center"/>
            <w:hideMark/>
          </w:tcPr>
          <w:p w14:paraId="1F92B7B5"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3809</w:t>
            </w:r>
          </w:p>
        </w:tc>
        <w:tc>
          <w:tcPr>
            <w:tcW w:w="886" w:type="dxa"/>
            <w:noWrap/>
            <w:vAlign w:val="center"/>
            <w:hideMark/>
          </w:tcPr>
          <w:p w14:paraId="5A9E6C4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73.2%</w:t>
            </w:r>
          </w:p>
        </w:tc>
      </w:tr>
      <w:tr w:rsidR="00984BD6" w:rsidRPr="00984BD6" w14:paraId="5349CD93"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1D32665B" w14:textId="77777777" w:rsidR="00984BD6" w:rsidRPr="00B21BAE" w:rsidRDefault="00984BD6" w:rsidP="00DD2D04">
            <w:pPr>
              <w:jc w:val="left"/>
              <w:rPr>
                <w:sz w:val="22"/>
              </w:rPr>
            </w:pPr>
            <w:r w:rsidRPr="00B21BAE">
              <w:rPr>
                <w:sz w:val="22"/>
              </w:rPr>
              <w:t xml:space="preserve">Cirugía </w:t>
            </w:r>
            <w:proofErr w:type="spellStart"/>
            <w:r w:rsidRPr="00B21BAE">
              <w:rPr>
                <w:sz w:val="22"/>
              </w:rPr>
              <w:t>hepatopancreatobiliar</w:t>
            </w:r>
            <w:proofErr w:type="spellEnd"/>
            <w:r w:rsidRPr="00B21BAE">
              <w:rPr>
                <w:sz w:val="22"/>
              </w:rPr>
              <w:t xml:space="preserve"> y trasplante</w:t>
            </w:r>
          </w:p>
        </w:tc>
        <w:tc>
          <w:tcPr>
            <w:tcW w:w="1418" w:type="dxa"/>
            <w:noWrap/>
            <w:vAlign w:val="center"/>
            <w:hideMark/>
          </w:tcPr>
          <w:p w14:paraId="318D7C1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47</w:t>
            </w:r>
          </w:p>
        </w:tc>
        <w:tc>
          <w:tcPr>
            <w:tcW w:w="740" w:type="dxa"/>
            <w:noWrap/>
            <w:vAlign w:val="center"/>
            <w:hideMark/>
          </w:tcPr>
          <w:p w14:paraId="1BDD44D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w:t>
            </w:r>
          </w:p>
        </w:tc>
        <w:tc>
          <w:tcPr>
            <w:tcW w:w="886" w:type="dxa"/>
            <w:noWrap/>
            <w:vAlign w:val="center"/>
            <w:hideMark/>
          </w:tcPr>
          <w:p w14:paraId="12A6831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93.6%</w:t>
            </w:r>
          </w:p>
        </w:tc>
        <w:tc>
          <w:tcPr>
            <w:tcW w:w="670" w:type="dxa"/>
            <w:noWrap/>
            <w:vAlign w:val="center"/>
            <w:hideMark/>
          </w:tcPr>
          <w:p w14:paraId="190099F3"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471EAB6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11.4%</w:t>
            </w:r>
          </w:p>
        </w:tc>
        <w:tc>
          <w:tcPr>
            <w:tcW w:w="750" w:type="dxa"/>
            <w:noWrap/>
            <w:vAlign w:val="center"/>
            <w:hideMark/>
          </w:tcPr>
          <w:p w14:paraId="7EA2B47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39</w:t>
            </w:r>
          </w:p>
        </w:tc>
        <w:tc>
          <w:tcPr>
            <w:tcW w:w="886" w:type="dxa"/>
            <w:noWrap/>
            <w:vAlign w:val="center"/>
            <w:hideMark/>
          </w:tcPr>
          <w:p w14:paraId="42F1DA2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88.6%</w:t>
            </w:r>
          </w:p>
        </w:tc>
      </w:tr>
      <w:tr w:rsidR="00984BD6" w:rsidRPr="00984BD6" w14:paraId="0E22C308"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516052F9" w14:textId="77777777" w:rsidR="00984BD6" w:rsidRPr="00B21BAE" w:rsidRDefault="00984BD6" w:rsidP="00DD2D04">
            <w:pPr>
              <w:jc w:val="left"/>
              <w:rPr>
                <w:sz w:val="22"/>
              </w:rPr>
            </w:pPr>
            <w:r w:rsidRPr="00B21BAE">
              <w:rPr>
                <w:sz w:val="22"/>
              </w:rPr>
              <w:t>Cirugía oncológica</w:t>
            </w:r>
          </w:p>
        </w:tc>
        <w:tc>
          <w:tcPr>
            <w:tcW w:w="1418" w:type="dxa"/>
            <w:noWrap/>
            <w:vAlign w:val="center"/>
            <w:hideMark/>
          </w:tcPr>
          <w:p w14:paraId="775BFABD"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1080</w:t>
            </w:r>
          </w:p>
        </w:tc>
        <w:tc>
          <w:tcPr>
            <w:tcW w:w="740" w:type="dxa"/>
            <w:noWrap/>
            <w:vAlign w:val="center"/>
            <w:hideMark/>
          </w:tcPr>
          <w:p w14:paraId="1EAF0E2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988</w:t>
            </w:r>
          </w:p>
        </w:tc>
        <w:tc>
          <w:tcPr>
            <w:tcW w:w="886" w:type="dxa"/>
            <w:noWrap/>
            <w:vAlign w:val="center"/>
            <w:hideMark/>
          </w:tcPr>
          <w:p w14:paraId="3CBF0B25"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081B5287"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277</w:t>
            </w:r>
          </w:p>
        </w:tc>
        <w:tc>
          <w:tcPr>
            <w:tcW w:w="886" w:type="dxa"/>
            <w:noWrap/>
            <w:vAlign w:val="center"/>
            <w:hideMark/>
          </w:tcPr>
          <w:p w14:paraId="1B39AE7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28.0%</w:t>
            </w:r>
          </w:p>
        </w:tc>
        <w:tc>
          <w:tcPr>
            <w:tcW w:w="750" w:type="dxa"/>
            <w:noWrap/>
            <w:vAlign w:val="center"/>
            <w:hideMark/>
          </w:tcPr>
          <w:p w14:paraId="0EE76952"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711</w:t>
            </w:r>
          </w:p>
        </w:tc>
        <w:tc>
          <w:tcPr>
            <w:tcW w:w="886" w:type="dxa"/>
            <w:noWrap/>
            <w:vAlign w:val="center"/>
            <w:hideMark/>
          </w:tcPr>
          <w:p w14:paraId="5EC030F3"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72.0%</w:t>
            </w:r>
          </w:p>
        </w:tc>
      </w:tr>
      <w:tr w:rsidR="00984BD6" w:rsidRPr="00984BD6" w14:paraId="11A80A15"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66A0BAD5" w14:textId="77777777" w:rsidR="00984BD6" w:rsidRPr="00B21BAE" w:rsidRDefault="00984BD6" w:rsidP="00DD2D04">
            <w:pPr>
              <w:jc w:val="left"/>
              <w:rPr>
                <w:sz w:val="22"/>
              </w:rPr>
            </w:pPr>
            <w:r w:rsidRPr="00B21BAE">
              <w:rPr>
                <w:sz w:val="22"/>
              </w:rPr>
              <w:t>Cirugía oncológica abdominal</w:t>
            </w:r>
          </w:p>
        </w:tc>
        <w:tc>
          <w:tcPr>
            <w:tcW w:w="1418" w:type="dxa"/>
            <w:noWrap/>
            <w:vAlign w:val="center"/>
            <w:hideMark/>
          </w:tcPr>
          <w:p w14:paraId="3F2C6EAC"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w:t>
            </w:r>
          </w:p>
        </w:tc>
        <w:tc>
          <w:tcPr>
            <w:tcW w:w="740" w:type="dxa"/>
            <w:noWrap/>
            <w:vAlign w:val="center"/>
            <w:hideMark/>
          </w:tcPr>
          <w:p w14:paraId="269E888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52</w:t>
            </w:r>
          </w:p>
        </w:tc>
        <w:tc>
          <w:tcPr>
            <w:tcW w:w="886" w:type="dxa"/>
            <w:noWrap/>
            <w:vAlign w:val="center"/>
            <w:hideMark/>
          </w:tcPr>
          <w:p w14:paraId="2AE8D79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94.5%</w:t>
            </w:r>
          </w:p>
        </w:tc>
        <w:tc>
          <w:tcPr>
            <w:tcW w:w="670" w:type="dxa"/>
            <w:noWrap/>
            <w:vAlign w:val="center"/>
            <w:hideMark/>
          </w:tcPr>
          <w:p w14:paraId="41A4BF2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68465DE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17.3%</w:t>
            </w:r>
          </w:p>
        </w:tc>
        <w:tc>
          <w:tcPr>
            <w:tcW w:w="750" w:type="dxa"/>
            <w:noWrap/>
            <w:vAlign w:val="center"/>
            <w:hideMark/>
          </w:tcPr>
          <w:p w14:paraId="6E8DA190"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43</w:t>
            </w:r>
          </w:p>
        </w:tc>
        <w:tc>
          <w:tcPr>
            <w:tcW w:w="886" w:type="dxa"/>
            <w:noWrap/>
            <w:vAlign w:val="center"/>
            <w:hideMark/>
          </w:tcPr>
          <w:p w14:paraId="4A7BFD0F"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82.7%</w:t>
            </w:r>
          </w:p>
        </w:tc>
      </w:tr>
      <w:tr w:rsidR="00984BD6" w:rsidRPr="00984BD6" w14:paraId="65913467" w14:textId="77777777" w:rsidTr="00DD2D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697951A" w14:textId="77777777" w:rsidR="00984BD6" w:rsidRPr="00B21BAE" w:rsidRDefault="00984BD6" w:rsidP="00DD2D04">
            <w:pPr>
              <w:jc w:val="left"/>
              <w:rPr>
                <w:sz w:val="22"/>
              </w:rPr>
            </w:pPr>
            <w:r w:rsidRPr="00B21BAE">
              <w:rPr>
                <w:sz w:val="22"/>
              </w:rPr>
              <w:t>Cirugía oncológica de cabeza y cuello</w:t>
            </w:r>
          </w:p>
        </w:tc>
        <w:tc>
          <w:tcPr>
            <w:tcW w:w="1418" w:type="dxa"/>
            <w:noWrap/>
            <w:vAlign w:val="center"/>
            <w:hideMark/>
          </w:tcPr>
          <w:p w14:paraId="303FFF9B"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w:t>
            </w:r>
          </w:p>
        </w:tc>
        <w:tc>
          <w:tcPr>
            <w:tcW w:w="740" w:type="dxa"/>
            <w:noWrap/>
            <w:vAlign w:val="center"/>
            <w:hideMark/>
          </w:tcPr>
          <w:p w14:paraId="223DAC36"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23</w:t>
            </w:r>
          </w:p>
        </w:tc>
        <w:tc>
          <w:tcPr>
            <w:tcW w:w="886" w:type="dxa"/>
            <w:noWrap/>
            <w:vAlign w:val="center"/>
            <w:hideMark/>
          </w:tcPr>
          <w:p w14:paraId="3304515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95.8%</w:t>
            </w:r>
          </w:p>
        </w:tc>
        <w:tc>
          <w:tcPr>
            <w:tcW w:w="670" w:type="dxa"/>
            <w:noWrap/>
            <w:vAlign w:val="center"/>
            <w:hideMark/>
          </w:tcPr>
          <w:p w14:paraId="47B203AC"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w:t>
            </w:r>
          </w:p>
        </w:tc>
        <w:tc>
          <w:tcPr>
            <w:tcW w:w="886" w:type="dxa"/>
            <w:noWrap/>
            <w:vAlign w:val="center"/>
            <w:hideMark/>
          </w:tcPr>
          <w:p w14:paraId="1343C1BE"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17.4%</w:t>
            </w:r>
          </w:p>
        </w:tc>
        <w:tc>
          <w:tcPr>
            <w:tcW w:w="750" w:type="dxa"/>
            <w:noWrap/>
            <w:vAlign w:val="center"/>
            <w:hideMark/>
          </w:tcPr>
          <w:p w14:paraId="296C4AD9"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19</w:t>
            </w:r>
          </w:p>
        </w:tc>
        <w:tc>
          <w:tcPr>
            <w:tcW w:w="886" w:type="dxa"/>
            <w:noWrap/>
            <w:vAlign w:val="center"/>
            <w:hideMark/>
          </w:tcPr>
          <w:p w14:paraId="3A8042D8" w14:textId="77777777" w:rsidR="00984BD6" w:rsidRPr="00984BD6" w:rsidRDefault="00984BD6" w:rsidP="00DD2D04">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82.6%</w:t>
            </w:r>
          </w:p>
        </w:tc>
      </w:tr>
      <w:tr w:rsidR="00984BD6" w:rsidRPr="00984BD6" w14:paraId="63922A90"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0E944EC1" w14:textId="77777777" w:rsidR="00984BD6" w:rsidRPr="00B21BAE" w:rsidRDefault="00984BD6" w:rsidP="00DD2D04">
            <w:pPr>
              <w:jc w:val="left"/>
              <w:rPr>
                <w:sz w:val="22"/>
              </w:rPr>
            </w:pPr>
            <w:r w:rsidRPr="00B21BAE">
              <w:rPr>
                <w:sz w:val="22"/>
              </w:rPr>
              <w:t>Cirugía oncológica de mamas, tejidos</w:t>
            </w:r>
          </w:p>
        </w:tc>
        <w:tc>
          <w:tcPr>
            <w:tcW w:w="1418" w:type="dxa"/>
            <w:noWrap/>
            <w:vAlign w:val="center"/>
            <w:hideMark/>
          </w:tcPr>
          <w:p w14:paraId="6A9DF4D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42</w:t>
            </w:r>
          </w:p>
        </w:tc>
        <w:tc>
          <w:tcPr>
            <w:tcW w:w="740" w:type="dxa"/>
            <w:noWrap/>
            <w:vAlign w:val="center"/>
            <w:hideMark/>
          </w:tcPr>
          <w:p w14:paraId="48C6B4D2"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w:t>
            </w:r>
          </w:p>
        </w:tc>
        <w:tc>
          <w:tcPr>
            <w:tcW w:w="886" w:type="dxa"/>
            <w:noWrap/>
            <w:vAlign w:val="center"/>
            <w:hideMark/>
          </w:tcPr>
          <w:p w14:paraId="0A13B88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97.6%</w:t>
            </w:r>
          </w:p>
        </w:tc>
        <w:tc>
          <w:tcPr>
            <w:tcW w:w="670" w:type="dxa"/>
            <w:noWrap/>
            <w:vAlign w:val="center"/>
            <w:hideMark/>
          </w:tcPr>
          <w:p w14:paraId="319ADD86"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w:t>
            </w:r>
          </w:p>
        </w:tc>
        <w:tc>
          <w:tcPr>
            <w:tcW w:w="886" w:type="dxa"/>
            <w:noWrap/>
            <w:vAlign w:val="center"/>
            <w:hideMark/>
          </w:tcPr>
          <w:p w14:paraId="1D31264A"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34.1%</w:t>
            </w:r>
          </w:p>
        </w:tc>
        <w:tc>
          <w:tcPr>
            <w:tcW w:w="750" w:type="dxa"/>
            <w:noWrap/>
            <w:vAlign w:val="center"/>
            <w:hideMark/>
          </w:tcPr>
          <w:p w14:paraId="019698B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27</w:t>
            </w:r>
          </w:p>
        </w:tc>
        <w:tc>
          <w:tcPr>
            <w:tcW w:w="886" w:type="dxa"/>
            <w:noWrap/>
            <w:vAlign w:val="center"/>
            <w:hideMark/>
          </w:tcPr>
          <w:p w14:paraId="096E3273"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65.9%</w:t>
            </w:r>
          </w:p>
        </w:tc>
      </w:tr>
      <w:tr w:rsidR="00B21BAE" w:rsidRPr="00984BD6" w14:paraId="369406B7"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977B1E9" w14:textId="54C39521" w:rsidR="00B21BAE" w:rsidRPr="00B21BAE" w:rsidRDefault="00B21BAE" w:rsidP="00B21BAE">
            <w:pPr>
              <w:jc w:val="left"/>
              <w:rPr>
                <w:sz w:val="22"/>
              </w:rPr>
            </w:pPr>
            <w:r w:rsidRPr="00B21BAE">
              <w:rPr>
                <w:sz w:val="22"/>
              </w:rPr>
              <w:t>Cirugía oncológica ginecológica</w:t>
            </w:r>
          </w:p>
        </w:tc>
        <w:tc>
          <w:tcPr>
            <w:tcW w:w="1418" w:type="dxa"/>
            <w:noWrap/>
            <w:vAlign w:val="center"/>
            <w:hideMark/>
          </w:tcPr>
          <w:p w14:paraId="7FF126D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740" w:type="dxa"/>
            <w:noWrap/>
            <w:vAlign w:val="center"/>
            <w:hideMark/>
          </w:tcPr>
          <w:p w14:paraId="616BCED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7FEBB62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10B79CA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6F02A72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53D2C11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574614A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r>
      <w:tr w:rsidR="00B21BAE" w:rsidRPr="00984BD6" w14:paraId="0510662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7D27A76" w14:textId="36640400" w:rsidR="00B21BAE" w:rsidRPr="00B21BAE" w:rsidRDefault="00B21BAE" w:rsidP="00B21BAE">
            <w:pPr>
              <w:jc w:val="left"/>
              <w:rPr>
                <w:sz w:val="22"/>
              </w:rPr>
            </w:pPr>
            <w:r w:rsidRPr="00B21BAE">
              <w:rPr>
                <w:sz w:val="22"/>
              </w:rPr>
              <w:lastRenderedPageBreak/>
              <w:t>Cirugía pediátrica</w:t>
            </w:r>
          </w:p>
        </w:tc>
        <w:tc>
          <w:tcPr>
            <w:tcW w:w="1418" w:type="dxa"/>
            <w:noWrap/>
            <w:vAlign w:val="center"/>
            <w:hideMark/>
          </w:tcPr>
          <w:p w14:paraId="10B0F4D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666</w:t>
            </w:r>
          </w:p>
        </w:tc>
        <w:tc>
          <w:tcPr>
            <w:tcW w:w="740" w:type="dxa"/>
            <w:noWrap/>
            <w:vAlign w:val="center"/>
            <w:hideMark/>
          </w:tcPr>
          <w:p w14:paraId="6FAE564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616</w:t>
            </w:r>
          </w:p>
        </w:tc>
        <w:tc>
          <w:tcPr>
            <w:tcW w:w="886" w:type="dxa"/>
            <w:noWrap/>
            <w:vAlign w:val="center"/>
            <w:hideMark/>
          </w:tcPr>
          <w:p w14:paraId="0E3141D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92.5%</w:t>
            </w:r>
          </w:p>
        </w:tc>
        <w:tc>
          <w:tcPr>
            <w:tcW w:w="670" w:type="dxa"/>
            <w:noWrap/>
            <w:vAlign w:val="center"/>
            <w:hideMark/>
          </w:tcPr>
          <w:p w14:paraId="12B7400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386</w:t>
            </w:r>
          </w:p>
        </w:tc>
        <w:tc>
          <w:tcPr>
            <w:tcW w:w="886" w:type="dxa"/>
            <w:noWrap/>
            <w:vAlign w:val="center"/>
            <w:hideMark/>
          </w:tcPr>
          <w:p w14:paraId="1B210AF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62.7%</w:t>
            </w:r>
          </w:p>
        </w:tc>
        <w:tc>
          <w:tcPr>
            <w:tcW w:w="750" w:type="dxa"/>
            <w:noWrap/>
            <w:vAlign w:val="center"/>
            <w:hideMark/>
          </w:tcPr>
          <w:p w14:paraId="5DAF64B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230</w:t>
            </w:r>
          </w:p>
        </w:tc>
        <w:tc>
          <w:tcPr>
            <w:tcW w:w="886" w:type="dxa"/>
            <w:noWrap/>
            <w:vAlign w:val="center"/>
            <w:hideMark/>
          </w:tcPr>
          <w:p w14:paraId="2CB70A3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37.3%</w:t>
            </w:r>
          </w:p>
        </w:tc>
      </w:tr>
      <w:tr w:rsidR="00B21BAE" w:rsidRPr="00984BD6" w14:paraId="4A007610"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12BD582" w14:textId="5FBF74CF" w:rsidR="00B21BAE" w:rsidRPr="00B21BAE" w:rsidRDefault="00B21BAE" w:rsidP="00B21BAE">
            <w:pPr>
              <w:jc w:val="left"/>
              <w:rPr>
                <w:sz w:val="22"/>
              </w:rPr>
            </w:pPr>
            <w:r w:rsidRPr="00B21BAE">
              <w:rPr>
                <w:sz w:val="22"/>
              </w:rPr>
              <w:t>Cirugía plástica y reconstructiva</w:t>
            </w:r>
          </w:p>
        </w:tc>
        <w:tc>
          <w:tcPr>
            <w:tcW w:w="1418" w:type="dxa"/>
            <w:noWrap/>
            <w:vAlign w:val="center"/>
            <w:hideMark/>
          </w:tcPr>
          <w:p w14:paraId="69AAD94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1719</w:t>
            </w:r>
          </w:p>
        </w:tc>
        <w:tc>
          <w:tcPr>
            <w:tcW w:w="740" w:type="dxa"/>
            <w:noWrap/>
            <w:vAlign w:val="center"/>
            <w:hideMark/>
          </w:tcPr>
          <w:p w14:paraId="5A5E7F1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1608</w:t>
            </w:r>
          </w:p>
        </w:tc>
        <w:tc>
          <w:tcPr>
            <w:tcW w:w="886" w:type="dxa"/>
            <w:noWrap/>
            <w:vAlign w:val="center"/>
            <w:hideMark/>
          </w:tcPr>
          <w:p w14:paraId="763D75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93.5%</w:t>
            </w:r>
          </w:p>
        </w:tc>
        <w:tc>
          <w:tcPr>
            <w:tcW w:w="670" w:type="dxa"/>
            <w:noWrap/>
            <w:vAlign w:val="center"/>
            <w:hideMark/>
          </w:tcPr>
          <w:p w14:paraId="2EDE513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527</w:t>
            </w:r>
          </w:p>
        </w:tc>
        <w:tc>
          <w:tcPr>
            <w:tcW w:w="886" w:type="dxa"/>
            <w:noWrap/>
            <w:vAlign w:val="center"/>
            <w:hideMark/>
          </w:tcPr>
          <w:p w14:paraId="21DF312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32.8%</w:t>
            </w:r>
          </w:p>
        </w:tc>
        <w:tc>
          <w:tcPr>
            <w:tcW w:w="750" w:type="dxa"/>
            <w:noWrap/>
            <w:vAlign w:val="center"/>
            <w:hideMark/>
          </w:tcPr>
          <w:p w14:paraId="0A6D948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1081</w:t>
            </w:r>
          </w:p>
        </w:tc>
        <w:tc>
          <w:tcPr>
            <w:tcW w:w="886" w:type="dxa"/>
            <w:noWrap/>
            <w:vAlign w:val="center"/>
            <w:hideMark/>
          </w:tcPr>
          <w:p w14:paraId="28E73C4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67.2%</w:t>
            </w:r>
          </w:p>
        </w:tc>
      </w:tr>
      <w:tr w:rsidR="00B21BAE" w:rsidRPr="00984BD6" w14:paraId="5E21F27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EBE30D6" w14:textId="11478EB4" w:rsidR="00B21BAE" w:rsidRPr="00B21BAE" w:rsidRDefault="00B21BAE" w:rsidP="00B21BAE">
            <w:pPr>
              <w:jc w:val="left"/>
              <w:rPr>
                <w:sz w:val="22"/>
              </w:rPr>
            </w:pPr>
            <w:r w:rsidRPr="00B21BAE">
              <w:rPr>
                <w:sz w:val="22"/>
              </w:rPr>
              <w:t>Dermatología</w:t>
            </w:r>
          </w:p>
        </w:tc>
        <w:tc>
          <w:tcPr>
            <w:tcW w:w="1418" w:type="dxa"/>
            <w:noWrap/>
            <w:vAlign w:val="center"/>
            <w:hideMark/>
          </w:tcPr>
          <w:p w14:paraId="3164403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2585</w:t>
            </w:r>
          </w:p>
        </w:tc>
        <w:tc>
          <w:tcPr>
            <w:tcW w:w="740" w:type="dxa"/>
            <w:noWrap/>
            <w:vAlign w:val="center"/>
            <w:hideMark/>
          </w:tcPr>
          <w:p w14:paraId="6E01040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2397</w:t>
            </w:r>
          </w:p>
        </w:tc>
        <w:tc>
          <w:tcPr>
            <w:tcW w:w="886" w:type="dxa"/>
            <w:noWrap/>
            <w:vAlign w:val="center"/>
            <w:hideMark/>
          </w:tcPr>
          <w:p w14:paraId="38037BC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78B0137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1706</w:t>
            </w:r>
          </w:p>
        </w:tc>
        <w:tc>
          <w:tcPr>
            <w:tcW w:w="886" w:type="dxa"/>
            <w:noWrap/>
            <w:vAlign w:val="center"/>
            <w:hideMark/>
          </w:tcPr>
          <w:p w14:paraId="15E8F4A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71.2%</w:t>
            </w:r>
          </w:p>
        </w:tc>
        <w:tc>
          <w:tcPr>
            <w:tcW w:w="750" w:type="dxa"/>
            <w:noWrap/>
            <w:vAlign w:val="center"/>
            <w:hideMark/>
          </w:tcPr>
          <w:p w14:paraId="24FEC53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691</w:t>
            </w:r>
          </w:p>
        </w:tc>
        <w:tc>
          <w:tcPr>
            <w:tcW w:w="886" w:type="dxa"/>
            <w:noWrap/>
            <w:vAlign w:val="center"/>
            <w:hideMark/>
          </w:tcPr>
          <w:p w14:paraId="5CE1D12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28.8%</w:t>
            </w:r>
          </w:p>
        </w:tc>
      </w:tr>
      <w:tr w:rsidR="00B21BAE" w:rsidRPr="00984BD6" w14:paraId="34A3A980"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7601154" w14:textId="318622F2" w:rsidR="00B21BAE" w:rsidRPr="00B21BAE" w:rsidRDefault="00B21BAE" w:rsidP="00B21BAE">
            <w:pPr>
              <w:jc w:val="left"/>
              <w:rPr>
                <w:sz w:val="22"/>
              </w:rPr>
            </w:pPr>
            <w:r w:rsidRPr="00B21BAE">
              <w:rPr>
                <w:sz w:val="22"/>
              </w:rPr>
              <w:t>Dermatología pediátrica</w:t>
            </w:r>
          </w:p>
        </w:tc>
        <w:tc>
          <w:tcPr>
            <w:tcW w:w="1418" w:type="dxa"/>
            <w:noWrap/>
            <w:vAlign w:val="center"/>
            <w:hideMark/>
          </w:tcPr>
          <w:p w14:paraId="1B85A9A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w:t>
            </w:r>
          </w:p>
        </w:tc>
        <w:tc>
          <w:tcPr>
            <w:tcW w:w="740" w:type="dxa"/>
            <w:noWrap/>
            <w:vAlign w:val="center"/>
            <w:hideMark/>
          </w:tcPr>
          <w:p w14:paraId="71C9E88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w:t>
            </w:r>
          </w:p>
        </w:tc>
        <w:tc>
          <w:tcPr>
            <w:tcW w:w="886" w:type="dxa"/>
            <w:noWrap/>
            <w:vAlign w:val="center"/>
            <w:hideMark/>
          </w:tcPr>
          <w:p w14:paraId="69EA1E6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559CC7B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29</w:t>
            </w:r>
          </w:p>
        </w:tc>
        <w:tc>
          <w:tcPr>
            <w:tcW w:w="886" w:type="dxa"/>
            <w:noWrap/>
            <w:vAlign w:val="center"/>
            <w:hideMark/>
          </w:tcPr>
          <w:p w14:paraId="7AA63B6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76.3%</w:t>
            </w:r>
          </w:p>
        </w:tc>
        <w:tc>
          <w:tcPr>
            <w:tcW w:w="750" w:type="dxa"/>
            <w:noWrap/>
            <w:vAlign w:val="center"/>
            <w:hideMark/>
          </w:tcPr>
          <w:p w14:paraId="5640BCC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0C97BFB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23.7%</w:t>
            </w:r>
          </w:p>
        </w:tc>
      </w:tr>
      <w:tr w:rsidR="00B21BAE" w:rsidRPr="00984BD6" w14:paraId="2D03D20D"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5AA664D" w14:textId="0A9AE83E" w:rsidR="00B21BAE" w:rsidRPr="00B21BAE" w:rsidRDefault="00B21BAE" w:rsidP="00B21BAE">
            <w:pPr>
              <w:jc w:val="left"/>
              <w:rPr>
                <w:sz w:val="22"/>
              </w:rPr>
            </w:pPr>
            <w:r w:rsidRPr="00B21BAE">
              <w:rPr>
                <w:sz w:val="22"/>
              </w:rPr>
              <w:t>Emergencias pediátricas</w:t>
            </w:r>
          </w:p>
        </w:tc>
        <w:tc>
          <w:tcPr>
            <w:tcW w:w="1418" w:type="dxa"/>
            <w:noWrap/>
            <w:vAlign w:val="center"/>
            <w:hideMark/>
          </w:tcPr>
          <w:p w14:paraId="7523406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740" w:type="dxa"/>
            <w:noWrap/>
            <w:vAlign w:val="center"/>
            <w:hideMark/>
          </w:tcPr>
          <w:p w14:paraId="646BBF7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149CE35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61C95EE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054AEB3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262F276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7A08572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r>
      <w:tr w:rsidR="00B21BAE" w:rsidRPr="00984BD6" w14:paraId="5A27ED4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69E0BC7" w14:textId="7FFDD735" w:rsidR="00B21BAE" w:rsidRPr="00B21BAE" w:rsidRDefault="00B21BAE" w:rsidP="00B21BAE">
            <w:pPr>
              <w:jc w:val="left"/>
              <w:rPr>
                <w:sz w:val="22"/>
              </w:rPr>
            </w:pPr>
            <w:r w:rsidRPr="00B21BAE">
              <w:rPr>
                <w:sz w:val="22"/>
              </w:rPr>
              <w:t>Endocrinología</w:t>
            </w:r>
          </w:p>
        </w:tc>
        <w:tc>
          <w:tcPr>
            <w:tcW w:w="1418" w:type="dxa"/>
            <w:noWrap/>
            <w:vAlign w:val="center"/>
            <w:hideMark/>
          </w:tcPr>
          <w:p w14:paraId="783676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1568</w:t>
            </w:r>
          </w:p>
        </w:tc>
        <w:tc>
          <w:tcPr>
            <w:tcW w:w="740" w:type="dxa"/>
            <w:noWrap/>
            <w:vAlign w:val="center"/>
            <w:hideMark/>
          </w:tcPr>
          <w:p w14:paraId="5C7103A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1454</w:t>
            </w:r>
          </w:p>
        </w:tc>
        <w:tc>
          <w:tcPr>
            <w:tcW w:w="886" w:type="dxa"/>
            <w:noWrap/>
            <w:vAlign w:val="center"/>
            <w:hideMark/>
          </w:tcPr>
          <w:p w14:paraId="76A70F4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0202650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912</w:t>
            </w:r>
          </w:p>
        </w:tc>
        <w:tc>
          <w:tcPr>
            <w:tcW w:w="886" w:type="dxa"/>
            <w:noWrap/>
            <w:vAlign w:val="center"/>
            <w:hideMark/>
          </w:tcPr>
          <w:p w14:paraId="30E95FA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62.7%</w:t>
            </w:r>
          </w:p>
        </w:tc>
        <w:tc>
          <w:tcPr>
            <w:tcW w:w="750" w:type="dxa"/>
            <w:noWrap/>
            <w:vAlign w:val="center"/>
            <w:hideMark/>
          </w:tcPr>
          <w:p w14:paraId="0408764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542</w:t>
            </w:r>
          </w:p>
        </w:tc>
        <w:tc>
          <w:tcPr>
            <w:tcW w:w="886" w:type="dxa"/>
            <w:noWrap/>
            <w:vAlign w:val="center"/>
            <w:hideMark/>
          </w:tcPr>
          <w:p w14:paraId="53AE20A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37.3%</w:t>
            </w:r>
          </w:p>
        </w:tc>
      </w:tr>
      <w:tr w:rsidR="00B21BAE" w:rsidRPr="00984BD6" w14:paraId="63770672"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8C7911E" w14:textId="5CA574F5" w:rsidR="00B21BAE" w:rsidRPr="00B21BAE" w:rsidRDefault="00B21BAE" w:rsidP="00B21BAE">
            <w:pPr>
              <w:jc w:val="left"/>
              <w:rPr>
                <w:sz w:val="22"/>
              </w:rPr>
            </w:pPr>
            <w:r w:rsidRPr="00B21BAE">
              <w:rPr>
                <w:sz w:val="22"/>
              </w:rPr>
              <w:t>Endocrinología pediátrica</w:t>
            </w:r>
          </w:p>
        </w:tc>
        <w:tc>
          <w:tcPr>
            <w:tcW w:w="1418" w:type="dxa"/>
            <w:noWrap/>
            <w:vAlign w:val="center"/>
            <w:hideMark/>
          </w:tcPr>
          <w:p w14:paraId="2B17063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w:t>
            </w:r>
          </w:p>
        </w:tc>
        <w:tc>
          <w:tcPr>
            <w:tcW w:w="740" w:type="dxa"/>
            <w:noWrap/>
            <w:vAlign w:val="center"/>
            <w:hideMark/>
          </w:tcPr>
          <w:p w14:paraId="2D55348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90</w:t>
            </w:r>
          </w:p>
        </w:tc>
        <w:tc>
          <w:tcPr>
            <w:tcW w:w="886" w:type="dxa"/>
            <w:noWrap/>
            <w:vAlign w:val="center"/>
            <w:hideMark/>
          </w:tcPr>
          <w:p w14:paraId="38CE129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97.8%</w:t>
            </w:r>
          </w:p>
        </w:tc>
        <w:tc>
          <w:tcPr>
            <w:tcW w:w="670" w:type="dxa"/>
            <w:noWrap/>
            <w:vAlign w:val="center"/>
            <w:hideMark/>
          </w:tcPr>
          <w:p w14:paraId="54ACE18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68</w:t>
            </w:r>
          </w:p>
        </w:tc>
        <w:tc>
          <w:tcPr>
            <w:tcW w:w="886" w:type="dxa"/>
            <w:noWrap/>
            <w:vAlign w:val="center"/>
            <w:hideMark/>
          </w:tcPr>
          <w:p w14:paraId="0754153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75.6%</w:t>
            </w:r>
          </w:p>
        </w:tc>
        <w:tc>
          <w:tcPr>
            <w:tcW w:w="750" w:type="dxa"/>
            <w:noWrap/>
            <w:vAlign w:val="center"/>
            <w:hideMark/>
          </w:tcPr>
          <w:p w14:paraId="3FBEA26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22</w:t>
            </w:r>
          </w:p>
        </w:tc>
        <w:tc>
          <w:tcPr>
            <w:tcW w:w="886" w:type="dxa"/>
            <w:noWrap/>
            <w:vAlign w:val="center"/>
            <w:hideMark/>
          </w:tcPr>
          <w:p w14:paraId="0F69A8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24.4%</w:t>
            </w:r>
          </w:p>
        </w:tc>
      </w:tr>
      <w:tr w:rsidR="00B21BAE" w:rsidRPr="00984BD6" w14:paraId="2CBD961E"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83F3B13" w14:textId="48A76DCE" w:rsidR="00B21BAE" w:rsidRPr="00B21BAE" w:rsidRDefault="00B21BAE" w:rsidP="00B21BAE">
            <w:pPr>
              <w:jc w:val="left"/>
              <w:rPr>
                <w:sz w:val="22"/>
              </w:rPr>
            </w:pPr>
            <w:r w:rsidRPr="00B21BAE">
              <w:rPr>
                <w:sz w:val="22"/>
              </w:rPr>
              <w:t>Gastroenterología</w:t>
            </w:r>
          </w:p>
        </w:tc>
        <w:tc>
          <w:tcPr>
            <w:tcW w:w="1418" w:type="dxa"/>
            <w:noWrap/>
            <w:vAlign w:val="center"/>
            <w:hideMark/>
          </w:tcPr>
          <w:p w14:paraId="5CCA24D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3063</w:t>
            </w:r>
          </w:p>
        </w:tc>
        <w:tc>
          <w:tcPr>
            <w:tcW w:w="740" w:type="dxa"/>
            <w:noWrap/>
            <w:vAlign w:val="center"/>
            <w:hideMark/>
          </w:tcPr>
          <w:p w14:paraId="51F3226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2842</w:t>
            </w:r>
          </w:p>
        </w:tc>
        <w:tc>
          <w:tcPr>
            <w:tcW w:w="886" w:type="dxa"/>
            <w:noWrap/>
            <w:vAlign w:val="center"/>
            <w:hideMark/>
          </w:tcPr>
          <w:p w14:paraId="777B469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92.8%</w:t>
            </w:r>
          </w:p>
        </w:tc>
        <w:tc>
          <w:tcPr>
            <w:tcW w:w="670" w:type="dxa"/>
            <w:noWrap/>
            <w:vAlign w:val="center"/>
            <w:hideMark/>
          </w:tcPr>
          <w:p w14:paraId="4F4F2CA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1392</w:t>
            </w:r>
          </w:p>
        </w:tc>
        <w:tc>
          <w:tcPr>
            <w:tcW w:w="886" w:type="dxa"/>
            <w:noWrap/>
            <w:vAlign w:val="center"/>
            <w:hideMark/>
          </w:tcPr>
          <w:p w14:paraId="2B6FCB0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49.0%</w:t>
            </w:r>
          </w:p>
        </w:tc>
        <w:tc>
          <w:tcPr>
            <w:tcW w:w="750" w:type="dxa"/>
            <w:noWrap/>
            <w:vAlign w:val="center"/>
            <w:hideMark/>
          </w:tcPr>
          <w:p w14:paraId="7ACC50E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1450</w:t>
            </w:r>
          </w:p>
        </w:tc>
        <w:tc>
          <w:tcPr>
            <w:tcW w:w="886" w:type="dxa"/>
            <w:noWrap/>
            <w:vAlign w:val="center"/>
            <w:hideMark/>
          </w:tcPr>
          <w:p w14:paraId="0B49E40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51.0%</w:t>
            </w:r>
          </w:p>
        </w:tc>
      </w:tr>
      <w:tr w:rsidR="00B21BAE" w:rsidRPr="00984BD6" w14:paraId="2199504C"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034D1DF" w14:textId="6FB0DDC0" w:rsidR="00B21BAE" w:rsidRPr="00B21BAE" w:rsidRDefault="00B21BAE" w:rsidP="00B21BAE">
            <w:pPr>
              <w:jc w:val="left"/>
              <w:rPr>
                <w:sz w:val="22"/>
              </w:rPr>
            </w:pPr>
            <w:r w:rsidRPr="00B21BAE">
              <w:rPr>
                <w:sz w:val="22"/>
              </w:rPr>
              <w:t>Gastroenterología pediátrica</w:t>
            </w:r>
          </w:p>
        </w:tc>
        <w:tc>
          <w:tcPr>
            <w:tcW w:w="1418" w:type="dxa"/>
            <w:noWrap/>
            <w:vAlign w:val="center"/>
            <w:hideMark/>
          </w:tcPr>
          <w:p w14:paraId="05640AB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66</w:t>
            </w:r>
          </w:p>
        </w:tc>
        <w:tc>
          <w:tcPr>
            <w:tcW w:w="740" w:type="dxa"/>
            <w:noWrap/>
            <w:vAlign w:val="center"/>
            <w:hideMark/>
          </w:tcPr>
          <w:p w14:paraId="69FCCD6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65</w:t>
            </w:r>
          </w:p>
        </w:tc>
        <w:tc>
          <w:tcPr>
            <w:tcW w:w="886" w:type="dxa"/>
            <w:noWrap/>
            <w:vAlign w:val="center"/>
            <w:hideMark/>
          </w:tcPr>
          <w:p w14:paraId="225FC67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98.5%</w:t>
            </w:r>
          </w:p>
        </w:tc>
        <w:tc>
          <w:tcPr>
            <w:tcW w:w="670" w:type="dxa"/>
            <w:noWrap/>
            <w:vAlign w:val="center"/>
            <w:hideMark/>
          </w:tcPr>
          <w:p w14:paraId="4F4E583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36</w:t>
            </w:r>
          </w:p>
        </w:tc>
        <w:tc>
          <w:tcPr>
            <w:tcW w:w="886" w:type="dxa"/>
            <w:noWrap/>
            <w:vAlign w:val="center"/>
            <w:hideMark/>
          </w:tcPr>
          <w:p w14:paraId="0B9C0A2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55.4%</w:t>
            </w:r>
          </w:p>
        </w:tc>
        <w:tc>
          <w:tcPr>
            <w:tcW w:w="750" w:type="dxa"/>
            <w:noWrap/>
            <w:vAlign w:val="center"/>
            <w:hideMark/>
          </w:tcPr>
          <w:p w14:paraId="7C3E6CE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29</w:t>
            </w:r>
          </w:p>
        </w:tc>
        <w:tc>
          <w:tcPr>
            <w:tcW w:w="886" w:type="dxa"/>
            <w:noWrap/>
            <w:vAlign w:val="center"/>
            <w:hideMark/>
          </w:tcPr>
          <w:p w14:paraId="01E3F77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44.6%</w:t>
            </w:r>
          </w:p>
        </w:tc>
      </w:tr>
      <w:tr w:rsidR="00B21BAE" w:rsidRPr="00984BD6" w14:paraId="1FB96B52"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1AA32B4" w14:textId="5568CF63" w:rsidR="00B21BAE" w:rsidRPr="00B21BAE" w:rsidRDefault="00B21BAE" w:rsidP="00B21BAE">
            <w:pPr>
              <w:jc w:val="left"/>
              <w:rPr>
                <w:sz w:val="22"/>
              </w:rPr>
            </w:pPr>
            <w:r w:rsidRPr="00B21BAE">
              <w:rPr>
                <w:sz w:val="22"/>
              </w:rPr>
              <w:t>Genética medica</w:t>
            </w:r>
          </w:p>
        </w:tc>
        <w:tc>
          <w:tcPr>
            <w:tcW w:w="1418" w:type="dxa"/>
            <w:noWrap/>
            <w:vAlign w:val="center"/>
            <w:hideMark/>
          </w:tcPr>
          <w:p w14:paraId="4967EB9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75</w:t>
            </w:r>
          </w:p>
        </w:tc>
        <w:tc>
          <w:tcPr>
            <w:tcW w:w="740" w:type="dxa"/>
            <w:noWrap/>
            <w:vAlign w:val="center"/>
            <w:hideMark/>
          </w:tcPr>
          <w:p w14:paraId="32C7108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72</w:t>
            </w:r>
          </w:p>
        </w:tc>
        <w:tc>
          <w:tcPr>
            <w:tcW w:w="886" w:type="dxa"/>
            <w:noWrap/>
            <w:vAlign w:val="center"/>
            <w:hideMark/>
          </w:tcPr>
          <w:p w14:paraId="19D0BAE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96.0%</w:t>
            </w:r>
          </w:p>
        </w:tc>
        <w:tc>
          <w:tcPr>
            <w:tcW w:w="670" w:type="dxa"/>
            <w:noWrap/>
            <w:vAlign w:val="center"/>
            <w:hideMark/>
          </w:tcPr>
          <w:p w14:paraId="779EA61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41</w:t>
            </w:r>
          </w:p>
        </w:tc>
        <w:tc>
          <w:tcPr>
            <w:tcW w:w="886" w:type="dxa"/>
            <w:noWrap/>
            <w:vAlign w:val="center"/>
            <w:hideMark/>
          </w:tcPr>
          <w:p w14:paraId="1C57152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56.9%</w:t>
            </w:r>
          </w:p>
        </w:tc>
        <w:tc>
          <w:tcPr>
            <w:tcW w:w="750" w:type="dxa"/>
            <w:noWrap/>
            <w:vAlign w:val="center"/>
            <w:hideMark/>
          </w:tcPr>
          <w:p w14:paraId="53D34D9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w:t>
            </w:r>
          </w:p>
        </w:tc>
        <w:tc>
          <w:tcPr>
            <w:tcW w:w="886" w:type="dxa"/>
            <w:noWrap/>
            <w:vAlign w:val="center"/>
            <w:hideMark/>
          </w:tcPr>
          <w:p w14:paraId="6C554EB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43.1%</w:t>
            </w:r>
          </w:p>
        </w:tc>
      </w:tr>
      <w:tr w:rsidR="00B21BAE" w:rsidRPr="00984BD6" w14:paraId="1471BF78"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56DC1E" w14:textId="74A4A439" w:rsidR="00B21BAE" w:rsidRPr="00B21BAE" w:rsidRDefault="00B21BAE" w:rsidP="00B21BAE">
            <w:pPr>
              <w:jc w:val="left"/>
              <w:rPr>
                <w:sz w:val="22"/>
              </w:rPr>
            </w:pPr>
            <w:r w:rsidRPr="00B21BAE">
              <w:rPr>
                <w:sz w:val="22"/>
              </w:rPr>
              <w:t>Geriatría</w:t>
            </w:r>
          </w:p>
        </w:tc>
        <w:tc>
          <w:tcPr>
            <w:tcW w:w="1418" w:type="dxa"/>
            <w:noWrap/>
            <w:vAlign w:val="center"/>
            <w:hideMark/>
          </w:tcPr>
          <w:p w14:paraId="4A472E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548</w:t>
            </w:r>
          </w:p>
        </w:tc>
        <w:tc>
          <w:tcPr>
            <w:tcW w:w="740" w:type="dxa"/>
            <w:noWrap/>
            <w:vAlign w:val="center"/>
            <w:hideMark/>
          </w:tcPr>
          <w:p w14:paraId="27D4DE7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502</w:t>
            </w:r>
          </w:p>
        </w:tc>
        <w:tc>
          <w:tcPr>
            <w:tcW w:w="886" w:type="dxa"/>
            <w:noWrap/>
            <w:vAlign w:val="center"/>
            <w:hideMark/>
          </w:tcPr>
          <w:p w14:paraId="2C68088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91.6%</w:t>
            </w:r>
          </w:p>
        </w:tc>
        <w:tc>
          <w:tcPr>
            <w:tcW w:w="670" w:type="dxa"/>
            <w:noWrap/>
            <w:vAlign w:val="center"/>
            <w:hideMark/>
          </w:tcPr>
          <w:p w14:paraId="2E1BCF7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355</w:t>
            </w:r>
          </w:p>
        </w:tc>
        <w:tc>
          <w:tcPr>
            <w:tcW w:w="886" w:type="dxa"/>
            <w:noWrap/>
            <w:vAlign w:val="center"/>
            <w:hideMark/>
          </w:tcPr>
          <w:p w14:paraId="7BF34A2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70.7%</w:t>
            </w:r>
          </w:p>
        </w:tc>
        <w:tc>
          <w:tcPr>
            <w:tcW w:w="750" w:type="dxa"/>
            <w:noWrap/>
            <w:vAlign w:val="center"/>
            <w:hideMark/>
          </w:tcPr>
          <w:p w14:paraId="3F704A9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147</w:t>
            </w:r>
          </w:p>
        </w:tc>
        <w:tc>
          <w:tcPr>
            <w:tcW w:w="886" w:type="dxa"/>
            <w:noWrap/>
            <w:vAlign w:val="center"/>
            <w:hideMark/>
          </w:tcPr>
          <w:p w14:paraId="51E9E13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29.3%</w:t>
            </w:r>
          </w:p>
        </w:tc>
      </w:tr>
      <w:tr w:rsidR="00B21BAE" w:rsidRPr="00984BD6" w14:paraId="5C2F9BE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ACB12D1" w14:textId="23F155B8" w:rsidR="00B21BAE" w:rsidRPr="00B21BAE" w:rsidRDefault="00B21BAE" w:rsidP="00B21BAE">
            <w:pPr>
              <w:jc w:val="left"/>
              <w:rPr>
                <w:sz w:val="22"/>
              </w:rPr>
            </w:pPr>
            <w:r w:rsidRPr="00B21BAE">
              <w:rPr>
                <w:sz w:val="22"/>
              </w:rPr>
              <w:t>Ginecología oncológica</w:t>
            </w:r>
          </w:p>
        </w:tc>
        <w:tc>
          <w:tcPr>
            <w:tcW w:w="1418" w:type="dxa"/>
            <w:noWrap/>
            <w:vAlign w:val="center"/>
            <w:hideMark/>
          </w:tcPr>
          <w:p w14:paraId="0B9DCCE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281</w:t>
            </w:r>
          </w:p>
        </w:tc>
        <w:tc>
          <w:tcPr>
            <w:tcW w:w="740" w:type="dxa"/>
            <w:noWrap/>
            <w:vAlign w:val="center"/>
            <w:hideMark/>
          </w:tcPr>
          <w:p w14:paraId="3FCB29E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272</w:t>
            </w:r>
          </w:p>
        </w:tc>
        <w:tc>
          <w:tcPr>
            <w:tcW w:w="886" w:type="dxa"/>
            <w:noWrap/>
            <w:vAlign w:val="center"/>
            <w:hideMark/>
          </w:tcPr>
          <w:p w14:paraId="7013C7F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96.8%</w:t>
            </w:r>
          </w:p>
        </w:tc>
        <w:tc>
          <w:tcPr>
            <w:tcW w:w="670" w:type="dxa"/>
            <w:noWrap/>
            <w:vAlign w:val="center"/>
            <w:hideMark/>
          </w:tcPr>
          <w:p w14:paraId="41EBB71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w:t>
            </w:r>
          </w:p>
        </w:tc>
        <w:tc>
          <w:tcPr>
            <w:tcW w:w="886" w:type="dxa"/>
            <w:noWrap/>
            <w:vAlign w:val="center"/>
            <w:hideMark/>
          </w:tcPr>
          <w:p w14:paraId="0ADB84D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20.6%</w:t>
            </w:r>
          </w:p>
        </w:tc>
        <w:tc>
          <w:tcPr>
            <w:tcW w:w="750" w:type="dxa"/>
            <w:noWrap/>
            <w:vAlign w:val="center"/>
            <w:hideMark/>
          </w:tcPr>
          <w:p w14:paraId="2282CD6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216</w:t>
            </w:r>
          </w:p>
        </w:tc>
        <w:tc>
          <w:tcPr>
            <w:tcW w:w="886" w:type="dxa"/>
            <w:noWrap/>
            <w:vAlign w:val="center"/>
            <w:hideMark/>
          </w:tcPr>
          <w:p w14:paraId="0F0F620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79.4%</w:t>
            </w:r>
          </w:p>
        </w:tc>
      </w:tr>
      <w:tr w:rsidR="00B21BAE" w:rsidRPr="00984BD6" w14:paraId="08E9BEE0"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97DAB97" w14:textId="460FDBC9" w:rsidR="00B21BAE" w:rsidRPr="00B21BAE" w:rsidRDefault="00B21BAE" w:rsidP="00B21BAE">
            <w:pPr>
              <w:jc w:val="left"/>
              <w:rPr>
                <w:sz w:val="22"/>
              </w:rPr>
            </w:pPr>
            <w:r w:rsidRPr="00B21BAE">
              <w:rPr>
                <w:sz w:val="22"/>
              </w:rPr>
              <w:t>Ginecología y obstetricia</w:t>
            </w:r>
          </w:p>
        </w:tc>
        <w:tc>
          <w:tcPr>
            <w:tcW w:w="1418" w:type="dxa"/>
            <w:noWrap/>
            <w:vAlign w:val="center"/>
            <w:hideMark/>
          </w:tcPr>
          <w:p w14:paraId="552C873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5013</w:t>
            </w:r>
          </w:p>
        </w:tc>
        <w:tc>
          <w:tcPr>
            <w:tcW w:w="740" w:type="dxa"/>
            <w:noWrap/>
            <w:vAlign w:val="center"/>
            <w:hideMark/>
          </w:tcPr>
          <w:p w14:paraId="284B134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4599</w:t>
            </w:r>
          </w:p>
        </w:tc>
        <w:tc>
          <w:tcPr>
            <w:tcW w:w="886" w:type="dxa"/>
            <w:noWrap/>
            <w:vAlign w:val="center"/>
            <w:hideMark/>
          </w:tcPr>
          <w:p w14:paraId="632F78A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91.7%</w:t>
            </w:r>
          </w:p>
        </w:tc>
        <w:tc>
          <w:tcPr>
            <w:tcW w:w="670" w:type="dxa"/>
            <w:noWrap/>
            <w:vAlign w:val="center"/>
            <w:hideMark/>
          </w:tcPr>
          <w:p w14:paraId="2F33E9F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2144</w:t>
            </w:r>
          </w:p>
        </w:tc>
        <w:tc>
          <w:tcPr>
            <w:tcW w:w="886" w:type="dxa"/>
            <w:noWrap/>
            <w:vAlign w:val="center"/>
            <w:hideMark/>
          </w:tcPr>
          <w:p w14:paraId="75A49AE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46.6%</w:t>
            </w:r>
          </w:p>
        </w:tc>
        <w:tc>
          <w:tcPr>
            <w:tcW w:w="750" w:type="dxa"/>
            <w:noWrap/>
            <w:vAlign w:val="center"/>
            <w:hideMark/>
          </w:tcPr>
          <w:p w14:paraId="46D668E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2455</w:t>
            </w:r>
          </w:p>
        </w:tc>
        <w:tc>
          <w:tcPr>
            <w:tcW w:w="886" w:type="dxa"/>
            <w:noWrap/>
            <w:vAlign w:val="center"/>
            <w:hideMark/>
          </w:tcPr>
          <w:p w14:paraId="2A83448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53.4%</w:t>
            </w:r>
          </w:p>
        </w:tc>
      </w:tr>
      <w:tr w:rsidR="00B21BAE" w:rsidRPr="00984BD6" w14:paraId="3803D7C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A4C4F33" w14:textId="7415731D" w:rsidR="00B21BAE" w:rsidRPr="00B21BAE" w:rsidRDefault="00B21BAE" w:rsidP="00B21BAE">
            <w:pPr>
              <w:jc w:val="left"/>
              <w:rPr>
                <w:sz w:val="22"/>
              </w:rPr>
            </w:pPr>
            <w:r w:rsidRPr="00B21BAE">
              <w:rPr>
                <w:sz w:val="22"/>
              </w:rPr>
              <w:lastRenderedPageBreak/>
              <w:t>Hematología</w:t>
            </w:r>
          </w:p>
        </w:tc>
        <w:tc>
          <w:tcPr>
            <w:tcW w:w="1418" w:type="dxa"/>
            <w:noWrap/>
            <w:vAlign w:val="center"/>
            <w:hideMark/>
          </w:tcPr>
          <w:p w14:paraId="2C87175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358</w:t>
            </w:r>
          </w:p>
        </w:tc>
        <w:tc>
          <w:tcPr>
            <w:tcW w:w="740" w:type="dxa"/>
            <w:noWrap/>
            <w:vAlign w:val="center"/>
            <w:hideMark/>
          </w:tcPr>
          <w:p w14:paraId="559841B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344</w:t>
            </w:r>
          </w:p>
        </w:tc>
        <w:tc>
          <w:tcPr>
            <w:tcW w:w="886" w:type="dxa"/>
            <w:noWrap/>
            <w:vAlign w:val="center"/>
            <w:hideMark/>
          </w:tcPr>
          <w:p w14:paraId="4D1D2D9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96.1%</w:t>
            </w:r>
          </w:p>
        </w:tc>
        <w:tc>
          <w:tcPr>
            <w:tcW w:w="670" w:type="dxa"/>
            <w:noWrap/>
            <w:vAlign w:val="center"/>
            <w:hideMark/>
          </w:tcPr>
          <w:p w14:paraId="736BEC1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240</w:t>
            </w:r>
          </w:p>
        </w:tc>
        <w:tc>
          <w:tcPr>
            <w:tcW w:w="886" w:type="dxa"/>
            <w:noWrap/>
            <w:vAlign w:val="center"/>
            <w:hideMark/>
          </w:tcPr>
          <w:p w14:paraId="0E4C816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69.8%</w:t>
            </w:r>
          </w:p>
        </w:tc>
        <w:tc>
          <w:tcPr>
            <w:tcW w:w="750" w:type="dxa"/>
            <w:noWrap/>
            <w:vAlign w:val="center"/>
            <w:hideMark/>
          </w:tcPr>
          <w:p w14:paraId="280D007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104</w:t>
            </w:r>
          </w:p>
        </w:tc>
        <w:tc>
          <w:tcPr>
            <w:tcW w:w="886" w:type="dxa"/>
            <w:noWrap/>
            <w:vAlign w:val="center"/>
            <w:hideMark/>
          </w:tcPr>
          <w:p w14:paraId="15D8C4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30.2%</w:t>
            </w:r>
          </w:p>
        </w:tc>
      </w:tr>
      <w:tr w:rsidR="00B21BAE" w:rsidRPr="00984BD6" w14:paraId="02820911"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67AA4B3" w14:textId="4778D31E" w:rsidR="00B21BAE" w:rsidRPr="00B21BAE" w:rsidRDefault="00B21BAE" w:rsidP="00B21BAE">
            <w:pPr>
              <w:jc w:val="left"/>
              <w:rPr>
                <w:sz w:val="22"/>
              </w:rPr>
            </w:pPr>
            <w:r w:rsidRPr="00B21BAE">
              <w:rPr>
                <w:sz w:val="22"/>
              </w:rPr>
              <w:t>Hematología pediátrica</w:t>
            </w:r>
          </w:p>
        </w:tc>
        <w:tc>
          <w:tcPr>
            <w:tcW w:w="1418" w:type="dxa"/>
            <w:noWrap/>
            <w:vAlign w:val="center"/>
            <w:hideMark/>
          </w:tcPr>
          <w:p w14:paraId="2A0D169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740" w:type="dxa"/>
            <w:noWrap/>
            <w:vAlign w:val="center"/>
            <w:hideMark/>
          </w:tcPr>
          <w:p w14:paraId="53291F4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886" w:type="dxa"/>
            <w:noWrap/>
            <w:vAlign w:val="center"/>
            <w:hideMark/>
          </w:tcPr>
          <w:p w14:paraId="6BA116D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1DF63D9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0AA519D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37.5%</w:t>
            </w:r>
          </w:p>
        </w:tc>
        <w:tc>
          <w:tcPr>
            <w:tcW w:w="750" w:type="dxa"/>
            <w:noWrap/>
            <w:vAlign w:val="center"/>
            <w:hideMark/>
          </w:tcPr>
          <w:p w14:paraId="7ADCA3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7D7166C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62.5%</w:t>
            </w:r>
          </w:p>
        </w:tc>
      </w:tr>
      <w:tr w:rsidR="00B21BAE" w:rsidRPr="00984BD6" w14:paraId="5937E8F2"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1A27A03" w14:textId="44EDE785" w:rsidR="00B21BAE" w:rsidRPr="00B21BAE" w:rsidRDefault="00B21BAE" w:rsidP="00B21BAE">
            <w:pPr>
              <w:jc w:val="left"/>
              <w:rPr>
                <w:sz w:val="22"/>
              </w:rPr>
            </w:pPr>
            <w:r w:rsidRPr="00B21BAE">
              <w:rPr>
                <w:sz w:val="22"/>
              </w:rPr>
              <w:t>Infectología pediátrica</w:t>
            </w:r>
          </w:p>
        </w:tc>
        <w:tc>
          <w:tcPr>
            <w:tcW w:w="1418" w:type="dxa"/>
            <w:noWrap/>
            <w:vAlign w:val="center"/>
            <w:hideMark/>
          </w:tcPr>
          <w:p w14:paraId="612F9EB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w:t>
            </w:r>
          </w:p>
        </w:tc>
        <w:tc>
          <w:tcPr>
            <w:tcW w:w="740" w:type="dxa"/>
            <w:noWrap/>
            <w:vAlign w:val="center"/>
            <w:hideMark/>
          </w:tcPr>
          <w:p w14:paraId="7AE8598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3EBF465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83.3%</w:t>
            </w:r>
          </w:p>
        </w:tc>
        <w:tc>
          <w:tcPr>
            <w:tcW w:w="670" w:type="dxa"/>
            <w:noWrap/>
            <w:vAlign w:val="center"/>
            <w:hideMark/>
          </w:tcPr>
          <w:p w14:paraId="4AFB522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268B590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60.0%</w:t>
            </w:r>
          </w:p>
        </w:tc>
        <w:tc>
          <w:tcPr>
            <w:tcW w:w="750" w:type="dxa"/>
            <w:noWrap/>
            <w:vAlign w:val="center"/>
            <w:hideMark/>
          </w:tcPr>
          <w:p w14:paraId="4AE2C6C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w:t>
            </w:r>
          </w:p>
        </w:tc>
        <w:tc>
          <w:tcPr>
            <w:tcW w:w="886" w:type="dxa"/>
            <w:noWrap/>
            <w:vAlign w:val="center"/>
            <w:hideMark/>
          </w:tcPr>
          <w:p w14:paraId="78F1398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40.0%</w:t>
            </w:r>
          </w:p>
        </w:tc>
      </w:tr>
      <w:tr w:rsidR="00B21BAE" w:rsidRPr="00984BD6" w14:paraId="7B1A82D8"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0F07915" w14:textId="6C7CFFA2" w:rsidR="00B21BAE" w:rsidRPr="00B21BAE" w:rsidRDefault="00B21BAE" w:rsidP="00B21BAE">
            <w:pPr>
              <w:jc w:val="left"/>
              <w:rPr>
                <w:sz w:val="22"/>
              </w:rPr>
            </w:pPr>
            <w:r w:rsidRPr="00B21BAE">
              <w:rPr>
                <w:sz w:val="22"/>
              </w:rPr>
              <w:t>Inmunología y alergia</w:t>
            </w:r>
          </w:p>
        </w:tc>
        <w:tc>
          <w:tcPr>
            <w:tcW w:w="1418" w:type="dxa"/>
            <w:noWrap/>
            <w:vAlign w:val="center"/>
            <w:hideMark/>
          </w:tcPr>
          <w:p w14:paraId="34620D6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116</w:t>
            </w:r>
          </w:p>
        </w:tc>
        <w:tc>
          <w:tcPr>
            <w:tcW w:w="740" w:type="dxa"/>
            <w:noWrap/>
            <w:vAlign w:val="center"/>
            <w:hideMark/>
          </w:tcPr>
          <w:p w14:paraId="30A9A63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111</w:t>
            </w:r>
          </w:p>
        </w:tc>
        <w:tc>
          <w:tcPr>
            <w:tcW w:w="886" w:type="dxa"/>
            <w:noWrap/>
            <w:vAlign w:val="center"/>
            <w:hideMark/>
          </w:tcPr>
          <w:p w14:paraId="7759D4A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95.7%</w:t>
            </w:r>
          </w:p>
        </w:tc>
        <w:tc>
          <w:tcPr>
            <w:tcW w:w="670" w:type="dxa"/>
            <w:noWrap/>
            <w:vAlign w:val="center"/>
            <w:hideMark/>
          </w:tcPr>
          <w:p w14:paraId="4C41157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69</w:t>
            </w:r>
          </w:p>
        </w:tc>
        <w:tc>
          <w:tcPr>
            <w:tcW w:w="886" w:type="dxa"/>
            <w:noWrap/>
            <w:vAlign w:val="center"/>
            <w:hideMark/>
          </w:tcPr>
          <w:p w14:paraId="77E1529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62.2%</w:t>
            </w:r>
          </w:p>
        </w:tc>
        <w:tc>
          <w:tcPr>
            <w:tcW w:w="750" w:type="dxa"/>
            <w:noWrap/>
            <w:vAlign w:val="center"/>
            <w:hideMark/>
          </w:tcPr>
          <w:p w14:paraId="1A2B4FD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42</w:t>
            </w:r>
          </w:p>
        </w:tc>
        <w:tc>
          <w:tcPr>
            <w:tcW w:w="886" w:type="dxa"/>
            <w:noWrap/>
            <w:vAlign w:val="center"/>
            <w:hideMark/>
          </w:tcPr>
          <w:p w14:paraId="0AA1C5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37.8%</w:t>
            </w:r>
          </w:p>
        </w:tc>
      </w:tr>
      <w:tr w:rsidR="00B21BAE" w:rsidRPr="00984BD6" w14:paraId="7AB92C0F"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31A85F0" w14:textId="36A4F72E" w:rsidR="00B21BAE" w:rsidRPr="00B21BAE" w:rsidRDefault="00B21BAE" w:rsidP="00B21BAE">
            <w:pPr>
              <w:jc w:val="left"/>
              <w:rPr>
                <w:sz w:val="22"/>
              </w:rPr>
            </w:pPr>
            <w:r w:rsidRPr="00B21BAE">
              <w:rPr>
                <w:sz w:val="22"/>
              </w:rPr>
              <w:t>Medicina de emergencias y desastres</w:t>
            </w:r>
          </w:p>
        </w:tc>
        <w:tc>
          <w:tcPr>
            <w:tcW w:w="1418" w:type="dxa"/>
            <w:noWrap/>
            <w:vAlign w:val="center"/>
            <w:hideMark/>
          </w:tcPr>
          <w:p w14:paraId="6B91308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742</w:t>
            </w:r>
          </w:p>
        </w:tc>
        <w:tc>
          <w:tcPr>
            <w:tcW w:w="740" w:type="dxa"/>
            <w:noWrap/>
            <w:vAlign w:val="center"/>
            <w:hideMark/>
          </w:tcPr>
          <w:p w14:paraId="3C00DF2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679</w:t>
            </w:r>
          </w:p>
        </w:tc>
        <w:tc>
          <w:tcPr>
            <w:tcW w:w="886" w:type="dxa"/>
            <w:noWrap/>
            <w:vAlign w:val="center"/>
            <w:hideMark/>
          </w:tcPr>
          <w:p w14:paraId="087CAE2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3232251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274</w:t>
            </w:r>
          </w:p>
        </w:tc>
        <w:tc>
          <w:tcPr>
            <w:tcW w:w="886" w:type="dxa"/>
            <w:noWrap/>
            <w:vAlign w:val="center"/>
            <w:hideMark/>
          </w:tcPr>
          <w:p w14:paraId="48C51CF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40.4%</w:t>
            </w:r>
          </w:p>
        </w:tc>
        <w:tc>
          <w:tcPr>
            <w:tcW w:w="750" w:type="dxa"/>
            <w:noWrap/>
            <w:vAlign w:val="center"/>
            <w:hideMark/>
          </w:tcPr>
          <w:p w14:paraId="4CF64D5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405</w:t>
            </w:r>
          </w:p>
        </w:tc>
        <w:tc>
          <w:tcPr>
            <w:tcW w:w="886" w:type="dxa"/>
            <w:noWrap/>
            <w:vAlign w:val="center"/>
            <w:hideMark/>
          </w:tcPr>
          <w:p w14:paraId="2001A8E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59.6%</w:t>
            </w:r>
          </w:p>
        </w:tc>
      </w:tr>
      <w:tr w:rsidR="00B21BAE" w:rsidRPr="00984BD6" w14:paraId="1B0004B3"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CDC379B" w14:textId="5907178B" w:rsidR="00B21BAE" w:rsidRPr="00B21BAE" w:rsidRDefault="00B21BAE" w:rsidP="00B21BAE">
            <w:pPr>
              <w:jc w:val="left"/>
              <w:rPr>
                <w:sz w:val="22"/>
              </w:rPr>
            </w:pPr>
            <w:r w:rsidRPr="00B21BAE">
              <w:rPr>
                <w:sz w:val="22"/>
              </w:rPr>
              <w:t>Medicina de enfermedades infecciosas y tropicales</w:t>
            </w:r>
          </w:p>
        </w:tc>
        <w:tc>
          <w:tcPr>
            <w:tcW w:w="1418" w:type="dxa"/>
            <w:noWrap/>
            <w:vAlign w:val="center"/>
            <w:hideMark/>
          </w:tcPr>
          <w:p w14:paraId="174E0E6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331</w:t>
            </w:r>
          </w:p>
        </w:tc>
        <w:tc>
          <w:tcPr>
            <w:tcW w:w="740" w:type="dxa"/>
            <w:noWrap/>
            <w:vAlign w:val="center"/>
            <w:hideMark/>
          </w:tcPr>
          <w:p w14:paraId="288B37C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303</w:t>
            </w:r>
          </w:p>
        </w:tc>
        <w:tc>
          <w:tcPr>
            <w:tcW w:w="886" w:type="dxa"/>
            <w:noWrap/>
            <w:vAlign w:val="center"/>
            <w:hideMark/>
          </w:tcPr>
          <w:p w14:paraId="7FE75CC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69E0155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129</w:t>
            </w:r>
          </w:p>
        </w:tc>
        <w:tc>
          <w:tcPr>
            <w:tcW w:w="886" w:type="dxa"/>
            <w:noWrap/>
            <w:vAlign w:val="center"/>
            <w:hideMark/>
          </w:tcPr>
          <w:p w14:paraId="549E8D2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42.6%</w:t>
            </w:r>
          </w:p>
        </w:tc>
        <w:tc>
          <w:tcPr>
            <w:tcW w:w="750" w:type="dxa"/>
            <w:noWrap/>
            <w:vAlign w:val="center"/>
            <w:hideMark/>
          </w:tcPr>
          <w:p w14:paraId="619B05D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174</w:t>
            </w:r>
          </w:p>
        </w:tc>
        <w:tc>
          <w:tcPr>
            <w:tcW w:w="886" w:type="dxa"/>
            <w:noWrap/>
            <w:vAlign w:val="center"/>
            <w:hideMark/>
          </w:tcPr>
          <w:p w14:paraId="133CB53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57.4%</w:t>
            </w:r>
          </w:p>
        </w:tc>
      </w:tr>
      <w:tr w:rsidR="00B21BAE" w:rsidRPr="00984BD6" w14:paraId="0320AD5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AC11015" w14:textId="41A4BAB1" w:rsidR="00B21BAE" w:rsidRPr="00B21BAE" w:rsidRDefault="00B21BAE" w:rsidP="00B21BAE">
            <w:pPr>
              <w:jc w:val="left"/>
              <w:rPr>
                <w:sz w:val="22"/>
              </w:rPr>
            </w:pPr>
            <w:r w:rsidRPr="00B21BAE">
              <w:rPr>
                <w:sz w:val="22"/>
              </w:rPr>
              <w:t>Medicina de rehabilitación</w:t>
            </w:r>
          </w:p>
        </w:tc>
        <w:tc>
          <w:tcPr>
            <w:tcW w:w="1418" w:type="dxa"/>
            <w:noWrap/>
            <w:vAlign w:val="center"/>
            <w:hideMark/>
          </w:tcPr>
          <w:p w14:paraId="0B92D34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260</w:t>
            </w:r>
          </w:p>
        </w:tc>
        <w:tc>
          <w:tcPr>
            <w:tcW w:w="740" w:type="dxa"/>
            <w:noWrap/>
            <w:vAlign w:val="center"/>
            <w:hideMark/>
          </w:tcPr>
          <w:p w14:paraId="1AC099A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248</w:t>
            </w:r>
          </w:p>
        </w:tc>
        <w:tc>
          <w:tcPr>
            <w:tcW w:w="886" w:type="dxa"/>
            <w:noWrap/>
            <w:vAlign w:val="center"/>
            <w:hideMark/>
          </w:tcPr>
          <w:p w14:paraId="69D4228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95.4%</w:t>
            </w:r>
          </w:p>
        </w:tc>
        <w:tc>
          <w:tcPr>
            <w:tcW w:w="670" w:type="dxa"/>
            <w:noWrap/>
            <w:vAlign w:val="center"/>
            <w:hideMark/>
          </w:tcPr>
          <w:p w14:paraId="0A3D034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174</w:t>
            </w:r>
          </w:p>
        </w:tc>
        <w:tc>
          <w:tcPr>
            <w:tcW w:w="886" w:type="dxa"/>
            <w:noWrap/>
            <w:vAlign w:val="center"/>
            <w:hideMark/>
          </w:tcPr>
          <w:p w14:paraId="61B3DF7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70.2%</w:t>
            </w:r>
          </w:p>
        </w:tc>
        <w:tc>
          <w:tcPr>
            <w:tcW w:w="750" w:type="dxa"/>
            <w:noWrap/>
            <w:vAlign w:val="center"/>
            <w:hideMark/>
          </w:tcPr>
          <w:p w14:paraId="4C917B5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74</w:t>
            </w:r>
          </w:p>
        </w:tc>
        <w:tc>
          <w:tcPr>
            <w:tcW w:w="886" w:type="dxa"/>
            <w:noWrap/>
            <w:vAlign w:val="center"/>
            <w:hideMark/>
          </w:tcPr>
          <w:p w14:paraId="043512D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29.8%</w:t>
            </w:r>
          </w:p>
        </w:tc>
      </w:tr>
      <w:tr w:rsidR="00B21BAE" w:rsidRPr="00984BD6" w14:paraId="3AA003F8"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7A64696" w14:textId="3C2BC773" w:rsidR="00B21BAE" w:rsidRPr="00B21BAE" w:rsidRDefault="00B21BAE" w:rsidP="00B21BAE">
            <w:pPr>
              <w:jc w:val="left"/>
              <w:rPr>
                <w:sz w:val="22"/>
              </w:rPr>
            </w:pPr>
            <w:r w:rsidRPr="00B21BAE">
              <w:rPr>
                <w:sz w:val="22"/>
              </w:rPr>
              <w:t>Medicina del deporte</w:t>
            </w:r>
          </w:p>
        </w:tc>
        <w:tc>
          <w:tcPr>
            <w:tcW w:w="1418" w:type="dxa"/>
            <w:noWrap/>
            <w:vAlign w:val="center"/>
            <w:hideMark/>
          </w:tcPr>
          <w:p w14:paraId="60EE9E8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w:t>
            </w:r>
          </w:p>
        </w:tc>
        <w:tc>
          <w:tcPr>
            <w:tcW w:w="740" w:type="dxa"/>
            <w:noWrap/>
            <w:vAlign w:val="center"/>
            <w:hideMark/>
          </w:tcPr>
          <w:p w14:paraId="3D441D5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43</w:t>
            </w:r>
          </w:p>
        </w:tc>
        <w:tc>
          <w:tcPr>
            <w:tcW w:w="886" w:type="dxa"/>
            <w:noWrap/>
            <w:vAlign w:val="center"/>
            <w:hideMark/>
          </w:tcPr>
          <w:p w14:paraId="7927A32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93.5%</w:t>
            </w:r>
          </w:p>
        </w:tc>
        <w:tc>
          <w:tcPr>
            <w:tcW w:w="670" w:type="dxa"/>
            <w:noWrap/>
            <w:vAlign w:val="center"/>
            <w:hideMark/>
          </w:tcPr>
          <w:p w14:paraId="00ABAAC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20</w:t>
            </w:r>
          </w:p>
        </w:tc>
        <w:tc>
          <w:tcPr>
            <w:tcW w:w="886" w:type="dxa"/>
            <w:noWrap/>
            <w:vAlign w:val="center"/>
            <w:hideMark/>
          </w:tcPr>
          <w:p w14:paraId="54C3350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46.5%</w:t>
            </w:r>
          </w:p>
        </w:tc>
        <w:tc>
          <w:tcPr>
            <w:tcW w:w="750" w:type="dxa"/>
            <w:noWrap/>
            <w:vAlign w:val="center"/>
            <w:hideMark/>
          </w:tcPr>
          <w:p w14:paraId="5FD6829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23</w:t>
            </w:r>
          </w:p>
        </w:tc>
        <w:tc>
          <w:tcPr>
            <w:tcW w:w="886" w:type="dxa"/>
            <w:noWrap/>
            <w:vAlign w:val="center"/>
            <w:hideMark/>
          </w:tcPr>
          <w:p w14:paraId="435BFA5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53.5%</w:t>
            </w:r>
          </w:p>
        </w:tc>
      </w:tr>
      <w:tr w:rsidR="00B21BAE" w:rsidRPr="00984BD6" w14:paraId="37A14FF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C5208E" w14:textId="75D09B30" w:rsidR="00B21BAE" w:rsidRPr="00B21BAE" w:rsidRDefault="00B21BAE" w:rsidP="00B21BAE">
            <w:pPr>
              <w:jc w:val="left"/>
              <w:rPr>
                <w:sz w:val="22"/>
              </w:rPr>
            </w:pPr>
            <w:r w:rsidRPr="00B21BAE">
              <w:rPr>
                <w:sz w:val="22"/>
              </w:rPr>
              <w:t>Medicina familiar y comunitaria</w:t>
            </w:r>
          </w:p>
        </w:tc>
        <w:tc>
          <w:tcPr>
            <w:tcW w:w="1418" w:type="dxa"/>
            <w:noWrap/>
            <w:vAlign w:val="center"/>
            <w:hideMark/>
          </w:tcPr>
          <w:p w14:paraId="507EAAC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631</w:t>
            </w:r>
          </w:p>
        </w:tc>
        <w:tc>
          <w:tcPr>
            <w:tcW w:w="740" w:type="dxa"/>
            <w:noWrap/>
            <w:vAlign w:val="center"/>
            <w:hideMark/>
          </w:tcPr>
          <w:p w14:paraId="266B2B5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600</w:t>
            </w:r>
          </w:p>
        </w:tc>
        <w:tc>
          <w:tcPr>
            <w:tcW w:w="886" w:type="dxa"/>
            <w:noWrap/>
            <w:vAlign w:val="center"/>
            <w:hideMark/>
          </w:tcPr>
          <w:p w14:paraId="7869F97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95.1%</w:t>
            </w:r>
          </w:p>
        </w:tc>
        <w:tc>
          <w:tcPr>
            <w:tcW w:w="670" w:type="dxa"/>
            <w:noWrap/>
            <w:vAlign w:val="center"/>
            <w:hideMark/>
          </w:tcPr>
          <w:p w14:paraId="14948D7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342</w:t>
            </w:r>
          </w:p>
        </w:tc>
        <w:tc>
          <w:tcPr>
            <w:tcW w:w="886" w:type="dxa"/>
            <w:noWrap/>
            <w:vAlign w:val="center"/>
            <w:hideMark/>
          </w:tcPr>
          <w:p w14:paraId="2205026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57.0%</w:t>
            </w:r>
          </w:p>
        </w:tc>
        <w:tc>
          <w:tcPr>
            <w:tcW w:w="750" w:type="dxa"/>
            <w:noWrap/>
            <w:vAlign w:val="center"/>
            <w:hideMark/>
          </w:tcPr>
          <w:p w14:paraId="3539E4E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258</w:t>
            </w:r>
          </w:p>
        </w:tc>
        <w:tc>
          <w:tcPr>
            <w:tcW w:w="886" w:type="dxa"/>
            <w:noWrap/>
            <w:vAlign w:val="center"/>
            <w:hideMark/>
          </w:tcPr>
          <w:p w14:paraId="090FA10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43.0%</w:t>
            </w:r>
          </w:p>
        </w:tc>
      </w:tr>
      <w:tr w:rsidR="00B21BAE" w:rsidRPr="00984BD6" w14:paraId="04470C45"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285F9C5" w14:textId="17A0F4D9" w:rsidR="00B21BAE" w:rsidRPr="00B21BAE" w:rsidRDefault="00B21BAE" w:rsidP="00B21BAE">
            <w:pPr>
              <w:jc w:val="left"/>
              <w:rPr>
                <w:sz w:val="22"/>
              </w:rPr>
            </w:pPr>
            <w:r w:rsidRPr="00B21BAE">
              <w:rPr>
                <w:sz w:val="22"/>
              </w:rPr>
              <w:t>Medicina física y de rehabilitación</w:t>
            </w:r>
          </w:p>
        </w:tc>
        <w:tc>
          <w:tcPr>
            <w:tcW w:w="1418" w:type="dxa"/>
            <w:noWrap/>
            <w:vAlign w:val="center"/>
            <w:hideMark/>
          </w:tcPr>
          <w:p w14:paraId="28CBCD2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1482</w:t>
            </w:r>
          </w:p>
        </w:tc>
        <w:tc>
          <w:tcPr>
            <w:tcW w:w="740" w:type="dxa"/>
            <w:noWrap/>
            <w:vAlign w:val="center"/>
            <w:hideMark/>
          </w:tcPr>
          <w:p w14:paraId="2D89980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1364</w:t>
            </w:r>
          </w:p>
        </w:tc>
        <w:tc>
          <w:tcPr>
            <w:tcW w:w="886" w:type="dxa"/>
            <w:noWrap/>
            <w:vAlign w:val="center"/>
            <w:hideMark/>
          </w:tcPr>
          <w:p w14:paraId="1298FB2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92.0%</w:t>
            </w:r>
          </w:p>
        </w:tc>
        <w:tc>
          <w:tcPr>
            <w:tcW w:w="670" w:type="dxa"/>
            <w:noWrap/>
            <w:vAlign w:val="center"/>
            <w:hideMark/>
          </w:tcPr>
          <w:p w14:paraId="11E73DF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988</w:t>
            </w:r>
          </w:p>
        </w:tc>
        <w:tc>
          <w:tcPr>
            <w:tcW w:w="886" w:type="dxa"/>
            <w:noWrap/>
            <w:vAlign w:val="center"/>
            <w:hideMark/>
          </w:tcPr>
          <w:p w14:paraId="6F40F4C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72.4%</w:t>
            </w:r>
          </w:p>
        </w:tc>
        <w:tc>
          <w:tcPr>
            <w:tcW w:w="750" w:type="dxa"/>
            <w:noWrap/>
            <w:vAlign w:val="center"/>
            <w:hideMark/>
          </w:tcPr>
          <w:p w14:paraId="29FC9F5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376</w:t>
            </w:r>
          </w:p>
        </w:tc>
        <w:tc>
          <w:tcPr>
            <w:tcW w:w="886" w:type="dxa"/>
            <w:noWrap/>
            <w:vAlign w:val="center"/>
            <w:hideMark/>
          </w:tcPr>
          <w:p w14:paraId="5B7A777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27.6%</w:t>
            </w:r>
          </w:p>
        </w:tc>
      </w:tr>
      <w:tr w:rsidR="00B21BAE" w:rsidRPr="00984BD6" w14:paraId="050F9AC2"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4AE7155" w14:textId="1EB2B05D" w:rsidR="00B21BAE" w:rsidRPr="00B21BAE" w:rsidRDefault="00B21BAE" w:rsidP="00B21BAE">
            <w:pPr>
              <w:jc w:val="left"/>
              <w:rPr>
                <w:sz w:val="22"/>
              </w:rPr>
            </w:pPr>
            <w:r w:rsidRPr="00B21BAE">
              <w:rPr>
                <w:sz w:val="22"/>
              </w:rPr>
              <w:t>Medicina forense</w:t>
            </w:r>
          </w:p>
        </w:tc>
        <w:tc>
          <w:tcPr>
            <w:tcW w:w="1418" w:type="dxa"/>
            <w:noWrap/>
            <w:vAlign w:val="center"/>
            <w:hideMark/>
          </w:tcPr>
          <w:p w14:paraId="233EA18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740" w:type="dxa"/>
            <w:noWrap/>
            <w:vAlign w:val="center"/>
            <w:hideMark/>
          </w:tcPr>
          <w:p w14:paraId="34C83F4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012FF18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2751185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w:t>
            </w:r>
          </w:p>
        </w:tc>
        <w:tc>
          <w:tcPr>
            <w:tcW w:w="886" w:type="dxa"/>
            <w:noWrap/>
            <w:vAlign w:val="center"/>
            <w:hideMark/>
          </w:tcPr>
          <w:p w14:paraId="6D1E9A3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750" w:type="dxa"/>
            <w:noWrap/>
            <w:vAlign w:val="center"/>
            <w:hideMark/>
          </w:tcPr>
          <w:p w14:paraId="4A0F1D9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40EDFCF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r>
      <w:tr w:rsidR="00B21BAE" w:rsidRPr="00984BD6" w14:paraId="71A4CD4F"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2B0A8F8" w14:textId="41FAF76E" w:rsidR="00B21BAE" w:rsidRPr="00B21BAE" w:rsidRDefault="00B21BAE" w:rsidP="00B21BAE">
            <w:pPr>
              <w:jc w:val="left"/>
              <w:rPr>
                <w:sz w:val="22"/>
              </w:rPr>
            </w:pPr>
            <w:r w:rsidRPr="00B21BAE">
              <w:rPr>
                <w:sz w:val="22"/>
              </w:rPr>
              <w:t>Medicina intensiva</w:t>
            </w:r>
          </w:p>
        </w:tc>
        <w:tc>
          <w:tcPr>
            <w:tcW w:w="1418" w:type="dxa"/>
            <w:noWrap/>
            <w:vAlign w:val="center"/>
            <w:hideMark/>
          </w:tcPr>
          <w:p w14:paraId="0E4EF72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970</w:t>
            </w:r>
          </w:p>
        </w:tc>
        <w:tc>
          <w:tcPr>
            <w:tcW w:w="740" w:type="dxa"/>
            <w:noWrap/>
            <w:vAlign w:val="center"/>
            <w:hideMark/>
          </w:tcPr>
          <w:p w14:paraId="066D655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894</w:t>
            </w:r>
          </w:p>
        </w:tc>
        <w:tc>
          <w:tcPr>
            <w:tcW w:w="886" w:type="dxa"/>
            <w:noWrap/>
            <w:vAlign w:val="center"/>
            <w:hideMark/>
          </w:tcPr>
          <w:p w14:paraId="2DD4CAD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92.2%</w:t>
            </w:r>
          </w:p>
        </w:tc>
        <w:tc>
          <w:tcPr>
            <w:tcW w:w="670" w:type="dxa"/>
            <w:noWrap/>
            <w:vAlign w:val="center"/>
            <w:hideMark/>
          </w:tcPr>
          <w:p w14:paraId="5775671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326</w:t>
            </w:r>
          </w:p>
        </w:tc>
        <w:tc>
          <w:tcPr>
            <w:tcW w:w="886" w:type="dxa"/>
            <w:noWrap/>
            <w:vAlign w:val="center"/>
            <w:hideMark/>
          </w:tcPr>
          <w:p w14:paraId="4E012C9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36.5%</w:t>
            </w:r>
          </w:p>
        </w:tc>
        <w:tc>
          <w:tcPr>
            <w:tcW w:w="750" w:type="dxa"/>
            <w:noWrap/>
            <w:vAlign w:val="center"/>
            <w:hideMark/>
          </w:tcPr>
          <w:p w14:paraId="1E19202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568</w:t>
            </w:r>
          </w:p>
        </w:tc>
        <w:tc>
          <w:tcPr>
            <w:tcW w:w="886" w:type="dxa"/>
            <w:noWrap/>
            <w:vAlign w:val="center"/>
            <w:hideMark/>
          </w:tcPr>
          <w:p w14:paraId="44F477C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63.5%</w:t>
            </w:r>
          </w:p>
        </w:tc>
      </w:tr>
      <w:tr w:rsidR="00B21BAE" w:rsidRPr="00984BD6" w14:paraId="39206CA8"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A6547BC" w14:textId="2D9F083E" w:rsidR="00B21BAE" w:rsidRPr="00B21BAE" w:rsidRDefault="00B21BAE" w:rsidP="00B21BAE">
            <w:pPr>
              <w:jc w:val="left"/>
              <w:rPr>
                <w:sz w:val="22"/>
              </w:rPr>
            </w:pPr>
            <w:r w:rsidRPr="00B21BAE">
              <w:rPr>
                <w:sz w:val="22"/>
              </w:rPr>
              <w:lastRenderedPageBreak/>
              <w:t>Medicina intensiva pediátrica</w:t>
            </w:r>
          </w:p>
        </w:tc>
        <w:tc>
          <w:tcPr>
            <w:tcW w:w="1418" w:type="dxa"/>
            <w:noWrap/>
            <w:vAlign w:val="center"/>
            <w:hideMark/>
          </w:tcPr>
          <w:p w14:paraId="7A7DD0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w:t>
            </w:r>
          </w:p>
        </w:tc>
        <w:tc>
          <w:tcPr>
            <w:tcW w:w="740" w:type="dxa"/>
            <w:noWrap/>
            <w:vAlign w:val="center"/>
            <w:hideMark/>
          </w:tcPr>
          <w:p w14:paraId="47C17DE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89</w:t>
            </w:r>
          </w:p>
        </w:tc>
        <w:tc>
          <w:tcPr>
            <w:tcW w:w="886" w:type="dxa"/>
            <w:noWrap/>
            <w:vAlign w:val="center"/>
            <w:hideMark/>
          </w:tcPr>
          <w:p w14:paraId="6507F0F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93.7%</w:t>
            </w:r>
          </w:p>
        </w:tc>
        <w:tc>
          <w:tcPr>
            <w:tcW w:w="670" w:type="dxa"/>
            <w:noWrap/>
            <w:vAlign w:val="center"/>
            <w:hideMark/>
          </w:tcPr>
          <w:p w14:paraId="7CB3283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001A979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59.6%</w:t>
            </w:r>
          </w:p>
        </w:tc>
        <w:tc>
          <w:tcPr>
            <w:tcW w:w="750" w:type="dxa"/>
            <w:noWrap/>
            <w:vAlign w:val="center"/>
            <w:hideMark/>
          </w:tcPr>
          <w:p w14:paraId="1735DB4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36</w:t>
            </w:r>
          </w:p>
        </w:tc>
        <w:tc>
          <w:tcPr>
            <w:tcW w:w="886" w:type="dxa"/>
            <w:noWrap/>
            <w:vAlign w:val="center"/>
            <w:hideMark/>
          </w:tcPr>
          <w:p w14:paraId="082972A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40.4%</w:t>
            </w:r>
          </w:p>
        </w:tc>
      </w:tr>
      <w:tr w:rsidR="00B21BAE" w:rsidRPr="00984BD6" w14:paraId="46F4743C"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F53BF6" w14:textId="6C859180" w:rsidR="00B21BAE" w:rsidRPr="00B21BAE" w:rsidRDefault="00B21BAE" w:rsidP="00B21BAE">
            <w:pPr>
              <w:jc w:val="left"/>
              <w:rPr>
                <w:sz w:val="22"/>
              </w:rPr>
            </w:pPr>
            <w:r w:rsidRPr="00B21BAE">
              <w:rPr>
                <w:sz w:val="22"/>
              </w:rPr>
              <w:t>Medicina interna</w:t>
            </w:r>
          </w:p>
        </w:tc>
        <w:tc>
          <w:tcPr>
            <w:tcW w:w="1418" w:type="dxa"/>
            <w:noWrap/>
            <w:vAlign w:val="center"/>
            <w:hideMark/>
          </w:tcPr>
          <w:p w14:paraId="7A0A0AA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1490</w:t>
            </w:r>
          </w:p>
        </w:tc>
        <w:tc>
          <w:tcPr>
            <w:tcW w:w="740" w:type="dxa"/>
            <w:noWrap/>
            <w:vAlign w:val="center"/>
            <w:hideMark/>
          </w:tcPr>
          <w:p w14:paraId="6E46C08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1364</w:t>
            </w:r>
          </w:p>
        </w:tc>
        <w:tc>
          <w:tcPr>
            <w:tcW w:w="886" w:type="dxa"/>
            <w:noWrap/>
            <w:vAlign w:val="center"/>
            <w:hideMark/>
          </w:tcPr>
          <w:p w14:paraId="2B5475E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91.5%</w:t>
            </w:r>
          </w:p>
        </w:tc>
        <w:tc>
          <w:tcPr>
            <w:tcW w:w="670" w:type="dxa"/>
            <w:noWrap/>
            <w:vAlign w:val="center"/>
            <w:hideMark/>
          </w:tcPr>
          <w:p w14:paraId="623AD7D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562</w:t>
            </w:r>
          </w:p>
        </w:tc>
        <w:tc>
          <w:tcPr>
            <w:tcW w:w="886" w:type="dxa"/>
            <w:noWrap/>
            <w:vAlign w:val="center"/>
            <w:hideMark/>
          </w:tcPr>
          <w:p w14:paraId="0676EED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41.2%</w:t>
            </w:r>
          </w:p>
        </w:tc>
        <w:tc>
          <w:tcPr>
            <w:tcW w:w="750" w:type="dxa"/>
            <w:noWrap/>
            <w:vAlign w:val="center"/>
            <w:hideMark/>
          </w:tcPr>
          <w:p w14:paraId="1BB51CC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802</w:t>
            </w:r>
          </w:p>
        </w:tc>
        <w:tc>
          <w:tcPr>
            <w:tcW w:w="886" w:type="dxa"/>
            <w:noWrap/>
            <w:vAlign w:val="center"/>
            <w:hideMark/>
          </w:tcPr>
          <w:p w14:paraId="0E1E998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58.8%</w:t>
            </w:r>
          </w:p>
        </w:tc>
      </w:tr>
      <w:tr w:rsidR="00B21BAE" w:rsidRPr="00984BD6" w14:paraId="55E9A20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1BF15F" w14:textId="3A849223" w:rsidR="00B21BAE" w:rsidRPr="00B21BAE" w:rsidRDefault="00B21BAE" w:rsidP="00B21BAE">
            <w:pPr>
              <w:jc w:val="left"/>
              <w:rPr>
                <w:sz w:val="22"/>
              </w:rPr>
            </w:pPr>
            <w:r w:rsidRPr="00B21BAE">
              <w:rPr>
                <w:sz w:val="22"/>
              </w:rPr>
              <w:t>Medicina legal</w:t>
            </w:r>
          </w:p>
        </w:tc>
        <w:tc>
          <w:tcPr>
            <w:tcW w:w="1418" w:type="dxa"/>
            <w:noWrap/>
            <w:vAlign w:val="center"/>
            <w:hideMark/>
          </w:tcPr>
          <w:p w14:paraId="6A079F9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78</w:t>
            </w:r>
          </w:p>
        </w:tc>
        <w:tc>
          <w:tcPr>
            <w:tcW w:w="740" w:type="dxa"/>
            <w:noWrap/>
            <w:vAlign w:val="center"/>
            <w:hideMark/>
          </w:tcPr>
          <w:p w14:paraId="4182CB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76</w:t>
            </w:r>
          </w:p>
        </w:tc>
        <w:tc>
          <w:tcPr>
            <w:tcW w:w="886" w:type="dxa"/>
            <w:noWrap/>
            <w:vAlign w:val="center"/>
            <w:hideMark/>
          </w:tcPr>
          <w:p w14:paraId="51D2920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97.4%</w:t>
            </w:r>
          </w:p>
        </w:tc>
        <w:tc>
          <w:tcPr>
            <w:tcW w:w="670" w:type="dxa"/>
            <w:noWrap/>
            <w:vAlign w:val="center"/>
            <w:hideMark/>
          </w:tcPr>
          <w:p w14:paraId="1638123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001FD0B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69.7%</w:t>
            </w:r>
          </w:p>
        </w:tc>
        <w:tc>
          <w:tcPr>
            <w:tcW w:w="750" w:type="dxa"/>
            <w:noWrap/>
            <w:vAlign w:val="center"/>
            <w:hideMark/>
          </w:tcPr>
          <w:p w14:paraId="5F97360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23</w:t>
            </w:r>
          </w:p>
        </w:tc>
        <w:tc>
          <w:tcPr>
            <w:tcW w:w="886" w:type="dxa"/>
            <w:noWrap/>
            <w:vAlign w:val="center"/>
            <w:hideMark/>
          </w:tcPr>
          <w:p w14:paraId="46FF945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30.3%</w:t>
            </w:r>
          </w:p>
        </w:tc>
      </w:tr>
      <w:tr w:rsidR="00B21BAE" w:rsidRPr="00984BD6" w14:paraId="67E600A1"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EF9754D" w14:textId="61700462" w:rsidR="00B21BAE" w:rsidRPr="00B21BAE" w:rsidRDefault="00B21BAE" w:rsidP="00B21BAE">
            <w:pPr>
              <w:jc w:val="left"/>
              <w:rPr>
                <w:sz w:val="22"/>
              </w:rPr>
            </w:pPr>
            <w:r w:rsidRPr="00B21BAE">
              <w:rPr>
                <w:sz w:val="22"/>
              </w:rPr>
              <w:t>Medicina nuclear</w:t>
            </w:r>
          </w:p>
        </w:tc>
        <w:tc>
          <w:tcPr>
            <w:tcW w:w="1418" w:type="dxa"/>
            <w:noWrap/>
            <w:vAlign w:val="center"/>
            <w:hideMark/>
          </w:tcPr>
          <w:p w14:paraId="431602D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89</w:t>
            </w:r>
          </w:p>
        </w:tc>
        <w:tc>
          <w:tcPr>
            <w:tcW w:w="740" w:type="dxa"/>
            <w:noWrap/>
            <w:vAlign w:val="center"/>
            <w:hideMark/>
          </w:tcPr>
          <w:p w14:paraId="3E787D6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82</w:t>
            </w:r>
          </w:p>
        </w:tc>
        <w:tc>
          <w:tcPr>
            <w:tcW w:w="886" w:type="dxa"/>
            <w:noWrap/>
            <w:vAlign w:val="center"/>
            <w:hideMark/>
          </w:tcPr>
          <w:p w14:paraId="2F6EA25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92.1%</w:t>
            </w:r>
          </w:p>
        </w:tc>
        <w:tc>
          <w:tcPr>
            <w:tcW w:w="670" w:type="dxa"/>
            <w:noWrap/>
            <w:vAlign w:val="center"/>
            <w:hideMark/>
          </w:tcPr>
          <w:p w14:paraId="4256D4F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w:t>
            </w:r>
          </w:p>
        </w:tc>
        <w:tc>
          <w:tcPr>
            <w:tcW w:w="886" w:type="dxa"/>
            <w:noWrap/>
            <w:vAlign w:val="center"/>
            <w:hideMark/>
          </w:tcPr>
          <w:p w14:paraId="1835277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41.5%</w:t>
            </w:r>
          </w:p>
        </w:tc>
        <w:tc>
          <w:tcPr>
            <w:tcW w:w="750" w:type="dxa"/>
            <w:noWrap/>
            <w:vAlign w:val="center"/>
            <w:hideMark/>
          </w:tcPr>
          <w:p w14:paraId="4A38570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48</w:t>
            </w:r>
          </w:p>
        </w:tc>
        <w:tc>
          <w:tcPr>
            <w:tcW w:w="886" w:type="dxa"/>
            <w:noWrap/>
            <w:vAlign w:val="center"/>
            <w:hideMark/>
          </w:tcPr>
          <w:p w14:paraId="6E705E7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58.5%</w:t>
            </w:r>
          </w:p>
        </w:tc>
      </w:tr>
      <w:tr w:rsidR="00B21BAE" w:rsidRPr="00984BD6" w14:paraId="59A348F4"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DB3203D" w14:textId="3E01DFB1" w:rsidR="00B21BAE" w:rsidRPr="00B21BAE" w:rsidRDefault="00B21BAE" w:rsidP="00B21BAE">
            <w:pPr>
              <w:jc w:val="left"/>
              <w:rPr>
                <w:sz w:val="22"/>
              </w:rPr>
            </w:pPr>
            <w:r w:rsidRPr="00B21BAE">
              <w:rPr>
                <w:sz w:val="22"/>
              </w:rPr>
              <w:t>Medicina ocupacional y del medio ambiente</w:t>
            </w:r>
          </w:p>
        </w:tc>
        <w:tc>
          <w:tcPr>
            <w:tcW w:w="1418" w:type="dxa"/>
            <w:noWrap/>
            <w:vAlign w:val="center"/>
            <w:hideMark/>
          </w:tcPr>
          <w:p w14:paraId="5BE8B8B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427</w:t>
            </w:r>
          </w:p>
        </w:tc>
        <w:tc>
          <w:tcPr>
            <w:tcW w:w="740" w:type="dxa"/>
            <w:noWrap/>
            <w:vAlign w:val="center"/>
            <w:hideMark/>
          </w:tcPr>
          <w:p w14:paraId="0A04698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406</w:t>
            </w:r>
          </w:p>
        </w:tc>
        <w:tc>
          <w:tcPr>
            <w:tcW w:w="886" w:type="dxa"/>
            <w:noWrap/>
            <w:vAlign w:val="center"/>
            <w:hideMark/>
          </w:tcPr>
          <w:p w14:paraId="665045D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95.1%</w:t>
            </w:r>
          </w:p>
        </w:tc>
        <w:tc>
          <w:tcPr>
            <w:tcW w:w="670" w:type="dxa"/>
            <w:noWrap/>
            <w:vAlign w:val="center"/>
            <w:hideMark/>
          </w:tcPr>
          <w:p w14:paraId="309429F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225</w:t>
            </w:r>
          </w:p>
        </w:tc>
        <w:tc>
          <w:tcPr>
            <w:tcW w:w="886" w:type="dxa"/>
            <w:noWrap/>
            <w:vAlign w:val="center"/>
            <w:hideMark/>
          </w:tcPr>
          <w:p w14:paraId="3F1BA36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55.4%</w:t>
            </w:r>
          </w:p>
        </w:tc>
        <w:tc>
          <w:tcPr>
            <w:tcW w:w="750" w:type="dxa"/>
            <w:noWrap/>
            <w:vAlign w:val="center"/>
            <w:hideMark/>
          </w:tcPr>
          <w:p w14:paraId="225988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181</w:t>
            </w:r>
          </w:p>
        </w:tc>
        <w:tc>
          <w:tcPr>
            <w:tcW w:w="886" w:type="dxa"/>
            <w:noWrap/>
            <w:vAlign w:val="center"/>
            <w:hideMark/>
          </w:tcPr>
          <w:p w14:paraId="5FDA6D6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44.6%</w:t>
            </w:r>
          </w:p>
        </w:tc>
      </w:tr>
      <w:tr w:rsidR="00B21BAE" w:rsidRPr="00984BD6" w14:paraId="57F15006"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832983F" w14:textId="432B48B5" w:rsidR="00B21BAE" w:rsidRPr="00B21BAE" w:rsidRDefault="00B21BAE" w:rsidP="00B21BAE">
            <w:pPr>
              <w:jc w:val="left"/>
              <w:rPr>
                <w:sz w:val="22"/>
              </w:rPr>
            </w:pPr>
            <w:r w:rsidRPr="00B21BAE">
              <w:rPr>
                <w:sz w:val="22"/>
              </w:rPr>
              <w:t>Medicina oncológica</w:t>
            </w:r>
          </w:p>
        </w:tc>
        <w:tc>
          <w:tcPr>
            <w:tcW w:w="1418" w:type="dxa"/>
            <w:noWrap/>
            <w:vAlign w:val="center"/>
            <w:hideMark/>
          </w:tcPr>
          <w:p w14:paraId="7807A06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1071</w:t>
            </w:r>
          </w:p>
        </w:tc>
        <w:tc>
          <w:tcPr>
            <w:tcW w:w="740" w:type="dxa"/>
            <w:noWrap/>
            <w:vAlign w:val="center"/>
            <w:hideMark/>
          </w:tcPr>
          <w:p w14:paraId="57A1380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1008</w:t>
            </w:r>
          </w:p>
        </w:tc>
        <w:tc>
          <w:tcPr>
            <w:tcW w:w="886" w:type="dxa"/>
            <w:noWrap/>
            <w:vAlign w:val="center"/>
            <w:hideMark/>
          </w:tcPr>
          <w:p w14:paraId="5EEF4FC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94.1%</w:t>
            </w:r>
          </w:p>
        </w:tc>
        <w:tc>
          <w:tcPr>
            <w:tcW w:w="670" w:type="dxa"/>
            <w:noWrap/>
            <w:vAlign w:val="center"/>
            <w:hideMark/>
          </w:tcPr>
          <w:p w14:paraId="1DD3E94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529</w:t>
            </w:r>
          </w:p>
        </w:tc>
        <w:tc>
          <w:tcPr>
            <w:tcW w:w="886" w:type="dxa"/>
            <w:noWrap/>
            <w:vAlign w:val="center"/>
            <w:hideMark/>
          </w:tcPr>
          <w:p w14:paraId="65A8D87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52.5%</w:t>
            </w:r>
          </w:p>
        </w:tc>
        <w:tc>
          <w:tcPr>
            <w:tcW w:w="750" w:type="dxa"/>
            <w:noWrap/>
            <w:vAlign w:val="center"/>
            <w:hideMark/>
          </w:tcPr>
          <w:p w14:paraId="1984B28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479</w:t>
            </w:r>
          </w:p>
        </w:tc>
        <w:tc>
          <w:tcPr>
            <w:tcW w:w="886" w:type="dxa"/>
            <w:noWrap/>
            <w:vAlign w:val="center"/>
            <w:hideMark/>
          </w:tcPr>
          <w:p w14:paraId="12C2D85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47.5%</w:t>
            </w:r>
          </w:p>
        </w:tc>
      </w:tr>
      <w:tr w:rsidR="00B21BAE" w:rsidRPr="00984BD6" w14:paraId="7FD8FE99"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F97E3A6" w14:textId="4F9A8336" w:rsidR="00B21BAE" w:rsidRPr="00B21BAE" w:rsidRDefault="00B21BAE" w:rsidP="00B21BAE">
            <w:pPr>
              <w:jc w:val="left"/>
              <w:rPr>
                <w:sz w:val="22"/>
              </w:rPr>
            </w:pPr>
            <w:r w:rsidRPr="00B21BAE">
              <w:rPr>
                <w:sz w:val="22"/>
              </w:rPr>
              <w:t>Nefrología</w:t>
            </w:r>
          </w:p>
        </w:tc>
        <w:tc>
          <w:tcPr>
            <w:tcW w:w="1418" w:type="dxa"/>
            <w:noWrap/>
            <w:vAlign w:val="center"/>
            <w:hideMark/>
          </w:tcPr>
          <w:p w14:paraId="61053F9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954</w:t>
            </w:r>
          </w:p>
        </w:tc>
        <w:tc>
          <w:tcPr>
            <w:tcW w:w="740" w:type="dxa"/>
            <w:noWrap/>
            <w:vAlign w:val="center"/>
            <w:hideMark/>
          </w:tcPr>
          <w:p w14:paraId="2165F12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883</w:t>
            </w:r>
          </w:p>
        </w:tc>
        <w:tc>
          <w:tcPr>
            <w:tcW w:w="886" w:type="dxa"/>
            <w:noWrap/>
            <w:vAlign w:val="center"/>
            <w:hideMark/>
          </w:tcPr>
          <w:p w14:paraId="5EE148D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92.6%</w:t>
            </w:r>
          </w:p>
        </w:tc>
        <w:tc>
          <w:tcPr>
            <w:tcW w:w="670" w:type="dxa"/>
            <w:noWrap/>
            <w:vAlign w:val="center"/>
            <w:hideMark/>
          </w:tcPr>
          <w:p w14:paraId="03B3907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434</w:t>
            </w:r>
          </w:p>
        </w:tc>
        <w:tc>
          <w:tcPr>
            <w:tcW w:w="886" w:type="dxa"/>
            <w:noWrap/>
            <w:vAlign w:val="center"/>
            <w:hideMark/>
          </w:tcPr>
          <w:p w14:paraId="1AB9AF2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49.2%</w:t>
            </w:r>
          </w:p>
        </w:tc>
        <w:tc>
          <w:tcPr>
            <w:tcW w:w="750" w:type="dxa"/>
            <w:noWrap/>
            <w:vAlign w:val="center"/>
            <w:hideMark/>
          </w:tcPr>
          <w:p w14:paraId="6080113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449</w:t>
            </w:r>
          </w:p>
        </w:tc>
        <w:tc>
          <w:tcPr>
            <w:tcW w:w="886" w:type="dxa"/>
            <w:noWrap/>
            <w:vAlign w:val="center"/>
            <w:hideMark/>
          </w:tcPr>
          <w:p w14:paraId="2C20C2A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50.8%</w:t>
            </w:r>
          </w:p>
        </w:tc>
      </w:tr>
      <w:tr w:rsidR="00B21BAE" w:rsidRPr="00984BD6" w14:paraId="4E89EC3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2AC23AD" w14:textId="5DD83E8E" w:rsidR="00B21BAE" w:rsidRPr="00B21BAE" w:rsidRDefault="00B21BAE" w:rsidP="00B21BAE">
            <w:pPr>
              <w:jc w:val="left"/>
              <w:rPr>
                <w:sz w:val="22"/>
              </w:rPr>
            </w:pPr>
            <w:r w:rsidRPr="00B21BAE">
              <w:rPr>
                <w:sz w:val="22"/>
              </w:rPr>
              <w:t>Nefrología pediátrica</w:t>
            </w:r>
          </w:p>
        </w:tc>
        <w:tc>
          <w:tcPr>
            <w:tcW w:w="1418" w:type="dxa"/>
            <w:noWrap/>
            <w:vAlign w:val="center"/>
            <w:hideMark/>
          </w:tcPr>
          <w:p w14:paraId="60E1737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w:t>
            </w:r>
          </w:p>
        </w:tc>
        <w:tc>
          <w:tcPr>
            <w:tcW w:w="740" w:type="dxa"/>
            <w:noWrap/>
            <w:vAlign w:val="center"/>
            <w:hideMark/>
          </w:tcPr>
          <w:p w14:paraId="4418AC3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w:t>
            </w:r>
          </w:p>
        </w:tc>
        <w:tc>
          <w:tcPr>
            <w:tcW w:w="886" w:type="dxa"/>
            <w:noWrap/>
            <w:vAlign w:val="center"/>
            <w:hideMark/>
          </w:tcPr>
          <w:p w14:paraId="0192EAE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7C4B947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886" w:type="dxa"/>
            <w:noWrap/>
            <w:vAlign w:val="center"/>
            <w:hideMark/>
          </w:tcPr>
          <w:p w14:paraId="7A8B513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61.5%</w:t>
            </w:r>
          </w:p>
        </w:tc>
        <w:tc>
          <w:tcPr>
            <w:tcW w:w="750" w:type="dxa"/>
            <w:noWrap/>
            <w:vAlign w:val="center"/>
            <w:hideMark/>
          </w:tcPr>
          <w:p w14:paraId="4DB7114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886" w:type="dxa"/>
            <w:noWrap/>
            <w:vAlign w:val="center"/>
            <w:hideMark/>
          </w:tcPr>
          <w:p w14:paraId="031EC57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38.5%</w:t>
            </w:r>
          </w:p>
        </w:tc>
      </w:tr>
      <w:tr w:rsidR="00B21BAE" w:rsidRPr="00984BD6" w14:paraId="33F9E4E0"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C3834EE" w14:textId="1DE0D34E" w:rsidR="00B21BAE" w:rsidRPr="00B21BAE" w:rsidRDefault="00B21BAE" w:rsidP="00B21BAE">
            <w:pPr>
              <w:jc w:val="left"/>
              <w:rPr>
                <w:sz w:val="22"/>
              </w:rPr>
            </w:pPr>
            <w:r w:rsidRPr="00B21BAE">
              <w:rPr>
                <w:sz w:val="22"/>
              </w:rPr>
              <w:t>Neonatología</w:t>
            </w:r>
          </w:p>
        </w:tc>
        <w:tc>
          <w:tcPr>
            <w:tcW w:w="1418" w:type="dxa"/>
            <w:noWrap/>
            <w:vAlign w:val="center"/>
            <w:hideMark/>
          </w:tcPr>
          <w:p w14:paraId="3353605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369</w:t>
            </w:r>
          </w:p>
        </w:tc>
        <w:tc>
          <w:tcPr>
            <w:tcW w:w="740" w:type="dxa"/>
            <w:noWrap/>
            <w:vAlign w:val="center"/>
            <w:hideMark/>
          </w:tcPr>
          <w:p w14:paraId="20A4715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336</w:t>
            </w:r>
          </w:p>
        </w:tc>
        <w:tc>
          <w:tcPr>
            <w:tcW w:w="886" w:type="dxa"/>
            <w:noWrap/>
            <w:vAlign w:val="center"/>
            <w:hideMark/>
          </w:tcPr>
          <w:p w14:paraId="5F9D71E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91.1%</w:t>
            </w:r>
          </w:p>
        </w:tc>
        <w:tc>
          <w:tcPr>
            <w:tcW w:w="670" w:type="dxa"/>
            <w:noWrap/>
            <w:vAlign w:val="center"/>
            <w:hideMark/>
          </w:tcPr>
          <w:p w14:paraId="3628379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222</w:t>
            </w:r>
          </w:p>
        </w:tc>
        <w:tc>
          <w:tcPr>
            <w:tcW w:w="886" w:type="dxa"/>
            <w:noWrap/>
            <w:vAlign w:val="center"/>
            <w:hideMark/>
          </w:tcPr>
          <w:p w14:paraId="3FEA437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66.1%</w:t>
            </w:r>
          </w:p>
        </w:tc>
        <w:tc>
          <w:tcPr>
            <w:tcW w:w="750" w:type="dxa"/>
            <w:noWrap/>
            <w:vAlign w:val="center"/>
            <w:hideMark/>
          </w:tcPr>
          <w:p w14:paraId="192A5C3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114</w:t>
            </w:r>
          </w:p>
        </w:tc>
        <w:tc>
          <w:tcPr>
            <w:tcW w:w="886" w:type="dxa"/>
            <w:noWrap/>
            <w:vAlign w:val="center"/>
            <w:hideMark/>
          </w:tcPr>
          <w:p w14:paraId="0920376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33.9%</w:t>
            </w:r>
          </w:p>
        </w:tc>
      </w:tr>
      <w:tr w:rsidR="00B21BAE" w:rsidRPr="00984BD6" w14:paraId="2A330FB5"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4CE2E48" w14:textId="74E6271B" w:rsidR="00B21BAE" w:rsidRPr="00B21BAE" w:rsidRDefault="00B21BAE" w:rsidP="00B21BAE">
            <w:pPr>
              <w:jc w:val="left"/>
              <w:rPr>
                <w:sz w:val="22"/>
              </w:rPr>
            </w:pPr>
            <w:r w:rsidRPr="00B21BAE">
              <w:rPr>
                <w:sz w:val="22"/>
              </w:rPr>
              <w:t>Neumología</w:t>
            </w:r>
          </w:p>
        </w:tc>
        <w:tc>
          <w:tcPr>
            <w:tcW w:w="1418" w:type="dxa"/>
            <w:noWrap/>
            <w:vAlign w:val="center"/>
            <w:hideMark/>
          </w:tcPr>
          <w:p w14:paraId="44D24FE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789</w:t>
            </w:r>
          </w:p>
        </w:tc>
        <w:tc>
          <w:tcPr>
            <w:tcW w:w="740" w:type="dxa"/>
            <w:noWrap/>
            <w:vAlign w:val="center"/>
            <w:hideMark/>
          </w:tcPr>
          <w:p w14:paraId="534F4EC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741</w:t>
            </w:r>
          </w:p>
        </w:tc>
        <w:tc>
          <w:tcPr>
            <w:tcW w:w="886" w:type="dxa"/>
            <w:noWrap/>
            <w:vAlign w:val="center"/>
            <w:hideMark/>
          </w:tcPr>
          <w:p w14:paraId="248DA1D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6886EA3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368</w:t>
            </w:r>
          </w:p>
        </w:tc>
        <w:tc>
          <w:tcPr>
            <w:tcW w:w="886" w:type="dxa"/>
            <w:noWrap/>
            <w:vAlign w:val="center"/>
            <w:hideMark/>
          </w:tcPr>
          <w:p w14:paraId="1AD3CE1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49.7%</w:t>
            </w:r>
          </w:p>
        </w:tc>
        <w:tc>
          <w:tcPr>
            <w:tcW w:w="750" w:type="dxa"/>
            <w:noWrap/>
            <w:vAlign w:val="center"/>
            <w:hideMark/>
          </w:tcPr>
          <w:p w14:paraId="4A9541B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373</w:t>
            </w:r>
          </w:p>
        </w:tc>
        <w:tc>
          <w:tcPr>
            <w:tcW w:w="886" w:type="dxa"/>
            <w:noWrap/>
            <w:vAlign w:val="center"/>
            <w:hideMark/>
          </w:tcPr>
          <w:p w14:paraId="5B06AD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50.3%</w:t>
            </w:r>
          </w:p>
        </w:tc>
      </w:tr>
      <w:tr w:rsidR="00B21BAE" w:rsidRPr="00984BD6" w14:paraId="599619EE"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3EE5718" w14:textId="40E2E9BD" w:rsidR="00B21BAE" w:rsidRPr="00B21BAE" w:rsidRDefault="00B21BAE" w:rsidP="00B21BAE">
            <w:pPr>
              <w:jc w:val="left"/>
              <w:rPr>
                <w:sz w:val="22"/>
              </w:rPr>
            </w:pPr>
            <w:r w:rsidRPr="00B21BAE">
              <w:rPr>
                <w:sz w:val="22"/>
              </w:rPr>
              <w:t>Neumología oncológica</w:t>
            </w:r>
          </w:p>
        </w:tc>
        <w:tc>
          <w:tcPr>
            <w:tcW w:w="1418" w:type="dxa"/>
            <w:noWrap/>
            <w:vAlign w:val="center"/>
            <w:hideMark/>
          </w:tcPr>
          <w:p w14:paraId="698FDA0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740" w:type="dxa"/>
            <w:noWrap/>
            <w:vAlign w:val="center"/>
            <w:hideMark/>
          </w:tcPr>
          <w:p w14:paraId="4EAB519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1D66306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745AABE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w:t>
            </w:r>
          </w:p>
        </w:tc>
        <w:tc>
          <w:tcPr>
            <w:tcW w:w="886" w:type="dxa"/>
            <w:noWrap/>
            <w:vAlign w:val="center"/>
            <w:hideMark/>
          </w:tcPr>
          <w:p w14:paraId="55811B9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0.0%</w:t>
            </w:r>
          </w:p>
        </w:tc>
        <w:tc>
          <w:tcPr>
            <w:tcW w:w="750" w:type="dxa"/>
            <w:noWrap/>
            <w:vAlign w:val="center"/>
            <w:hideMark/>
          </w:tcPr>
          <w:p w14:paraId="550BB6D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3D7200D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100.0%</w:t>
            </w:r>
          </w:p>
        </w:tc>
      </w:tr>
      <w:tr w:rsidR="00B21BAE" w:rsidRPr="00984BD6" w14:paraId="4EB0E57F"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E6DAEA7" w14:textId="64A58EDA" w:rsidR="00B21BAE" w:rsidRPr="00B21BAE" w:rsidRDefault="00B21BAE" w:rsidP="00B21BAE">
            <w:pPr>
              <w:jc w:val="left"/>
              <w:rPr>
                <w:sz w:val="22"/>
              </w:rPr>
            </w:pPr>
            <w:r w:rsidRPr="00B21BAE">
              <w:rPr>
                <w:sz w:val="22"/>
              </w:rPr>
              <w:t>Neumología pediátrica</w:t>
            </w:r>
          </w:p>
        </w:tc>
        <w:tc>
          <w:tcPr>
            <w:tcW w:w="1418" w:type="dxa"/>
            <w:noWrap/>
            <w:vAlign w:val="center"/>
            <w:hideMark/>
          </w:tcPr>
          <w:p w14:paraId="00D22BC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105</w:t>
            </w:r>
          </w:p>
        </w:tc>
        <w:tc>
          <w:tcPr>
            <w:tcW w:w="740" w:type="dxa"/>
            <w:noWrap/>
            <w:vAlign w:val="center"/>
            <w:hideMark/>
          </w:tcPr>
          <w:p w14:paraId="19E6A63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101</w:t>
            </w:r>
          </w:p>
        </w:tc>
        <w:tc>
          <w:tcPr>
            <w:tcW w:w="886" w:type="dxa"/>
            <w:noWrap/>
            <w:vAlign w:val="center"/>
            <w:hideMark/>
          </w:tcPr>
          <w:p w14:paraId="40848BC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96.2%</w:t>
            </w:r>
          </w:p>
        </w:tc>
        <w:tc>
          <w:tcPr>
            <w:tcW w:w="670" w:type="dxa"/>
            <w:noWrap/>
            <w:vAlign w:val="center"/>
            <w:hideMark/>
          </w:tcPr>
          <w:p w14:paraId="37F2AB1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45</w:t>
            </w:r>
          </w:p>
        </w:tc>
        <w:tc>
          <w:tcPr>
            <w:tcW w:w="886" w:type="dxa"/>
            <w:noWrap/>
            <w:vAlign w:val="center"/>
            <w:hideMark/>
          </w:tcPr>
          <w:p w14:paraId="739B760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44.6%</w:t>
            </w:r>
          </w:p>
        </w:tc>
        <w:tc>
          <w:tcPr>
            <w:tcW w:w="750" w:type="dxa"/>
            <w:noWrap/>
            <w:vAlign w:val="center"/>
            <w:hideMark/>
          </w:tcPr>
          <w:p w14:paraId="2E0B424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56</w:t>
            </w:r>
          </w:p>
        </w:tc>
        <w:tc>
          <w:tcPr>
            <w:tcW w:w="886" w:type="dxa"/>
            <w:noWrap/>
            <w:vAlign w:val="center"/>
            <w:hideMark/>
          </w:tcPr>
          <w:p w14:paraId="00FB95D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55.4%</w:t>
            </w:r>
          </w:p>
        </w:tc>
      </w:tr>
      <w:tr w:rsidR="00B21BAE" w:rsidRPr="00984BD6" w14:paraId="6B3061D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3612B67" w14:textId="705E4076" w:rsidR="00B21BAE" w:rsidRPr="00B21BAE" w:rsidRDefault="00B21BAE" w:rsidP="00B21BAE">
            <w:pPr>
              <w:jc w:val="left"/>
              <w:rPr>
                <w:sz w:val="22"/>
              </w:rPr>
            </w:pPr>
            <w:r w:rsidRPr="00B21BAE">
              <w:rPr>
                <w:sz w:val="22"/>
              </w:rPr>
              <w:t>Neurocirugía</w:t>
            </w:r>
          </w:p>
        </w:tc>
        <w:tc>
          <w:tcPr>
            <w:tcW w:w="1418" w:type="dxa"/>
            <w:noWrap/>
            <w:vAlign w:val="center"/>
            <w:hideMark/>
          </w:tcPr>
          <w:p w14:paraId="71CAF3C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1415</w:t>
            </w:r>
          </w:p>
        </w:tc>
        <w:tc>
          <w:tcPr>
            <w:tcW w:w="740" w:type="dxa"/>
            <w:noWrap/>
            <w:vAlign w:val="center"/>
            <w:hideMark/>
          </w:tcPr>
          <w:p w14:paraId="11F7A9C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1311</w:t>
            </w:r>
          </w:p>
        </w:tc>
        <w:tc>
          <w:tcPr>
            <w:tcW w:w="886" w:type="dxa"/>
            <w:noWrap/>
            <w:vAlign w:val="center"/>
            <w:hideMark/>
          </w:tcPr>
          <w:p w14:paraId="653A35C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052EDDE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285</w:t>
            </w:r>
          </w:p>
        </w:tc>
        <w:tc>
          <w:tcPr>
            <w:tcW w:w="886" w:type="dxa"/>
            <w:noWrap/>
            <w:vAlign w:val="center"/>
            <w:hideMark/>
          </w:tcPr>
          <w:p w14:paraId="7202C37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21.7%</w:t>
            </w:r>
          </w:p>
        </w:tc>
        <w:tc>
          <w:tcPr>
            <w:tcW w:w="750" w:type="dxa"/>
            <w:noWrap/>
            <w:vAlign w:val="center"/>
            <w:hideMark/>
          </w:tcPr>
          <w:p w14:paraId="6F12D94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1026</w:t>
            </w:r>
          </w:p>
        </w:tc>
        <w:tc>
          <w:tcPr>
            <w:tcW w:w="886" w:type="dxa"/>
            <w:noWrap/>
            <w:vAlign w:val="center"/>
            <w:hideMark/>
          </w:tcPr>
          <w:p w14:paraId="412608E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78.3%</w:t>
            </w:r>
          </w:p>
        </w:tc>
      </w:tr>
      <w:tr w:rsidR="00B21BAE" w:rsidRPr="00984BD6" w14:paraId="1862F89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3A26E387" w14:textId="116F82E0" w:rsidR="00B21BAE" w:rsidRPr="00B21BAE" w:rsidRDefault="00B21BAE" w:rsidP="00B21BAE">
            <w:pPr>
              <w:jc w:val="left"/>
              <w:rPr>
                <w:sz w:val="22"/>
              </w:rPr>
            </w:pPr>
            <w:r w:rsidRPr="00B21BAE">
              <w:rPr>
                <w:sz w:val="22"/>
              </w:rPr>
              <w:t>Neurocirugía pediátrica</w:t>
            </w:r>
          </w:p>
        </w:tc>
        <w:tc>
          <w:tcPr>
            <w:tcW w:w="1418" w:type="dxa"/>
            <w:noWrap/>
            <w:vAlign w:val="center"/>
            <w:hideMark/>
          </w:tcPr>
          <w:p w14:paraId="00F38B4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w:t>
            </w:r>
          </w:p>
        </w:tc>
        <w:tc>
          <w:tcPr>
            <w:tcW w:w="740" w:type="dxa"/>
            <w:noWrap/>
            <w:vAlign w:val="center"/>
            <w:hideMark/>
          </w:tcPr>
          <w:p w14:paraId="1A332FD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w:t>
            </w:r>
          </w:p>
        </w:tc>
        <w:tc>
          <w:tcPr>
            <w:tcW w:w="886" w:type="dxa"/>
            <w:noWrap/>
            <w:vAlign w:val="center"/>
            <w:hideMark/>
          </w:tcPr>
          <w:p w14:paraId="38BDEC3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691B10E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4E63F15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16.7%</w:t>
            </w:r>
          </w:p>
        </w:tc>
        <w:tc>
          <w:tcPr>
            <w:tcW w:w="750" w:type="dxa"/>
            <w:noWrap/>
            <w:vAlign w:val="center"/>
            <w:hideMark/>
          </w:tcPr>
          <w:p w14:paraId="6B2F644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15</w:t>
            </w:r>
          </w:p>
        </w:tc>
        <w:tc>
          <w:tcPr>
            <w:tcW w:w="886" w:type="dxa"/>
            <w:noWrap/>
            <w:vAlign w:val="center"/>
            <w:hideMark/>
          </w:tcPr>
          <w:p w14:paraId="1426324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83.3%</w:t>
            </w:r>
          </w:p>
        </w:tc>
      </w:tr>
      <w:tr w:rsidR="00B21BAE" w:rsidRPr="00984BD6" w14:paraId="0C1B884C"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E7F1A1" w14:textId="5A1CC88E" w:rsidR="00B21BAE" w:rsidRPr="00B21BAE" w:rsidRDefault="00B21BAE" w:rsidP="00B21BAE">
            <w:pPr>
              <w:jc w:val="left"/>
              <w:rPr>
                <w:sz w:val="22"/>
              </w:rPr>
            </w:pPr>
            <w:r w:rsidRPr="00B21BAE">
              <w:rPr>
                <w:sz w:val="22"/>
              </w:rPr>
              <w:lastRenderedPageBreak/>
              <w:t>Neurología</w:t>
            </w:r>
          </w:p>
        </w:tc>
        <w:tc>
          <w:tcPr>
            <w:tcW w:w="1418" w:type="dxa"/>
            <w:noWrap/>
            <w:vAlign w:val="center"/>
            <w:hideMark/>
          </w:tcPr>
          <w:p w14:paraId="082D847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834</w:t>
            </w:r>
          </w:p>
        </w:tc>
        <w:tc>
          <w:tcPr>
            <w:tcW w:w="740" w:type="dxa"/>
            <w:noWrap/>
            <w:vAlign w:val="center"/>
            <w:hideMark/>
          </w:tcPr>
          <w:p w14:paraId="5540381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771</w:t>
            </w:r>
          </w:p>
        </w:tc>
        <w:tc>
          <w:tcPr>
            <w:tcW w:w="886" w:type="dxa"/>
            <w:noWrap/>
            <w:vAlign w:val="center"/>
            <w:hideMark/>
          </w:tcPr>
          <w:p w14:paraId="1BB519F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92.4%</w:t>
            </w:r>
          </w:p>
        </w:tc>
        <w:tc>
          <w:tcPr>
            <w:tcW w:w="670" w:type="dxa"/>
            <w:noWrap/>
            <w:vAlign w:val="center"/>
            <w:hideMark/>
          </w:tcPr>
          <w:p w14:paraId="0DB2988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342</w:t>
            </w:r>
          </w:p>
        </w:tc>
        <w:tc>
          <w:tcPr>
            <w:tcW w:w="886" w:type="dxa"/>
            <w:noWrap/>
            <w:vAlign w:val="center"/>
            <w:hideMark/>
          </w:tcPr>
          <w:p w14:paraId="17929E4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44.4%</w:t>
            </w:r>
          </w:p>
        </w:tc>
        <w:tc>
          <w:tcPr>
            <w:tcW w:w="750" w:type="dxa"/>
            <w:noWrap/>
            <w:vAlign w:val="center"/>
            <w:hideMark/>
          </w:tcPr>
          <w:p w14:paraId="6ECDFF5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429</w:t>
            </w:r>
          </w:p>
        </w:tc>
        <w:tc>
          <w:tcPr>
            <w:tcW w:w="886" w:type="dxa"/>
            <w:noWrap/>
            <w:vAlign w:val="center"/>
            <w:hideMark/>
          </w:tcPr>
          <w:p w14:paraId="6FC8F99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55.6%</w:t>
            </w:r>
          </w:p>
        </w:tc>
      </w:tr>
      <w:tr w:rsidR="00B21BAE" w:rsidRPr="00984BD6" w14:paraId="0A49881B"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74883E2" w14:textId="43CBFCAD" w:rsidR="00B21BAE" w:rsidRPr="00B21BAE" w:rsidRDefault="00B21BAE" w:rsidP="00B21BAE">
            <w:pPr>
              <w:jc w:val="left"/>
              <w:rPr>
                <w:sz w:val="22"/>
              </w:rPr>
            </w:pPr>
            <w:r w:rsidRPr="00B21BAE">
              <w:rPr>
                <w:sz w:val="22"/>
              </w:rPr>
              <w:t>Neurología pediátrica</w:t>
            </w:r>
          </w:p>
        </w:tc>
        <w:tc>
          <w:tcPr>
            <w:tcW w:w="1418" w:type="dxa"/>
            <w:noWrap/>
            <w:vAlign w:val="center"/>
            <w:hideMark/>
          </w:tcPr>
          <w:p w14:paraId="53F8386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135</w:t>
            </w:r>
          </w:p>
        </w:tc>
        <w:tc>
          <w:tcPr>
            <w:tcW w:w="740" w:type="dxa"/>
            <w:noWrap/>
            <w:vAlign w:val="center"/>
            <w:hideMark/>
          </w:tcPr>
          <w:p w14:paraId="74980C2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129</w:t>
            </w:r>
          </w:p>
        </w:tc>
        <w:tc>
          <w:tcPr>
            <w:tcW w:w="886" w:type="dxa"/>
            <w:noWrap/>
            <w:vAlign w:val="center"/>
            <w:hideMark/>
          </w:tcPr>
          <w:p w14:paraId="0816F40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95.6%</w:t>
            </w:r>
          </w:p>
        </w:tc>
        <w:tc>
          <w:tcPr>
            <w:tcW w:w="670" w:type="dxa"/>
            <w:noWrap/>
            <w:vAlign w:val="center"/>
            <w:hideMark/>
          </w:tcPr>
          <w:p w14:paraId="739BC14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76</w:t>
            </w:r>
          </w:p>
        </w:tc>
        <w:tc>
          <w:tcPr>
            <w:tcW w:w="886" w:type="dxa"/>
            <w:noWrap/>
            <w:vAlign w:val="center"/>
            <w:hideMark/>
          </w:tcPr>
          <w:p w14:paraId="39527E6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58.9%</w:t>
            </w:r>
          </w:p>
        </w:tc>
        <w:tc>
          <w:tcPr>
            <w:tcW w:w="750" w:type="dxa"/>
            <w:noWrap/>
            <w:vAlign w:val="center"/>
            <w:hideMark/>
          </w:tcPr>
          <w:p w14:paraId="2CC75B6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770B5F0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41.1%</w:t>
            </w:r>
          </w:p>
        </w:tc>
      </w:tr>
      <w:tr w:rsidR="00B21BAE" w:rsidRPr="00984BD6" w14:paraId="33A15A6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1F73153" w14:textId="14769D5A" w:rsidR="00B21BAE" w:rsidRPr="00B21BAE" w:rsidRDefault="00B21BAE" w:rsidP="00B21BAE">
            <w:pPr>
              <w:jc w:val="left"/>
              <w:rPr>
                <w:sz w:val="22"/>
              </w:rPr>
            </w:pPr>
            <w:r w:rsidRPr="00B21BAE">
              <w:rPr>
                <w:sz w:val="22"/>
              </w:rPr>
              <w:t>Oftalmología</w:t>
            </w:r>
          </w:p>
        </w:tc>
        <w:tc>
          <w:tcPr>
            <w:tcW w:w="1418" w:type="dxa"/>
            <w:noWrap/>
            <w:vAlign w:val="center"/>
            <w:hideMark/>
          </w:tcPr>
          <w:p w14:paraId="432C1BD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2588</w:t>
            </w:r>
          </w:p>
        </w:tc>
        <w:tc>
          <w:tcPr>
            <w:tcW w:w="740" w:type="dxa"/>
            <w:noWrap/>
            <w:vAlign w:val="center"/>
            <w:hideMark/>
          </w:tcPr>
          <w:p w14:paraId="0E35B78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2431</w:t>
            </w:r>
          </w:p>
        </w:tc>
        <w:tc>
          <w:tcPr>
            <w:tcW w:w="886" w:type="dxa"/>
            <w:noWrap/>
            <w:vAlign w:val="center"/>
            <w:hideMark/>
          </w:tcPr>
          <w:p w14:paraId="3DCF033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93.9%</w:t>
            </w:r>
          </w:p>
        </w:tc>
        <w:tc>
          <w:tcPr>
            <w:tcW w:w="670" w:type="dxa"/>
            <w:noWrap/>
            <w:vAlign w:val="center"/>
            <w:hideMark/>
          </w:tcPr>
          <w:p w14:paraId="49BA7BB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1268</w:t>
            </w:r>
          </w:p>
        </w:tc>
        <w:tc>
          <w:tcPr>
            <w:tcW w:w="886" w:type="dxa"/>
            <w:noWrap/>
            <w:vAlign w:val="center"/>
            <w:hideMark/>
          </w:tcPr>
          <w:p w14:paraId="1229F50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52.2%</w:t>
            </w:r>
          </w:p>
        </w:tc>
        <w:tc>
          <w:tcPr>
            <w:tcW w:w="750" w:type="dxa"/>
            <w:noWrap/>
            <w:vAlign w:val="center"/>
            <w:hideMark/>
          </w:tcPr>
          <w:p w14:paraId="6EAAC31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1163</w:t>
            </w:r>
          </w:p>
        </w:tc>
        <w:tc>
          <w:tcPr>
            <w:tcW w:w="886" w:type="dxa"/>
            <w:noWrap/>
            <w:vAlign w:val="center"/>
            <w:hideMark/>
          </w:tcPr>
          <w:p w14:paraId="280A711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47.8%</w:t>
            </w:r>
          </w:p>
        </w:tc>
      </w:tr>
      <w:tr w:rsidR="00B21BAE" w:rsidRPr="00984BD6" w14:paraId="2E6D04D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015A2C4" w14:textId="1BE6A87D" w:rsidR="00B21BAE" w:rsidRPr="00B21BAE" w:rsidRDefault="00B21BAE" w:rsidP="00B21BAE">
            <w:pPr>
              <w:jc w:val="left"/>
              <w:rPr>
                <w:sz w:val="22"/>
              </w:rPr>
            </w:pPr>
            <w:r w:rsidRPr="00B21BAE">
              <w:rPr>
                <w:sz w:val="22"/>
              </w:rPr>
              <w:t>Oftalmología oncológica</w:t>
            </w:r>
          </w:p>
        </w:tc>
        <w:tc>
          <w:tcPr>
            <w:tcW w:w="1418" w:type="dxa"/>
            <w:noWrap/>
            <w:vAlign w:val="center"/>
            <w:hideMark/>
          </w:tcPr>
          <w:p w14:paraId="69121D6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w:t>
            </w:r>
          </w:p>
        </w:tc>
        <w:tc>
          <w:tcPr>
            <w:tcW w:w="740" w:type="dxa"/>
            <w:noWrap/>
            <w:vAlign w:val="center"/>
            <w:hideMark/>
          </w:tcPr>
          <w:p w14:paraId="76FE0CD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w:t>
            </w:r>
          </w:p>
        </w:tc>
        <w:tc>
          <w:tcPr>
            <w:tcW w:w="886" w:type="dxa"/>
            <w:noWrap/>
            <w:vAlign w:val="center"/>
            <w:hideMark/>
          </w:tcPr>
          <w:p w14:paraId="0B3EB46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80.0%</w:t>
            </w:r>
          </w:p>
        </w:tc>
        <w:tc>
          <w:tcPr>
            <w:tcW w:w="670" w:type="dxa"/>
            <w:noWrap/>
            <w:vAlign w:val="center"/>
            <w:hideMark/>
          </w:tcPr>
          <w:p w14:paraId="7F9C6ED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2F56407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c>
          <w:tcPr>
            <w:tcW w:w="750" w:type="dxa"/>
            <w:noWrap/>
            <w:vAlign w:val="center"/>
            <w:hideMark/>
          </w:tcPr>
          <w:p w14:paraId="1AF4255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23487995"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r>
      <w:tr w:rsidR="00B21BAE" w:rsidRPr="00984BD6" w14:paraId="49AC90A7"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75FC9C2" w14:textId="2AEFEA0D" w:rsidR="00B21BAE" w:rsidRPr="00B21BAE" w:rsidRDefault="00B21BAE" w:rsidP="00B21BAE">
            <w:pPr>
              <w:jc w:val="left"/>
              <w:rPr>
                <w:sz w:val="22"/>
              </w:rPr>
            </w:pPr>
            <w:r w:rsidRPr="00B21BAE">
              <w:rPr>
                <w:sz w:val="22"/>
              </w:rPr>
              <w:t>Oftalmología pediátrica y estrabismo</w:t>
            </w:r>
          </w:p>
        </w:tc>
        <w:tc>
          <w:tcPr>
            <w:tcW w:w="1418" w:type="dxa"/>
            <w:noWrap/>
            <w:vAlign w:val="center"/>
            <w:hideMark/>
          </w:tcPr>
          <w:p w14:paraId="20CBD18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w:t>
            </w:r>
          </w:p>
        </w:tc>
        <w:tc>
          <w:tcPr>
            <w:tcW w:w="740" w:type="dxa"/>
            <w:noWrap/>
            <w:vAlign w:val="center"/>
            <w:hideMark/>
          </w:tcPr>
          <w:p w14:paraId="4632B8E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42</w:t>
            </w:r>
          </w:p>
        </w:tc>
        <w:tc>
          <w:tcPr>
            <w:tcW w:w="886" w:type="dxa"/>
            <w:noWrap/>
            <w:vAlign w:val="center"/>
            <w:hideMark/>
          </w:tcPr>
          <w:p w14:paraId="22ED70D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97.7%</w:t>
            </w:r>
          </w:p>
        </w:tc>
        <w:tc>
          <w:tcPr>
            <w:tcW w:w="670" w:type="dxa"/>
            <w:noWrap/>
            <w:vAlign w:val="center"/>
            <w:hideMark/>
          </w:tcPr>
          <w:p w14:paraId="0A0E643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w:t>
            </w:r>
          </w:p>
        </w:tc>
        <w:tc>
          <w:tcPr>
            <w:tcW w:w="886" w:type="dxa"/>
            <w:noWrap/>
            <w:vAlign w:val="center"/>
            <w:hideMark/>
          </w:tcPr>
          <w:p w14:paraId="6527345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c>
          <w:tcPr>
            <w:tcW w:w="750" w:type="dxa"/>
            <w:noWrap/>
            <w:vAlign w:val="center"/>
            <w:hideMark/>
          </w:tcPr>
          <w:p w14:paraId="2C1108A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w:t>
            </w:r>
          </w:p>
        </w:tc>
        <w:tc>
          <w:tcPr>
            <w:tcW w:w="886" w:type="dxa"/>
            <w:noWrap/>
            <w:vAlign w:val="center"/>
            <w:hideMark/>
          </w:tcPr>
          <w:p w14:paraId="248627A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50.0%</w:t>
            </w:r>
          </w:p>
        </w:tc>
      </w:tr>
      <w:tr w:rsidR="00B21BAE" w:rsidRPr="00984BD6" w14:paraId="3EEAFC44"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C364615" w14:textId="0BAC55DA" w:rsidR="00B21BAE" w:rsidRPr="00B21BAE" w:rsidRDefault="00B21BAE" w:rsidP="00B21BAE">
            <w:pPr>
              <w:jc w:val="left"/>
              <w:rPr>
                <w:sz w:val="22"/>
              </w:rPr>
            </w:pPr>
            <w:r w:rsidRPr="00B21BAE">
              <w:rPr>
                <w:sz w:val="22"/>
              </w:rPr>
              <w:t>Oncología pediátrica</w:t>
            </w:r>
          </w:p>
        </w:tc>
        <w:tc>
          <w:tcPr>
            <w:tcW w:w="1418" w:type="dxa"/>
            <w:noWrap/>
            <w:vAlign w:val="center"/>
            <w:hideMark/>
          </w:tcPr>
          <w:p w14:paraId="492B97A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34</w:t>
            </w:r>
          </w:p>
        </w:tc>
        <w:tc>
          <w:tcPr>
            <w:tcW w:w="740" w:type="dxa"/>
            <w:noWrap/>
            <w:vAlign w:val="center"/>
            <w:hideMark/>
          </w:tcPr>
          <w:p w14:paraId="2865BD9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32</w:t>
            </w:r>
          </w:p>
        </w:tc>
        <w:tc>
          <w:tcPr>
            <w:tcW w:w="886" w:type="dxa"/>
            <w:noWrap/>
            <w:vAlign w:val="center"/>
            <w:hideMark/>
          </w:tcPr>
          <w:p w14:paraId="6227B84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94.1%</w:t>
            </w:r>
          </w:p>
        </w:tc>
        <w:tc>
          <w:tcPr>
            <w:tcW w:w="670" w:type="dxa"/>
            <w:noWrap/>
            <w:vAlign w:val="center"/>
            <w:hideMark/>
          </w:tcPr>
          <w:p w14:paraId="28D554E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w:t>
            </w:r>
          </w:p>
        </w:tc>
        <w:tc>
          <w:tcPr>
            <w:tcW w:w="886" w:type="dxa"/>
            <w:noWrap/>
            <w:vAlign w:val="center"/>
            <w:hideMark/>
          </w:tcPr>
          <w:p w14:paraId="1B263AD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c>
          <w:tcPr>
            <w:tcW w:w="750" w:type="dxa"/>
            <w:noWrap/>
            <w:vAlign w:val="center"/>
            <w:hideMark/>
          </w:tcPr>
          <w:p w14:paraId="24AB402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w:t>
            </w:r>
          </w:p>
        </w:tc>
        <w:tc>
          <w:tcPr>
            <w:tcW w:w="886" w:type="dxa"/>
            <w:noWrap/>
            <w:vAlign w:val="center"/>
            <w:hideMark/>
          </w:tcPr>
          <w:p w14:paraId="58C955B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r>
      <w:tr w:rsidR="00B21BAE" w:rsidRPr="00984BD6" w14:paraId="73EE36D4"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57DC96EA" w14:textId="095D1BDD" w:rsidR="00B21BAE" w:rsidRPr="00B21BAE" w:rsidRDefault="00B21BAE" w:rsidP="00B21BAE">
            <w:pPr>
              <w:jc w:val="left"/>
              <w:rPr>
                <w:sz w:val="22"/>
              </w:rPr>
            </w:pPr>
            <w:r w:rsidRPr="00B21BAE">
              <w:rPr>
                <w:sz w:val="22"/>
              </w:rPr>
              <w:t>Ortopedia y traumatología</w:t>
            </w:r>
          </w:p>
        </w:tc>
        <w:tc>
          <w:tcPr>
            <w:tcW w:w="1418" w:type="dxa"/>
            <w:noWrap/>
            <w:vAlign w:val="center"/>
            <w:hideMark/>
          </w:tcPr>
          <w:p w14:paraId="4496838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3885</w:t>
            </w:r>
          </w:p>
        </w:tc>
        <w:tc>
          <w:tcPr>
            <w:tcW w:w="740" w:type="dxa"/>
            <w:noWrap/>
            <w:vAlign w:val="center"/>
            <w:hideMark/>
          </w:tcPr>
          <w:p w14:paraId="5D40707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3605</w:t>
            </w:r>
          </w:p>
        </w:tc>
        <w:tc>
          <w:tcPr>
            <w:tcW w:w="886" w:type="dxa"/>
            <w:noWrap/>
            <w:vAlign w:val="center"/>
            <w:hideMark/>
          </w:tcPr>
          <w:p w14:paraId="0C27555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92.8%</w:t>
            </w:r>
          </w:p>
        </w:tc>
        <w:tc>
          <w:tcPr>
            <w:tcW w:w="670" w:type="dxa"/>
            <w:noWrap/>
            <w:vAlign w:val="center"/>
            <w:hideMark/>
          </w:tcPr>
          <w:p w14:paraId="5C01580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408</w:t>
            </w:r>
          </w:p>
        </w:tc>
        <w:tc>
          <w:tcPr>
            <w:tcW w:w="886" w:type="dxa"/>
            <w:noWrap/>
            <w:vAlign w:val="center"/>
            <w:hideMark/>
          </w:tcPr>
          <w:p w14:paraId="3A9AB63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11.3%</w:t>
            </w:r>
          </w:p>
        </w:tc>
        <w:tc>
          <w:tcPr>
            <w:tcW w:w="750" w:type="dxa"/>
            <w:noWrap/>
            <w:vAlign w:val="center"/>
            <w:hideMark/>
          </w:tcPr>
          <w:p w14:paraId="5C4D6C9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3197</w:t>
            </w:r>
          </w:p>
        </w:tc>
        <w:tc>
          <w:tcPr>
            <w:tcW w:w="886" w:type="dxa"/>
            <w:noWrap/>
            <w:vAlign w:val="center"/>
            <w:hideMark/>
          </w:tcPr>
          <w:p w14:paraId="214BCC6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88.7%</w:t>
            </w:r>
          </w:p>
        </w:tc>
      </w:tr>
      <w:tr w:rsidR="00B21BAE" w:rsidRPr="00984BD6" w14:paraId="4E06B08C"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4BA5CED" w14:textId="03D2AB08" w:rsidR="00B21BAE" w:rsidRPr="00B21BAE" w:rsidRDefault="00B21BAE" w:rsidP="00B21BAE">
            <w:pPr>
              <w:jc w:val="left"/>
              <w:rPr>
                <w:sz w:val="22"/>
              </w:rPr>
            </w:pPr>
            <w:r w:rsidRPr="00B21BAE">
              <w:rPr>
                <w:sz w:val="22"/>
              </w:rPr>
              <w:t>Otorrinolaringología</w:t>
            </w:r>
          </w:p>
        </w:tc>
        <w:tc>
          <w:tcPr>
            <w:tcW w:w="1418" w:type="dxa"/>
            <w:noWrap/>
            <w:vAlign w:val="center"/>
            <w:hideMark/>
          </w:tcPr>
          <w:p w14:paraId="4C8BB7F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1764</w:t>
            </w:r>
          </w:p>
        </w:tc>
        <w:tc>
          <w:tcPr>
            <w:tcW w:w="740" w:type="dxa"/>
            <w:noWrap/>
            <w:vAlign w:val="center"/>
            <w:hideMark/>
          </w:tcPr>
          <w:p w14:paraId="271CECE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1602</w:t>
            </w:r>
          </w:p>
        </w:tc>
        <w:tc>
          <w:tcPr>
            <w:tcW w:w="886" w:type="dxa"/>
            <w:noWrap/>
            <w:vAlign w:val="center"/>
            <w:hideMark/>
          </w:tcPr>
          <w:p w14:paraId="1BB9048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90.8%</w:t>
            </w:r>
          </w:p>
        </w:tc>
        <w:tc>
          <w:tcPr>
            <w:tcW w:w="670" w:type="dxa"/>
            <w:noWrap/>
            <w:vAlign w:val="center"/>
            <w:hideMark/>
          </w:tcPr>
          <w:p w14:paraId="23F07CA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860</w:t>
            </w:r>
          </w:p>
        </w:tc>
        <w:tc>
          <w:tcPr>
            <w:tcW w:w="886" w:type="dxa"/>
            <w:noWrap/>
            <w:vAlign w:val="center"/>
            <w:hideMark/>
          </w:tcPr>
          <w:p w14:paraId="5BE9D31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53.7%</w:t>
            </w:r>
          </w:p>
        </w:tc>
        <w:tc>
          <w:tcPr>
            <w:tcW w:w="750" w:type="dxa"/>
            <w:noWrap/>
            <w:vAlign w:val="center"/>
            <w:hideMark/>
          </w:tcPr>
          <w:p w14:paraId="34536EA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742</w:t>
            </w:r>
          </w:p>
        </w:tc>
        <w:tc>
          <w:tcPr>
            <w:tcW w:w="886" w:type="dxa"/>
            <w:noWrap/>
            <w:vAlign w:val="center"/>
            <w:hideMark/>
          </w:tcPr>
          <w:p w14:paraId="7FC89B9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46.3%</w:t>
            </w:r>
          </w:p>
        </w:tc>
      </w:tr>
      <w:tr w:rsidR="00B21BAE" w:rsidRPr="00984BD6" w14:paraId="11A0D3E9"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1AFD4E1" w14:textId="1F5A769A" w:rsidR="00B21BAE" w:rsidRPr="00B21BAE" w:rsidRDefault="00B21BAE" w:rsidP="00B21BAE">
            <w:pPr>
              <w:jc w:val="left"/>
              <w:rPr>
                <w:sz w:val="22"/>
              </w:rPr>
            </w:pPr>
            <w:r w:rsidRPr="00B21BAE">
              <w:rPr>
                <w:sz w:val="22"/>
              </w:rPr>
              <w:t>Patología clínica</w:t>
            </w:r>
          </w:p>
        </w:tc>
        <w:tc>
          <w:tcPr>
            <w:tcW w:w="1418" w:type="dxa"/>
            <w:noWrap/>
            <w:vAlign w:val="center"/>
            <w:hideMark/>
          </w:tcPr>
          <w:p w14:paraId="0186BCC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684</w:t>
            </w:r>
          </w:p>
        </w:tc>
        <w:tc>
          <w:tcPr>
            <w:tcW w:w="740" w:type="dxa"/>
            <w:noWrap/>
            <w:vAlign w:val="center"/>
            <w:hideMark/>
          </w:tcPr>
          <w:p w14:paraId="29047CF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646</w:t>
            </w:r>
          </w:p>
        </w:tc>
        <w:tc>
          <w:tcPr>
            <w:tcW w:w="886" w:type="dxa"/>
            <w:noWrap/>
            <w:vAlign w:val="center"/>
            <w:hideMark/>
          </w:tcPr>
          <w:p w14:paraId="2C3A56A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94.4%</w:t>
            </w:r>
          </w:p>
        </w:tc>
        <w:tc>
          <w:tcPr>
            <w:tcW w:w="670" w:type="dxa"/>
            <w:noWrap/>
            <w:vAlign w:val="center"/>
            <w:hideMark/>
          </w:tcPr>
          <w:p w14:paraId="551A80D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445</w:t>
            </w:r>
          </w:p>
        </w:tc>
        <w:tc>
          <w:tcPr>
            <w:tcW w:w="886" w:type="dxa"/>
            <w:noWrap/>
            <w:vAlign w:val="center"/>
            <w:hideMark/>
          </w:tcPr>
          <w:p w14:paraId="74CCD31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68.9%</w:t>
            </w:r>
          </w:p>
        </w:tc>
        <w:tc>
          <w:tcPr>
            <w:tcW w:w="750" w:type="dxa"/>
            <w:noWrap/>
            <w:vAlign w:val="center"/>
            <w:hideMark/>
          </w:tcPr>
          <w:p w14:paraId="70C9FC0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201</w:t>
            </w:r>
          </w:p>
        </w:tc>
        <w:tc>
          <w:tcPr>
            <w:tcW w:w="886" w:type="dxa"/>
            <w:noWrap/>
            <w:vAlign w:val="center"/>
            <w:hideMark/>
          </w:tcPr>
          <w:p w14:paraId="0FD5A17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31.1%</w:t>
            </w:r>
          </w:p>
        </w:tc>
      </w:tr>
      <w:tr w:rsidR="00B21BAE" w:rsidRPr="00984BD6" w14:paraId="1B01B276"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61EE5E85" w14:textId="37CAF1E8" w:rsidR="00B21BAE" w:rsidRPr="00B21BAE" w:rsidRDefault="00B21BAE" w:rsidP="00B21BAE">
            <w:pPr>
              <w:jc w:val="left"/>
              <w:rPr>
                <w:sz w:val="22"/>
              </w:rPr>
            </w:pPr>
            <w:r w:rsidRPr="00B21BAE">
              <w:rPr>
                <w:sz w:val="22"/>
              </w:rPr>
              <w:t>Patología oncológica</w:t>
            </w:r>
          </w:p>
        </w:tc>
        <w:tc>
          <w:tcPr>
            <w:tcW w:w="1418" w:type="dxa"/>
            <w:noWrap/>
            <w:vAlign w:val="center"/>
            <w:hideMark/>
          </w:tcPr>
          <w:p w14:paraId="10ACFC1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26</w:t>
            </w:r>
          </w:p>
        </w:tc>
        <w:tc>
          <w:tcPr>
            <w:tcW w:w="740" w:type="dxa"/>
            <w:noWrap/>
            <w:vAlign w:val="center"/>
            <w:hideMark/>
          </w:tcPr>
          <w:p w14:paraId="574FEE2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24</w:t>
            </w:r>
          </w:p>
        </w:tc>
        <w:tc>
          <w:tcPr>
            <w:tcW w:w="886" w:type="dxa"/>
            <w:noWrap/>
            <w:vAlign w:val="center"/>
            <w:hideMark/>
          </w:tcPr>
          <w:p w14:paraId="307001F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92.3%</w:t>
            </w:r>
          </w:p>
        </w:tc>
        <w:tc>
          <w:tcPr>
            <w:tcW w:w="670" w:type="dxa"/>
            <w:noWrap/>
            <w:vAlign w:val="center"/>
            <w:hideMark/>
          </w:tcPr>
          <w:p w14:paraId="5407681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w:t>
            </w:r>
          </w:p>
        </w:tc>
        <w:tc>
          <w:tcPr>
            <w:tcW w:w="886" w:type="dxa"/>
            <w:noWrap/>
            <w:vAlign w:val="center"/>
            <w:hideMark/>
          </w:tcPr>
          <w:p w14:paraId="3B314FFD"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c>
          <w:tcPr>
            <w:tcW w:w="750" w:type="dxa"/>
            <w:noWrap/>
            <w:vAlign w:val="center"/>
            <w:hideMark/>
          </w:tcPr>
          <w:p w14:paraId="6DD66C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w:t>
            </w:r>
          </w:p>
        </w:tc>
        <w:tc>
          <w:tcPr>
            <w:tcW w:w="886" w:type="dxa"/>
            <w:noWrap/>
            <w:vAlign w:val="center"/>
            <w:hideMark/>
          </w:tcPr>
          <w:p w14:paraId="561266E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r>
      <w:tr w:rsidR="00B21BAE" w:rsidRPr="00984BD6" w14:paraId="25FB083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B2821D9" w14:textId="7E0A9673" w:rsidR="00B21BAE" w:rsidRPr="00B21BAE" w:rsidRDefault="00B21BAE" w:rsidP="00B21BAE">
            <w:pPr>
              <w:jc w:val="left"/>
              <w:rPr>
                <w:sz w:val="22"/>
              </w:rPr>
            </w:pPr>
            <w:r w:rsidRPr="00B21BAE">
              <w:rPr>
                <w:sz w:val="22"/>
              </w:rPr>
              <w:t>Pediatría</w:t>
            </w:r>
          </w:p>
        </w:tc>
        <w:tc>
          <w:tcPr>
            <w:tcW w:w="1418" w:type="dxa"/>
            <w:noWrap/>
            <w:vAlign w:val="center"/>
            <w:hideMark/>
          </w:tcPr>
          <w:p w14:paraId="3DA7588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5972</w:t>
            </w:r>
          </w:p>
        </w:tc>
        <w:tc>
          <w:tcPr>
            <w:tcW w:w="740" w:type="dxa"/>
            <w:noWrap/>
            <w:vAlign w:val="center"/>
            <w:hideMark/>
          </w:tcPr>
          <w:p w14:paraId="57FBEC9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5489</w:t>
            </w:r>
          </w:p>
        </w:tc>
        <w:tc>
          <w:tcPr>
            <w:tcW w:w="886" w:type="dxa"/>
            <w:noWrap/>
            <w:vAlign w:val="center"/>
            <w:hideMark/>
          </w:tcPr>
          <w:p w14:paraId="76B0238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91.9%</w:t>
            </w:r>
          </w:p>
        </w:tc>
        <w:tc>
          <w:tcPr>
            <w:tcW w:w="670" w:type="dxa"/>
            <w:noWrap/>
            <w:vAlign w:val="center"/>
            <w:hideMark/>
          </w:tcPr>
          <w:p w14:paraId="5E4F3D7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3543</w:t>
            </w:r>
          </w:p>
        </w:tc>
        <w:tc>
          <w:tcPr>
            <w:tcW w:w="886" w:type="dxa"/>
            <w:noWrap/>
            <w:vAlign w:val="center"/>
            <w:hideMark/>
          </w:tcPr>
          <w:p w14:paraId="20F504C6"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64.5%</w:t>
            </w:r>
          </w:p>
        </w:tc>
        <w:tc>
          <w:tcPr>
            <w:tcW w:w="750" w:type="dxa"/>
            <w:noWrap/>
            <w:vAlign w:val="center"/>
            <w:hideMark/>
          </w:tcPr>
          <w:p w14:paraId="72C4E8E8"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1946</w:t>
            </w:r>
          </w:p>
        </w:tc>
        <w:tc>
          <w:tcPr>
            <w:tcW w:w="886" w:type="dxa"/>
            <w:noWrap/>
            <w:vAlign w:val="center"/>
            <w:hideMark/>
          </w:tcPr>
          <w:p w14:paraId="0728095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35.5%</w:t>
            </w:r>
          </w:p>
        </w:tc>
      </w:tr>
      <w:tr w:rsidR="00B21BAE" w:rsidRPr="00984BD6" w14:paraId="199A2749"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A7766B3" w14:textId="1FAACA37" w:rsidR="00B21BAE" w:rsidRPr="00B21BAE" w:rsidRDefault="00B21BAE" w:rsidP="00B21BAE">
            <w:pPr>
              <w:jc w:val="left"/>
              <w:rPr>
                <w:sz w:val="22"/>
              </w:rPr>
            </w:pPr>
            <w:r w:rsidRPr="00B21BAE">
              <w:rPr>
                <w:sz w:val="22"/>
              </w:rPr>
              <w:t>Pediatría de emergencias y desastres</w:t>
            </w:r>
          </w:p>
        </w:tc>
        <w:tc>
          <w:tcPr>
            <w:tcW w:w="1418" w:type="dxa"/>
            <w:noWrap/>
            <w:vAlign w:val="center"/>
            <w:hideMark/>
          </w:tcPr>
          <w:p w14:paraId="41AB9B6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w:t>
            </w:r>
          </w:p>
        </w:tc>
        <w:tc>
          <w:tcPr>
            <w:tcW w:w="740" w:type="dxa"/>
            <w:noWrap/>
            <w:vAlign w:val="center"/>
            <w:hideMark/>
          </w:tcPr>
          <w:p w14:paraId="6F755EA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w:t>
            </w:r>
          </w:p>
        </w:tc>
        <w:tc>
          <w:tcPr>
            <w:tcW w:w="886" w:type="dxa"/>
            <w:noWrap/>
            <w:vAlign w:val="center"/>
            <w:hideMark/>
          </w:tcPr>
          <w:p w14:paraId="04BC711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4C4BBCD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1098B8D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75.0%</w:t>
            </w:r>
          </w:p>
        </w:tc>
        <w:tc>
          <w:tcPr>
            <w:tcW w:w="750" w:type="dxa"/>
            <w:noWrap/>
            <w:vAlign w:val="center"/>
            <w:hideMark/>
          </w:tcPr>
          <w:p w14:paraId="4DF7A1B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3003B742"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25.0%</w:t>
            </w:r>
          </w:p>
        </w:tc>
      </w:tr>
      <w:tr w:rsidR="00B21BAE" w:rsidRPr="00984BD6" w14:paraId="2767A0AA"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9E1D9DC" w14:textId="378C833F" w:rsidR="00B21BAE" w:rsidRPr="00B21BAE" w:rsidRDefault="00B21BAE" w:rsidP="00B21BAE">
            <w:pPr>
              <w:jc w:val="left"/>
              <w:rPr>
                <w:sz w:val="22"/>
              </w:rPr>
            </w:pPr>
            <w:r w:rsidRPr="00B21BAE">
              <w:rPr>
                <w:sz w:val="22"/>
              </w:rPr>
              <w:t>Psiquiatría</w:t>
            </w:r>
          </w:p>
        </w:tc>
        <w:tc>
          <w:tcPr>
            <w:tcW w:w="1418" w:type="dxa"/>
            <w:noWrap/>
            <w:vAlign w:val="center"/>
            <w:hideMark/>
          </w:tcPr>
          <w:p w14:paraId="786FAB8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2194</w:t>
            </w:r>
          </w:p>
        </w:tc>
        <w:tc>
          <w:tcPr>
            <w:tcW w:w="740" w:type="dxa"/>
            <w:noWrap/>
            <w:vAlign w:val="center"/>
            <w:hideMark/>
          </w:tcPr>
          <w:p w14:paraId="6F15503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2038</w:t>
            </w:r>
          </w:p>
        </w:tc>
        <w:tc>
          <w:tcPr>
            <w:tcW w:w="886" w:type="dxa"/>
            <w:noWrap/>
            <w:vAlign w:val="center"/>
            <w:hideMark/>
          </w:tcPr>
          <w:p w14:paraId="1FB3EC2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92.9%</w:t>
            </w:r>
          </w:p>
        </w:tc>
        <w:tc>
          <w:tcPr>
            <w:tcW w:w="670" w:type="dxa"/>
            <w:noWrap/>
            <w:vAlign w:val="center"/>
            <w:hideMark/>
          </w:tcPr>
          <w:p w14:paraId="5476A233"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1239</w:t>
            </w:r>
          </w:p>
        </w:tc>
        <w:tc>
          <w:tcPr>
            <w:tcW w:w="886" w:type="dxa"/>
            <w:noWrap/>
            <w:vAlign w:val="center"/>
            <w:hideMark/>
          </w:tcPr>
          <w:p w14:paraId="6639742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60.8%</w:t>
            </w:r>
          </w:p>
        </w:tc>
        <w:tc>
          <w:tcPr>
            <w:tcW w:w="750" w:type="dxa"/>
            <w:noWrap/>
            <w:vAlign w:val="center"/>
            <w:hideMark/>
          </w:tcPr>
          <w:p w14:paraId="452A4FD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799</w:t>
            </w:r>
          </w:p>
        </w:tc>
        <w:tc>
          <w:tcPr>
            <w:tcW w:w="886" w:type="dxa"/>
            <w:noWrap/>
            <w:vAlign w:val="center"/>
            <w:hideMark/>
          </w:tcPr>
          <w:p w14:paraId="0345CA1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39.2%</w:t>
            </w:r>
          </w:p>
        </w:tc>
      </w:tr>
      <w:tr w:rsidR="00B21BAE" w:rsidRPr="00984BD6" w14:paraId="1C1CF2E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D8B6357" w14:textId="569E0162" w:rsidR="00B21BAE" w:rsidRPr="00B21BAE" w:rsidRDefault="00B21BAE" w:rsidP="00B21BAE">
            <w:pPr>
              <w:jc w:val="left"/>
              <w:rPr>
                <w:sz w:val="22"/>
              </w:rPr>
            </w:pPr>
            <w:r w:rsidRPr="00B21BAE">
              <w:rPr>
                <w:sz w:val="22"/>
              </w:rPr>
              <w:lastRenderedPageBreak/>
              <w:t>Psiquiatría de adicciones</w:t>
            </w:r>
          </w:p>
        </w:tc>
        <w:tc>
          <w:tcPr>
            <w:tcW w:w="1418" w:type="dxa"/>
            <w:noWrap/>
            <w:vAlign w:val="center"/>
            <w:hideMark/>
          </w:tcPr>
          <w:p w14:paraId="776ED95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w:t>
            </w:r>
          </w:p>
        </w:tc>
        <w:tc>
          <w:tcPr>
            <w:tcW w:w="740" w:type="dxa"/>
            <w:noWrap/>
            <w:vAlign w:val="center"/>
            <w:hideMark/>
          </w:tcPr>
          <w:p w14:paraId="7293FB0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w:t>
            </w:r>
          </w:p>
        </w:tc>
        <w:tc>
          <w:tcPr>
            <w:tcW w:w="886" w:type="dxa"/>
            <w:noWrap/>
            <w:vAlign w:val="center"/>
            <w:hideMark/>
          </w:tcPr>
          <w:p w14:paraId="32120619"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100.0%</w:t>
            </w:r>
          </w:p>
        </w:tc>
        <w:tc>
          <w:tcPr>
            <w:tcW w:w="670" w:type="dxa"/>
            <w:noWrap/>
            <w:vAlign w:val="center"/>
            <w:hideMark/>
          </w:tcPr>
          <w:p w14:paraId="7880BCBA"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10</w:t>
            </w:r>
          </w:p>
        </w:tc>
        <w:tc>
          <w:tcPr>
            <w:tcW w:w="886" w:type="dxa"/>
            <w:noWrap/>
            <w:vAlign w:val="center"/>
            <w:hideMark/>
          </w:tcPr>
          <w:p w14:paraId="7DD52EF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62.5%</w:t>
            </w:r>
          </w:p>
        </w:tc>
        <w:tc>
          <w:tcPr>
            <w:tcW w:w="750" w:type="dxa"/>
            <w:noWrap/>
            <w:vAlign w:val="center"/>
            <w:hideMark/>
          </w:tcPr>
          <w:p w14:paraId="7678B73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6</w:t>
            </w:r>
          </w:p>
        </w:tc>
        <w:tc>
          <w:tcPr>
            <w:tcW w:w="886" w:type="dxa"/>
            <w:noWrap/>
            <w:vAlign w:val="center"/>
            <w:hideMark/>
          </w:tcPr>
          <w:p w14:paraId="1018A27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37.5%</w:t>
            </w:r>
          </w:p>
        </w:tc>
      </w:tr>
      <w:tr w:rsidR="00B21BAE" w:rsidRPr="00984BD6" w14:paraId="7A89310D"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D9FCC62" w14:textId="71999639" w:rsidR="00B21BAE" w:rsidRPr="00B21BAE" w:rsidRDefault="00B21BAE" w:rsidP="00B21BAE">
            <w:pPr>
              <w:jc w:val="left"/>
              <w:rPr>
                <w:sz w:val="22"/>
              </w:rPr>
            </w:pPr>
            <w:r w:rsidRPr="00B21BAE">
              <w:rPr>
                <w:sz w:val="22"/>
              </w:rPr>
              <w:t>Psiquiatría del niño y del adolescente</w:t>
            </w:r>
          </w:p>
        </w:tc>
        <w:tc>
          <w:tcPr>
            <w:tcW w:w="1418" w:type="dxa"/>
            <w:noWrap/>
            <w:vAlign w:val="center"/>
            <w:hideMark/>
          </w:tcPr>
          <w:p w14:paraId="1670891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71</w:t>
            </w:r>
          </w:p>
        </w:tc>
        <w:tc>
          <w:tcPr>
            <w:tcW w:w="740" w:type="dxa"/>
            <w:noWrap/>
            <w:vAlign w:val="center"/>
            <w:hideMark/>
          </w:tcPr>
          <w:p w14:paraId="764922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70</w:t>
            </w:r>
          </w:p>
        </w:tc>
        <w:tc>
          <w:tcPr>
            <w:tcW w:w="886" w:type="dxa"/>
            <w:noWrap/>
            <w:vAlign w:val="center"/>
            <w:hideMark/>
          </w:tcPr>
          <w:p w14:paraId="6EC184E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98.6%</w:t>
            </w:r>
          </w:p>
        </w:tc>
        <w:tc>
          <w:tcPr>
            <w:tcW w:w="670" w:type="dxa"/>
            <w:noWrap/>
            <w:vAlign w:val="center"/>
            <w:hideMark/>
          </w:tcPr>
          <w:p w14:paraId="1115523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49</w:t>
            </w:r>
          </w:p>
        </w:tc>
        <w:tc>
          <w:tcPr>
            <w:tcW w:w="886" w:type="dxa"/>
            <w:noWrap/>
            <w:vAlign w:val="center"/>
            <w:hideMark/>
          </w:tcPr>
          <w:p w14:paraId="7A00B56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70.0%</w:t>
            </w:r>
          </w:p>
        </w:tc>
        <w:tc>
          <w:tcPr>
            <w:tcW w:w="750" w:type="dxa"/>
            <w:noWrap/>
            <w:vAlign w:val="center"/>
            <w:hideMark/>
          </w:tcPr>
          <w:p w14:paraId="083C99C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21</w:t>
            </w:r>
          </w:p>
        </w:tc>
        <w:tc>
          <w:tcPr>
            <w:tcW w:w="886" w:type="dxa"/>
            <w:noWrap/>
            <w:vAlign w:val="center"/>
            <w:hideMark/>
          </w:tcPr>
          <w:p w14:paraId="17E3002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30.0%</w:t>
            </w:r>
          </w:p>
        </w:tc>
      </w:tr>
      <w:tr w:rsidR="00B21BAE" w:rsidRPr="00984BD6" w14:paraId="14243E8D"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C2BC6F7" w14:textId="1F55D820" w:rsidR="00B21BAE" w:rsidRPr="00B21BAE" w:rsidRDefault="00B21BAE" w:rsidP="00B21BAE">
            <w:pPr>
              <w:jc w:val="left"/>
              <w:rPr>
                <w:sz w:val="22"/>
              </w:rPr>
            </w:pPr>
            <w:r w:rsidRPr="00B21BAE">
              <w:rPr>
                <w:sz w:val="22"/>
              </w:rPr>
              <w:t>Radiología</w:t>
            </w:r>
          </w:p>
        </w:tc>
        <w:tc>
          <w:tcPr>
            <w:tcW w:w="1418" w:type="dxa"/>
            <w:noWrap/>
            <w:vAlign w:val="center"/>
            <w:hideMark/>
          </w:tcPr>
          <w:p w14:paraId="367CECB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3257</w:t>
            </w:r>
          </w:p>
        </w:tc>
        <w:tc>
          <w:tcPr>
            <w:tcW w:w="740" w:type="dxa"/>
            <w:noWrap/>
            <w:vAlign w:val="center"/>
            <w:hideMark/>
          </w:tcPr>
          <w:p w14:paraId="7190F89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3040</w:t>
            </w:r>
          </w:p>
        </w:tc>
        <w:tc>
          <w:tcPr>
            <w:tcW w:w="886" w:type="dxa"/>
            <w:noWrap/>
            <w:vAlign w:val="center"/>
            <w:hideMark/>
          </w:tcPr>
          <w:p w14:paraId="619EE00C"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93.3%</w:t>
            </w:r>
          </w:p>
        </w:tc>
        <w:tc>
          <w:tcPr>
            <w:tcW w:w="670" w:type="dxa"/>
            <w:noWrap/>
            <w:vAlign w:val="center"/>
            <w:hideMark/>
          </w:tcPr>
          <w:p w14:paraId="270628F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1348</w:t>
            </w:r>
          </w:p>
        </w:tc>
        <w:tc>
          <w:tcPr>
            <w:tcW w:w="886" w:type="dxa"/>
            <w:noWrap/>
            <w:vAlign w:val="center"/>
            <w:hideMark/>
          </w:tcPr>
          <w:p w14:paraId="325E6831"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44.3%</w:t>
            </w:r>
          </w:p>
        </w:tc>
        <w:tc>
          <w:tcPr>
            <w:tcW w:w="750" w:type="dxa"/>
            <w:noWrap/>
            <w:vAlign w:val="center"/>
            <w:hideMark/>
          </w:tcPr>
          <w:p w14:paraId="6ACFFF2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1692</w:t>
            </w:r>
          </w:p>
        </w:tc>
        <w:tc>
          <w:tcPr>
            <w:tcW w:w="886" w:type="dxa"/>
            <w:noWrap/>
            <w:vAlign w:val="center"/>
            <w:hideMark/>
          </w:tcPr>
          <w:p w14:paraId="487D90A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55.7%</w:t>
            </w:r>
          </w:p>
        </w:tc>
      </w:tr>
      <w:tr w:rsidR="00B21BAE" w:rsidRPr="00984BD6" w14:paraId="238AD589"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4D806ACF" w14:textId="2CF088F0" w:rsidR="00B21BAE" w:rsidRPr="00B21BAE" w:rsidRDefault="00B21BAE" w:rsidP="00B21BAE">
            <w:pPr>
              <w:jc w:val="left"/>
              <w:rPr>
                <w:sz w:val="22"/>
              </w:rPr>
            </w:pPr>
            <w:r w:rsidRPr="00B21BAE">
              <w:rPr>
                <w:sz w:val="22"/>
              </w:rPr>
              <w:t>Radiología intervencionista</w:t>
            </w:r>
          </w:p>
        </w:tc>
        <w:tc>
          <w:tcPr>
            <w:tcW w:w="1418" w:type="dxa"/>
            <w:noWrap/>
            <w:vAlign w:val="center"/>
            <w:hideMark/>
          </w:tcPr>
          <w:p w14:paraId="528E5AE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53</w:t>
            </w:r>
          </w:p>
        </w:tc>
        <w:tc>
          <w:tcPr>
            <w:tcW w:w="740" w:type="dxa"/>
            <w:noWrap/>
            <w:vAlign w:val="center"/>
            <w:hideMark/>
          </w:tcPr>
          <w:p w14:paraId="3A41D8E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52</w:t>
            </w:r>
          </w:p>
        </w:tc>
        <w:tc>
          <w:tcPr>
            <w:tcW w:w="886" w:type="dxa"/>
            <w:noWrap/>
            <w:vAlign w:val="center"/>
            <w:hideMark/>
          </w:tcPr>
          <w:p w14:paraId="0B2B34B2"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98.1%</w:t>
            </w:r>
          </w:p>
        </w:tc>
        <w:tc>
          <w:tcPr>
            <w:tcW w:w="670" w:type="dxa"/>
            <w:noWrap/>
            <w:vAlign w:val="center"/>
            <w:hideMark/>
          </w:tcPr>
          <w:p w14:paraId="1391402C"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14</w:t>
            </w:r>
          </w:p>
        </w:tc>
        <w:tc>
          <w:tcPr>
            <w:tcW w:w="886" w:type="dxa"/>
            <w:noWrap/>
            <w:vAlign w:val="center"/>
            <w:hideMark/>
          </w:tcPr>
          <w:p w14:paraId="4657919B"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26.9%</w:t>
            </w:r>
          </w:p>
        </w:tc>
        <w:tc>
          <w:tcPr>
            <w:tcW w:w="750" w:type="dxa"/>
            <w:noWrap/>
            <w:vAlign w:val="center"/>
            <w:hideMark/>
          </w:tcPr>
          <w:p w14:paraId="2879B4F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w:t>
            </w:r>
          </w:p>
        </w:tc>
        <w:tc>
          <w:tcPr>
            <w:tcW w:w="886" w:type="dxa"/>
            <w:noWrap/>
            <w:vAlign w:val="center"/>
            <w:hideMark/>
          </w:tcPr>
          <w:p w14:paraId="601F158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73.1%</w:t>
            </w:r>
          </w:p>
        </w:tc>
      </w:tr>
      <w:tr w:rsidR="00B21BAE" w:rsidRPr="00984BD6" w14:paraId="15AFA922"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202EA04B" w14:textId="0C669D82" w:rsidR="00B21BAE" w:rsidRPr="00B21BAE" w:rsidRDefault="00B21BAE" w:rsidP="00B21BAE">
            <w:pPr>
              <w:jc w:val="left"/>
              <w:rPr>
                <w:sz w:val="22"/>
              </w:rPr>
            </w:pPr>
            <w:r w:rsidRPr="00B21BAE">
              <w:rPr>
                <w:sz w:val="22"/>
              </w:rPr>
              <w:t>Radioterapia</w:t>
            </w:r>
          </w:p>
        </w:tc>
        <w:tc>
          <w:tcPr>
            <w:tcW w:w="1418" w:type="dxa"/>
            <w:noWrap/>
            <w:vAlign w:val="center"/>
            <w:hideMark/>
          </w:tcPr>
          <w:p w14:paraId="37C8279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138</w:t>
            </w:r>
          </w:p>
        </w:tc>
        <w:tc>
          <w:tcPr>
            <w:tcW w:w="740" w:type="dxa"/>
            <w:noWrap/>
            <w:vAlign w:val="center"/>
            <w:hideMark/>
          </w:tcPr>
          <w:p w14:paraId="14A31370"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132</w:t>
            </w:r>
          </w:p>
        </w:tc>
        <w:tc>
          <w:tcPr>
            <w:tcW w:w="886" w:type="dxa"/>
            <w:noWrap/>
            <w:vAlign w:val="center"/>
            <w:hideMark/>
          </w:tcPr>
          <w:p w14:paraId="4F2D6BC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95.7%</w:t>
            </w:r>
          </w:p>
        </w:tc>
        <w:tc>
          <w:tcPr>
            <w:tcW w:w="670" w:type="dxa"/>
            <w:noWrap/>
            <w:vAlign w:val="center"/>
            <w:hideMark/>
          </w:tcPr>
          <w:p w14:paraId="1C8CA50F"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53</w:t>
            </w:r>
          </w:p>
        </w:tc>
        <w:tc>
          <w:tcPr>
            <w:tcW w:w="886" w:type="dxa"/>
            <w:noWrap/>
            <w:vAlign w:val="center"/>
            <w:hideMark/>
          </w:tcPr>
          <w:p w14:paraId="5AA4FC46"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40.2%</w:t>
            </w:r>
          </w:p>
        </w:tc>
        <w:tc>
          <w:tcPr>
            <w:tcW w:w="750" w:type="dxa"/>
            <w:noWrap/>
            <w:vAlign w:val="center"/>
            <w:hideMark/>
          </w:tcPr>
          <w:p w14:paraId="066F02BE"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79</w:t>
            </w:r>
          </w:p>
        </w:tc>
        <w:tc>
          <w:tcPr>
            <w:tcW w:w="886" w:type="dxa"/>
            <w:noWrap/>
            <w:vAlign w:val="center"/>
            <w:hideMark/>
          </w:tcPr>
          <w:p w14:paraId="6BC8E96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59.8%</w:t>
            </w:r>
          </w:p>
        </w:tc>
      </w:tr>
      <w:tr w:rsidR="00B21BAE" w:rsidRPr="00984BD6" w14:paraId="1BD34CE5"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0EF82930" w14:textId="5ED05E6E" w:rsidR="00B21BAE" w:rsidRPr="00B21BAE" w:rsidRDefault="00B21BAE" w:rsidP="00B21BAE">
            <w:pPr>
              <w:jc w:val="left"/>
              <w:rPr>
                <w:sz w:val="22"/>
              </w:rPr>
            </w:pPr>
            <w:r w:rsidRPr="00B21BAE">
              <w:rPr>
                <w:sz w:val="22"/>
              </w:rPr>
              <w:t>Reumatología</w:t>
            </w:r>
          </w:p>
        </w:tc>
        <w:tc>
          <w:tcPr>
            <w:tcW w:w="1418" w:type="dxa"/>
            <w:noWrap/>
            <w:vAlign w:val="center"/>
            <w:hideMark/>
          </w:tcPr>
          <w:p w14:paraId="6150D3E1"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739</w:t>
            </w:r>
          </w:p>
        </w:tc>
        <w:tc>
          <w:tcPr>
            <w:tcW w:w="740" w:type="dxa"/>
            <w:noWrap/>
            <w:vAlign w:val="center"/>
            <w:hideMark/>
          </w:tcPr>
          <w:p w14:paraId="74DD367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685</w:t>
            </w:r>
          </w:p>
        </w:tc>
        <w:tc>
          <w:tcPr>
            <w:tcW w:w="886" w:type="dxa"/>
            <w:noWrap/>
            <w:vAlign w:val="center"/>
            <w:hideMark/>
          </w:tcPr>
          <w:p w14:paraId="657FDB0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92.7%</w:t>
            </w:r>
          </w:p>
        </w:tc>
        <w:tc>
          <w:tcPr>
            <w:tcW w:w="670" w:type="dxa"/>
            <w:noWrap/>
            <w:vAlign w:val="center"/>
            <w:hideMark/>
          </w:tcPr>
          <w:p w14:paraId="7503A849"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389</w:t>
            </w:r>
          </w:p>
        </w:tc>
        <w:tc>
          <w:tcPr>
            <w:tcW w:w="886" w:type="dxa"/>
            <w:noWrap/>
            <w:vAlign w:val="center"/>
            <w:hideMark/>
          </w:tcPr>
          <w:p w14:paraId="285BF08E"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56.8%</w:t>
            </w:r>
          </w:p>
        </w:tc>
        <w:tc>
          <w:tcPr>
            <w:tcW w:w="750" w:type="dxa"/>
            <w:noWrap/>
            <w:vAlign w:val="center"/>
            <w:hideMark/>
          </w:tcPr>
          <w:p w14:paraId="6A28511F"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296</w:t>
            </w:r>
          </w:p>
        </w:tc>
        <w:tc>
          <w:tcPr>
            <w:tcW w:w="886" w:type="dxa"/>
            <w:noWrap/>
            <w:vAlign w:val="center"/>
            <w:hideMark/>
          </w:tcPr>
          <w:p w14:paraId="27BD14C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43.2%</w:t>
            </w:r>
          </w:p>
        </w:tc>
      </w:tr>
      <w:tr w:rsidR="00B21BAE" w:rsidRPr="00984BD6" w14:paraId="56DD03BA" w14:textId="77777777" w:rsidTr="00352D0B">
        <w:trPr>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1439B9EC" w14:textId="3C2E6E14" w:rsidR="00B21BAE" w:rsidRPr="00B21BAE" w:rsidRDefault="00B21BAE" w:rsidP="00B21BAE">
            <w:pPr>
              <w:jc w:val="left"/>
              <w:rPr>
                <w:sz w:val="22"/>
              </w:rPr>
            </w:pPr>
            <w:r w:rsidRPr="00B21BAE">
              <w:rPr>
                <w:sz w:val="22"/>
              </w:rPr>
              <w:t>Urología</w:t>
            </w:r>
          </w:p>
        </w:tc>
        <w:tc>
          <w:tcPr>
            <w:tcW w:w="1418" w:type="dxa"/>
            <w:noWrap/>
            <w:vAlign w:val="center"/>
            <w:hideMark/>
          </w:tcPr>
          <w:p w14:paraId="059E463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1520</w:t>
            </w:r>
          </w:p>
        </w:tc>
        <w:tc>
          <w:tcPr>
            <w:tcW w:w="740" w:type="dxa"/>
            <w:noWrap/>
            <w:vAlign w:val="center"/>
            <w:hideMark/>
          </w:tcPr>
          <w:p w14:paraId="23F8574B"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1403</w:t>
            </w:r>
          </w:p>
        </w:tc>
        <w:tc>
          <w:tcPr>
            <w:tcW w:w="886" w:type="dxa"/>
            <w:noWrap/>
            <w:vAlign w:val="center"/>
            <w:hideMark/>
          </w:tcPr>
          <w:p w14:paraId="09398B4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92.3%</w:t>
            </w:r>
          </w:p>
        </w:tc>
        <w:tc>
          <w:tcPr>
            <w:tcW w:w="670" w:type="dxa"/>
            <w:noWrap/>
            <w:vAlign w:val="center"/>
            <w:hideMark/>
          </w:tcPr>
          <w:p w14:paraId="7FA0CAA7"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260</w:t>
            </w:r>
          </w:p>
        </w:tc>
        <w:tc>
          <w:tcPr>
            <w:tcW w:w="886" w:type="dxa"/>
            <w:noWrap/>
            <w:vAlign w:val="center"/>
            <w:hideMark/>
          </w:tcPr>
          <w:p w14:paraId="568B5AC8"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18.5%</w:t>
            </w:r>
          </w:p>
        </w:tc>
        <w:tc>
          <w:tcPr>
            <w:tcW w:w="750" w:type="dxa"/>
            <w:noWrap/>
            <w:vAlign w:val="center"/>
            <w:hideMark/>
          </w:tcPr>
          <w:p w14:paraId="3B269D13"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1143</w:t>
            </w:r>
          </w:p>
        </w:tc>
        <w:tc>
          <w:tcPr>
            <w:tcW w:w="886" w:type="dxa"/>
            <w:noWrap/>
            <w:vAlign w:val="center"/>
            <w:hideMark/>
          </w:tcPr>
          <w:p w14:paraId="5364A364" w14:textId="77777777" w:rsidR="00B21BAE" w:rsidRPr="00984BD6" w:rsidRDefault="00B21BAE" w:rsidP="00B21BAE">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81.5%</w:t>
            </w:r>
          </w:p>
        </w:tc>
      </w:tr>
      <w:tr w:rsidR="00B21BAE" w:rsidRPr="00984BD6" w14:paraId="416C65DE" w14:textId="77777777" w:rsidTr="00352D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8" w:type="dxa"/>
            <w:noWrap/>
            <w:hideMark/>
          </w:tcPr>
          <w:p w14:paraId="77E4CC96" w14:textId="64F501FE" w:rsidR="00B21BAE" w:rsidRPr="00B21BAE" w:rsidRDefault="00B21BAE" w:rsidP="00B21BAE">
            <w:pPr>
              <w:jc w:val="left"/>
              <w:rPr>
                <w:sz w:val="22"/>
              </w:rPr>
            </w:pPr>
            <w:r w:rsidRPr="00B21BAE">
              <w:rPr>
                <w:sz w:val="22"/>
              </w:rPr>
              <w:t>Urología oncológica</w:t>
            </w:r>
          </w:p>
        </w:tc>
        <w:tc>
          <w:tcPr>
            <w:tcW w:w="1418" w:type="dxa"/>
            <w:noWrap/>
            <w:vAlign w:val="center"/>
            <w:hideMark/>
          </w:tcPr>
          <w:p w14:paraId="1F89846A"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39</w:t>
            </w:r>
          </w:p>
        </w:tc>
        <w:tc>
          <w:tcPr>
            <w:tcW w:w="740" w:type="dxa"/>
            <w:noWrap/>
            <w:vAlign w:val="center"/>
            <w:hideMark/>
          </w:tcPr>
          <w:p w14:paraId="79A99BF7"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27</w:t>
            </w:r>
          </w:p>
        </w:tc>
        <w:tc>
          <w:tcPr>
            <w:tcW w:w="886" w:type="dxa"/>
            <w:noWrap/>
            <w:vAlign w:val="center"/>
            <w:hideMark/>
          </w:tcPr>
          <w:p w14:paraId="7AD13B2D"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69.2%</w:t>
            </w:r>
          </w:p>
        </w:tc>
        <w:tc>
          <w:tcPr>
            <w:tcW w:w="670" w:type="dxa"/>
            <w:noWrap/>
            <w:vAlign w:val="center"/>
            <w:hideMark/>
          </w:tcPr>
          <w:p w14:paraId="47D835A4"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1</w:t>
            </w:r>
          </w:p>
        </w:tc>
        <w:tc>
          <w:tcPr>
            <w:tcW w:w="886" w:type="dxa"/>
            <w:noWrap/>
            <w:vAlign w:val="center"/>
            <w:hideMark/>
          </w:tcPr>
          <w:p w14:paraId="4C8EBE00"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3.7%</w:t>
            </w:r>
          </w:p>
        </w:tc>
        <w:tc>
          <w:tcPr>
            <w:tcW w:w="750" w:type="dxa"/>
            <w:noWrap/>
            <w:vAlign w:val="center"/>
            <w:hideMark/>
          </w:tcPr>
          <w:p w14:paraId="1B1BF5A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26</w:t>
            </w:r>
          </w:p>
        </w:tc>
        <w:tc>
          <w:tcPr>
            <w:tcW w:w="886" w:type="dxa"/>
            <w:noWrap/>
            <w:vAlign w:val="center"/>
            <w:hideMark/>
          </w:tcPr>
          <w:p w14:paraId="1AAB8725" w14:textId="77777777" w:rsidR="00B21BAE" w:rsidRPr="00984BD6" w:rsidRDefault="00B21BAE" w:rsidP="00B21BAE">
            <w:pPr>
              <w:jc w:val="center"/>
              <w:cnfStyle w:val="000000100000" w:firstRow="0" w:lastRow="0" w:firstColumn="0" w:lastColumn="0" w:oddVBand="0" w:evenVBand="0" w:oddHBand="1" w:evenHBand="0" w:firstRowFirstColumn="0" w:firstRowLastColumn="0" w:lastRowFirstColumn="0" w:lastRowLastColumn="0"/>
              <w:rPr>
                <w:sz w:val="22"/>
                <w:szCs w:val="20"/>
              </w:rPr>
            </w:pPr>
            <w:r w:rsidRPr="00984BD6">
              <w:rPr>
                <w:sz w:val="22"/>
                <w:szCs w:val="20"/>
              </w:rPr>
              <w:t>96.3%</w:t>
            </w:r>
          </w:p>
        </w:tc>
      </w:tr>
      <w:tr w:rsidR="00984BD6" w:rsidRPr="00984BD6" w14:paraId="22336101" w14:textId="77777777" w:rsidTr="00DD2D04">
        <w:trPr>
          <w:trHeight w:val="288"/>
        </w:trPr>
        <w:tc>
          <w:tcPr>
            <w:cnfStyle w:val="001000000000" w:firstRow="0" w:lastRow="0" w:firstColumn="1" w:lastColumn="0" w:oddVBand="0" w:evenVBand="0" w:oddHBand="0" w:evenHBand="0" w:firstRowFirstColumn="0" w:firstRowLastColumn="0" w:lastRowFirstColumn="0" w:lastRowLastColumn="0"/>
            <w:tcW w:w="2268" w:type="dxa"/>
            <w:noWrap/>
            <w:vAlign w:val="center"/>
            <w:hideMark/>
          </w:tcPr>
          <w:p w14:paraId="768CBDCD" w14:textId="7F01708D" w:rsidR="00984BD6" w:rsidRPr="00B21BAE" w:rsidRDefault="00984BD6" w:rsidP="00DD2D04">
            <w:pPr>
              <w:jc w:val="left"/>
              <w:rPr>
                <w:sz w:val="22"/>
              </w:rPr>
            </w:pPr>
            <w:r w:rsidRPr="00B21BAE">
              <w:rPr>
                <w:sz w:val="22"/>
              </w:rPr>
              <w:t xml:space="preserve">Urología </w:t>
            </w:r>
            <w:r w:rsidR="00B21BAE" w:rsidRPr="00B21BAE">
              <w:rPr>
                <w:sz w:val="22"/>
              </w:rPr>
              <w:t>pediátrica</w:t>
            </w:r>
          </w:p>
        </w:tc>
        <w:tc>
          <w:tcPr>
            <w:tcW w:w="1418" w:type="dxa"/>
            <w:noWrap/>
            <w:vAlign w:val="center"/>
            <w:hideMark/>
          </w:tcPr>
          <w:p w14:paraId="105A5E9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20</w:t>
            </w:r>
          </w:p>
        </w:tc>
        <w:tc>
          <w:tcPr>
            <w:tcW w:w="740" w:type="dxa"/>
            <w:noWrap/>
            <w:vAlign w:val="center"/>
            <w:hideMark/>
          </w:tcPr>
          <w:p w14:paraId="75EC20F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19</w:t>
            </w:r>
          </w:p>
        </w:tc>
        <w:tc>
          <w:tcPr>
            <w:tcW w:w="886" w:type="dxa"/>
            <w:noWrap/>
            <w:vAlign w:val="center"/>
            <w:hideMark/>
          </w:tcPr>
          <w:p w14:paraId="7EB9C0ED"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95.0%</w:t>
            </w:r>
          </w:p>
        </w:tc>
        <w:tc>
          <w:tcPr>
            <w:tcW w:w="670" w:type="dxa"/>
            <w:noWrap/>
            <w:vAlign w:val="center"/>
            <w:hideMark/>
          </w:tcPr>
          <w:p w14:paraId="372B4799"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3</w:t>
            </w:r>
          </w:p>
        </w:tc>
        <w:tc>
          <w:tcPr>
            <w:tcW w:w="886" w:type="dxa"/>
            <w:noWrap/>
            <w:vAlign w:val="center"/>
            <w:hideMark/>
          </w:tcPr>
          <w:p w14:paraId="12668A08"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15.8%</w:t>
            </w:r>
          </w:p>
        </w:tc>
        <w:tc>
          <w:tcPr>
            <w:tcW w:w="750" w:type="dxa"/>
            <w:noWrap/>
            <w:vAlign w:val="center"/>
            <w:hideMark/>
          </w:tcPr>
          <w:p w14:paraId="02CA1965"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16</w:t>
            </w:r>
          </w:p>
        </w:tc>
        <w:tc>
          <w:tcPr>
            <w:tcW w:w="886" w:type="dxa"/>
            <w:noWrap/>
            <w:vAlign w:val="center"/>
            <w:hideMark/>
          </w:tcPr>
          <w:p w14:paraId="1E3CEBEB" w14:textId="77777777" w:rsidR="00984BD6" w:rsidRPr="00984BD6" w:rsidRDefault="00984BD6" w:rsidP="00DD2D04">
            <w:pPr>
              <w:jc w:val="center"/>
              <w:cnfStyle w:val="000000000000" w:firstRow="0" w:lastRow="0" w:firstColumn="0" w:lastColumn="0" w:oddVBand="0" w:evenVBand="0" w:oddHBand="0" w:evenHBand="0" w:firstRowFirstColumn="0" w:firstRowLastColumn="0" w:lastRowFirstColumn="0" w:lastRowLastColumn="0"/>
              <w:rPr>
                <w:sz w:val="22"/>
                <w:szCs w:val="20"/>
              </w:rPr>
            </w:pPr>
            <w:r w:rsidRPr="00984BD6">
              <w:rPr>
                <w:sz w:val="22"/>
                <w:szCs w:val="20"/>
              </w:rPr>
              <w:t>84.2%</w:t>
            </w:r>
          </w:p>
        </w:tc>
      </w:tr>
    </w:tbl>
    <w:p w14:paraId="107AD717" w14:textId="218FAB8E" w:rsidR="00F04D68" w:rsidRDefault="00F04D68" w:rsidP="00385571">
      <w:pPr>
        <w:rPr>
          <w:lang w:val="en-US"/>
        </w:rPr>
      </w:pPr>
    </w:p>
    <w:p w14:paraId="7C6FDB4F" w14:textId="77777777" w:rsidR="00F04D68" w:rsidRDefault="00F04D68">
      <w:pPr>
        <w:spacing w:before="0" w:after="160" w:line="259" w:lineRule="auto"/>
        <w:jc w:val="left"/>
        <w:rPr>
          <w:lang w:val="en-US"/>
        </w:rPr>
      </w:pPr>
      <w:r>
        <w:rPr>
          <w:lang w:val="en-US"/>
        </w:rPr>
        <w:br w:type="page"/>
      </w:r>
    </w:p>
    <w:p w14:paraId="0992A5BA" w14:textId="20B7C062" w:rsidR="00C95C0F" w:rsidRDefault="00C95C0F" w:rsidP="00C95C0F">
      <w:pPr>
        <w:spacing w:before="0" w:after="160" w:line="259" w:lineRule="auto"/>
        <w:jc w:val="left"/>
      </w:pPr>
      <w:r>
        <w:lastRenderedPageBreak/>
        <w:t xml:space="preserve">En la tabla 2 se muestra el número y la distribución de género de los postulantes al </w:t>
      </w:r>
      <w:proofErr w:type="spellStart"/>
      <w:r>
        <w:t>residentado</w:t>
      </w:r>
      <w:proofErr w:type="spellEnd"/>
      <w:r>
        <w:t xml:space="preserve"> médico del Perú de acuerdo a las distintas especialidades médicas entre los años 2013 y 2023.</w:t>
      </w:r>
    </w:p>
    <w:p w14:paraId="636CDCB1" w14:textId="445C23AD" w:rsidR="00C95C0F" w:rsidRDefault="00C95C0F" w:rsidP="00C95C0F">
      <w:pPr>
        <w:spacing w:before="0" w:after="160" w:line="259" w:lineRule="auto"/>
        <w:jc w:val="left"/>
      </w:pPr>
      <w:r>
        <w:t>Se observa que el número de postulantes en las distintas especialidades médicas es heterogéneo, desde 1 postulantes a las especialidades de neumología oncológica y emergencias pediátricas, hasta 5972 postulantes a la especialidad de pediatría. En cuanto a los postulantes con género asignado, se encontró que el porcentaje fue elevado en las distintas especialidades, superando el 80%, salvo excepciones: cirugía cardiovascular pediátrica (41.1%), cirugía de tórax oncológica (66.7%), urología oncológica (69.2%).</w:t>
      </w:r>
    </w:p>
    <w:p w14:paraId="625B5641" w14:textId="77777777" w:rsidR="00C95C0F" w:rsidRDefault="00C95C0F" w:rsidP="00C95C0F">
      <w:pPr>
        <w:spacing w:before="0" w:after="160" w:line="259" w:lineRule="auto"/>
        <w:jc w:val="left"/>
      </w:pPr>
      <w:r>
        <w:t xml:space="preserve">En cuanto a la distribución de género se observó una distribución heterogénea en las distintas especialidades, teniendo algunas con porcentajes bajos de mujeres (&lt;20%): cirugía cardiovascular pediátrica, cirugía colorrectal, cirugía de mano, cirugía </w:t>
      </w:r>
      <w:proofErr w:type="spellStart"/>
      <w:r>
        <w:t>hepatopancreatobiliar</w:t>
      </w:r>
      <w:proofErr w:type="spellEnd"/>
      <w:r>
        <w:t xml:space="preserve"> y trasplante, cirugía oncológica abdominal, cirugía oncológica de cabeza y cuello, cirugía oncológica ginecológica, emergencias pediátricas, neumología oncológica, neurocirugía pediátrica, ortopedia y traumatología, urología, urología oncológica, urología pediátrica. Por otro lado, también se encontraron especialidades con porcentajes elevados de mujeres (&gt;80%), pero en menor cantidad: medicina forense, </w:t>
      </w:r>
      <w:proofErr w:type="spellStart"/>
      <w:r>
        <w:t>adolescentología</w:t>
      </w:r>
      <w:proofErr w:type="spellEnd"/>
      <w:r>
        <w:t>.</w:t>
      </w:r>
    </w:p>
    <w:p w14:paraId="1B400C9E" w14:textId="77777777" w:rsidR="00C95C0F" w:rsidRDefault="00C95C0F">
      <w:pPr>
        <w:spacing w:before="0" w:after="160" w:line="259" w:lineRule="auto"/>
        <w:jc w:val="left"/>
      </w:pPr>
      <w:r>
        <w:br w:type="page"/>
      </w:r>
    </w:p>
    <w:p w14:paraId="028795F7" w14:textId="0A312AB5" w:rsidR="0080650E" w:rsidRDefault="0080650E" w:rsidP="00C95C0F">
      <w:pPr>
        <w:spacing w:before="0" w:after="160" w:line="259" w:lineRule="auto"/>
        <w:jc w:val="left"/>
      </w:pPr>
      <w:r>
        <w:lastRenderedPageBreak/>
        <w:t xml:space="preserve">Se realizaron gráficos en los que se muestra la variación de la proporción de mujeres postulantes al programa de </w:t>
      </w:r>
      <w:proofErr w:type="spellStart"/>
      <w:r>
        <w:t>residentado</w:t>
      </w:r>
      <w:proofErr w:type="spellEnd"/>
      <w:r>
        <w:t xml:space="preserve"> médico del Perú en los diferentes años comprendidos entre 2013 y 2023. En total se realizaron 84 gráficos, los cuales se muestran en el </w:t>
      </w:r>
      <w:hyperlink w:anchor="_Anexo_2:_gráficos" w:history="1">
        <w:r w:rsidRPr="0080650E">
          <w:rPr>
            <w:rStyle w:val="Hipervnculo"/>
          </w:rPr>
          <w:t>anexo 2</w:t>
        </w:r>
      </w:hyperlink>
      <w:r>
        <w:t>.</w:t>
      </w:r>
    </w:p>
    <w:p w14:paraId="4F5C9776" w14:textId="603224DE" w:rsidR="0080650E" w:rsidRDefault="0080650E">
      <w:pPr>
        <w:spacing w:before="0" w:after="160" w:line="259" w:lineRule="auto"/>
        <w:jc w:val="left"/>
      </w:pPr>
      <w:r>
        <w:t>Es difícil distinguir tendencias o diferencias de género entre tantas especialidades, por lo que se filtró las especialidades de acuerdo a las diferencias de género usando una prueba estadística (modelo de regresión logística) por cada una de las especialidades.</w:t>
      </w:r>
    </w:p>
    <w:p w14:paraId="3AE4FB7B" w14:textId="010BB9B2" w:rsidR="0080650E" w:rsidRDefault="0080650E">
      <w:pPr>
        <w:spacing w:before="0" w:after="160" w:line="259" w:lineRule="auto"/>
        <w:jc w:val="left"/>
      </w:pPr>
      <w:r>
        <w:t>Con esto se obtuvo un valor de p por cada especialidad y se filtró de acuerdo a los valores de p iguales o inferiores al valor de p corregido mediante corrección de Bonferroni (debido al haber realizado múltiples pruebas estadísticas al mismo tiempo [84])</w:t>
      </w:r>
      <w:r w:rsidR="00726BF9">
        <w:t>.</w:t>
      </w:r>
    </w:p>
    <w:p w14:paraId="1A2FA409" w14:textId="03A590B5" w:rsidR="0080650E" w:rsidRDefault="00726BF9">
      <w:pPr>
        <w:spacing w:before="0" w:after="160" w:line="259" w:lineRule="auto"/>
        <w:jc w:val="left"/>
      </w:pPr>
      <w:r>
        <w:t>En la siguiente tabla se muestran los resultados de este procedimiento.</w:t>
      </w:r>
    </w:p>
    <w:p w14:paraId="673C41FD" w14:textId="78FEF0C4" w:rsidR="00F04D68" w:rsidRDefault="00F04D68">
      <w:pPr>
        <w:spacing w:before="0" w:after="160" w:line="259" w:lineRule="auto"/>
        <w:jc w:val="left"/>
      </w:pPr>
      <w:r>
        <w:br w:type="page"/>
      </w:r>
    </w:p>
    <w:p w14:paraId="536DF171" w14:textId="5A10C18C" w:rsidR="00385571" w:rsidRDefault="00726BF9" w:rsidP="00824940">
      <w:pPr>
        <w:pStyle w:val="Ttulo2"/>
      </w:pPr>
      <w:bookmarkStart w:id="19" w:name="_Toc156977949"/>
      <w:r>
        <w:lastRenderedPageBreak/>
        <w:t>Tabla 3</w:t>
      </w:r>
      <w:r w:rsidR="00707805">
        <w:t xml:space="preserve">: </w:t>
      </w:r>
      <w:proofErr w:type="spellStart"/>
      <w:r w:rsidR="00707805">
        <w:t>odds</w:t>
      </w:r>
      <w:proofErr w:type="spellEnd"/>
      <w:r w:rsidR="00707805">
        <w:t xml:space="preserve"> ratio de la diferencia de la proporción de mujeres y hombres en las diferentes especialidades de los postulantes al programa de </w:t>
      </w:r>
      <w:proofErr w:type="spellStart"/>
      <w:r w:rsidR="00707805">
        <w:t>residentado</w:t>
      </w:r>
      <w:proofErr w:type="spellEnd"/>
      <w:r w:rsidR="00707805">
        <w:t xml:space="preserve"> médico del Perú entre los años 2013 y 2023 ordenadas de forma ascendente de acuerdo al valor de p</w:t>
      </w:r>
      <w:bookmarkEnd w:id="19"/>
    </w:p>
    <w:p w14:paraId="10D04EBA" w14:textId="288A934B" w:rsidR="00707805" w:rsidRDefault="00707805" w:rsidP="00707805">
      <w:r>
        <w:t>Se muestra con un asterisco (“*”) los valores de p que se consideraron como significativos de acuerdo al valor de p corregido mediante la corrección de Bonferroni.</w:t>
      </w:r>
    </w:p>
    <w:tbl>
      <w:tblPr>
        <w:tblStyle w:val="Tablanormal2"/>
        <w:tblW w:w="0" w:type="auto"/>
        <w:tblLook w:val="04A0" w:firstRow="1" w:lastRow="0" w:firstColumn="1" w:lastColumn="0" w:noHBand="0" w:noVBand="1"/>
      </w:tblPr>
      <w:tblGrid>
        <w:gridCol w:w="3225"/>
        <w:gridCol w:w="806"/>
        <w:gridCol w:w="1533"/>
        <w:gridCol w:w="1556"/>
        <w:gridCol w:w="1384"/>
      </w:tblGrid>
      <w:tr w:rsidR="001929BE" w:rsidRPr="00C4447E" w14:paraId="32A0B533" w14:textId="77777777" w:rsidTr="001929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val="restart"/>
            <w:noWrap/>
            <w:vAlign w:val="center"/>
            <w:hideMark/>
          </w:tcPr>
          <w:p w14:paraId="74501B74" w14:textId="77777777" w:rsidR="001929BE" w:rsidRPr="00C4447E" w:rsidRDefault="001929BE" w:rsidP="001929BE">
            <w:pPr>
              <w:jc w:val="left"/>
              <w:rPr>
                <w:sz w:val="22"/>
              </w:rPr>
            </w:pPr>
            <w:r w:rsidRPr="00C4447E">
              <w:rPr>
                <w:sz w:val="22"/>
              </w:rPr>
              <w:t>Especialidad</w:t>
            </w:r>
          </w:p>
        </w:tc>
        <w:tc>
          <w:tcPr>
            <w:tcW w:w="3897" w:type="dxa"/>
            <w:gridSpan w:val="3"/>
            <w:noWrap/>
            <w:vAlign w:val="center"/>
            <w:hideMark/>
          </w:tcPr>
          <w:p w14:paraId="1D44128F" w14:textId="57F35090" w:rsidR="001929BE" w:rsidRPr="00C4447E" w:rsidRDefault="001929BE" w:rsidP="001929BE">
            <w:pPr>
              <w:jc w:val="center"/>
              <w:cnfStyle w:val="100000000000" w:firstRow="1" w:lastRow="0" w:firstColumn="0" w:lastColumn="0" w:oddVBand="0" w:evenVBand="0" w:oddHBand="0" w:evenHBand="0" w:firstRowFirstColumn="0" w:firstRowLastColumn="0" w:lastRowFirstColumn="0" w:lastRowLastColumn="0"/>
              <w:rPr>
                <w:sz w:val="22"/>
                <w:lang w:val="en-US"/>
              </w:rPr>
            </w:pPr>
            <w:proofErr w:type="spellStart"/>
            <w:r w:rsidRPr="00C4447E">
              <w:rPr>
                <w:sz w:val="22"/>
              </w:rPr>
              <w:t>Odds</w:t>
            </w:r>
            <w:proofErr w:type="spellEnd"/>
            <w:r w:rsidRPr="00C4447E">
              <w:rPr>
                <w:sz w:val="22"/>
              </w:rPr>
              <w:t xml:space="preserve"> ratio</w:t>
            </w:r>
          </w:p>
        </w:tc>
        <w:tc>
          <w:tcPr>
            <w:tcW w:w="1372" w:type="dxa"/>
            <w:vMerge w:val="restart"/>
            <w:noWrap/>
            <w:vAlign w:val="center"/>
            <w:hideMark/>
          </w:tcPr>
          <w:p w14:paraId="5788B550" w14:textId="346393C3" w:rsidR="001929BE" w:rsidRPr="00C4447E" w:rsidRDefault="001929BE" w:rsidP="001929BE">
            <w:pPr>
              <w:jc w:val="center"/>
              <w:cnfStyle w:val="100000000000" w:firstRow="1" w:lastRow="0" w:firstColumn="0" w:lastColumn="0" w:oddVBand="0" w:evenVBand="0" w:oddHBand="0" w:evenHBand="0" w:firstRowFirstColumn="0" w:firstRowLastColumn="0" w:lastRowFirstColumn="0" w:lastRowLastColumn="0"/>
              <w:rPr>
                <w:sz w:val="22"/>
              </w:rPr>
            </w:pPr>
            <w:r w:rsidRPr="00C4447E">
              <w:rPr>
                <w:sz w:val="22"/>
              </w:rPr>
              <w:t>Valores de p</w:t>
            </w:r>
          </w:p>
        </w:tc>
      </w:tr>
      <w:tr w:rsidR="001929BE" w:rsidRPr="00C4447E" w14:paraId="1236D7CA"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vMerge/>
            <w:noWrap/>
            <w:vAlign w:val="center"/>
          </w:tcPr>
          <w:p w14:paraId="2EBDA694" w14:textId="77777777" w:rsidR="001929BE" w:rsidRPr="00C4447E" w:rsidRDefault="001929BE" w:rsidP="001929BE">
            <w:pPr>
              <w:jc w:val="left"/>
              <w:rPr>
                <w:sz w:val="22"/>
              </w:rPr>
            </w:pPr>
          </w:p>
        </w:tc>
        <w:tc>
          <w:tcPr>
            <w:tcW w:w="806" w:type="dxa"/>
            <w:noWrap/>
            <w:vAlign w:val="center"/>
          </w:tcPr>
          <w:p w14:paraId="3CAC4A24" w14:textId="0C2822E0"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Valor</w:t>
            </w:r>
          </w:p>
        </w:tc>
        <w:tc>
          <w:tcPr>
            <w:tcW w:w="3091" w:type="dxa"/>
            <w:gridSpan w:val="2"/>
            <w:noWrap/>
            <w:vAlign w:val="center"/>
          </w:tcPr>
          <w:p w14:paraId="31E6E94E" w14:textId="69D809B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b/>
                <w:bCs/>
                <w:sz w:val="22"/>
              </w:rPr>
            </w:pPr>
            <w:r w:rsidRPr="00C4447E">
              <w:rPr>
                <w:b/>
                <w:bCs/>
                <w:sz w:val="22"/>
              </w:rPr>
              <w:t>Intervalo de confianza</w:t>
            </w:r>
          </w:p>
        </w:tc>
        <w:tc>
          <w:tcPr>
            <w:tcW w:w="1372" w:type="dxa"/>
            <w:vMerge/>
            <w:noWrap/>
            <w:vAlign w:val="center"/>
          </w:tcPr>
          <w:p w14:paraId="0291109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p>
        </w:tc>
      </w:tr>
      <w:tr w:rsidR="001929BE" w:rsidRPr="00C4447E" w14:paraId="02E8741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A543806" w14:textId="3D9AAFB8" w:rsidR="001929BE" w:rsidRPr="00C4447E" w:rsidRDefault="001929BE" w:rsidP="001929BE">
            <w:pPr>
              <w:jc w:val="left"/>
              <w:rPr>
                <w:sz w:val="22"/>
              </w:rPr>
            </w:pPr>
            <w:r w:rsidRPr="00C4447E">
              <w:rPr>
                <w:sz w:val="22"/>
              </w:rPr>
              <w:t>Ortopedia y traumatología</w:t>
            </w:r>
          </w:p>
        </w:tc>
        <w:tc>
          <w:tcPr>
            <w:tcW w:w="806" w:type="dxa"/>
            <w:noWrap/>
            <w:vAlign w:val="center"/>
            <w:hideMark/>
          </w:tcPr>
          <w:p w14:paraId="6BF6177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0.69</w:t>
            </w:r>
          </w:p>
        </w:tc>
        <w:tc>
          <w:tcPr>
            <w:tcW w:w="1534" w:type="dxa"/>
            <w:noWrap/>
            <w:vAlign w:val="center"/>
            <w:hideMark/>
          </w:tcPr>
          <w:p w14:paraId="5AF02A64" w14:textId="1B44A5E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4A9734A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0.71</w:t>
            </w:r>
          </w:p>
        </w:tc>
        <w:tc>
          <w:tcPr>
            <w:tcW w:w="1372" w:type="dxa"/>
            <w:noWrap/>
            <w:vAlign w:val="center"/>
            <w:hideMark/>
          </w:tcPr>
          <w:p w14:paraId="25CB4A27" w14:textId="7925A96A"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w:t>
            </w:r>
            <w:r w:rsidR="00C4447E">
              <w:rPr>
                <w:sz w:val="22"/>
              </w:rPr>
              <w:t>*</w:t>
            </w:r>
          </w:p>
        </w:tc>
      </w:tr>
      <w:tr w:rsidR="001929BE" w:rsidRPr="00C4447E" w14:paraId="0DD188E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ABA597E" w14:textId="44E9874A" w:rsidR="001929BE" w:rsidRPr="00C4447E" w:rsidRDefault="001929BE" w:rsidP="001929BE">
            <w:pPr>
              <w:jc w:val="left"/>
              <w:rPr>
                <w:sz w:val="22"/>
              </w:rPr>
            </w:pPr>
            <w:r w:rsidRPr="00C4447E">
              <w:rPr>
                <w:sz w:val="22"/>
              </w:rPr>
              <w:t>Cirugía general</w:t>
            </w:r>
          </w:p>
        </w:tc>
        <w:tc>
          <w:tcPr>
            <w:tcW w:w="806" w:type="dxa"/>
            <w:noWrap/>
            <w:vAlign w:val="center"/>
            <w:hideMark/>
          </w:tcPr>
          <w:p w14:paraId="4A08070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0.80</w:t>
            </w:r>
          </w:p>
        </w:tc>
        <w:tc>
          <w:tcPr>
            <w:tcW w:w="1534" w:type="dxa"/>
            <w:noWrap/>
            <w:vAlign w:val="center"/>
            <w:hideMark/>
          </w:tcPr>
          <w:p w14:paraId="31025044" w14:textId="1BD0855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40CE0770"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372" w:type="dxa"/>
            <w:noWrap/>
            <w:vAlign w:val="center"/>
            <w:hideMark/>
          </w:tcPr>
          <w:p w14:paraId="3B001926" w14:textId="11C6227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1.21E-200</w:t>
            </w:r>
            <w:r w:rsidR="00C4447E">
              <w:rPr>
                <w:sz w:val="22"/>
              </w:rPr>
              <w:t>*</w:t>
            </w:r>
          </w:p>
        </w:tc>
      </w:tr>
      <w:tr w:rsidR="001929BE" w:rsidRPr="00C4447E" w14:paraId="4F22212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A7D749C" w14:textId="4C4EB3D8" w:rsidR="001929BE" w:rsidRPr="00C4447E" w:rsidRDefault="001929BE" w:rsidP="001929BE">
            <w:pPr>
              <w:jc w:val="left"/>
              <w:rPr>
                <w:sz w:val="22"/>
              </w:rPr>
            </w:pPr>
            <w:r w:rsidRPr="00C4447E">
              <w:rPr>
                <w:sz w:val="22"/>
              </w:rPr>
              <w:t>Pediatría</w:t>
            </w:r>
          </w:p>
        </w:tc>
        <w:tc>
          <w:tcPr>
            <w:tcW w:w="806" w:type="dxa"/>
            <w:noWrap/>
            <w:vAlign w:val="center"/>
            <w:hideMark/>
          </w:tcPr>
          <w:p w14:paraId="79EF601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1.22</w:t>
            </w:r>
          </w:p>
        </w:tc>
        <w:tc>
          <w:tcPr>
            <w:tcW w:w="1534" w:type="dxa"/>
            <w:noWrap/>
            <w:vAlign w:val="center"/>
            <w:hideMark/>
          </w:tcPr>
          <w:p w14:paraId="6F45F68B" w14:textId="2997156F"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1.20   -</w:t>
            </w:r>
          </w:p>
        </w:tc>
        <w:tc>
          <w:tcPr>
            <w:tcW w:w="1557" w:type="dxa"/>
            <w:noWrap/>
            <w:vAlign w:val="center"/>
            <w:hideMark/>
          </w:tcPr>
          <w:p w14:paraId="6A102882"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1.25</w:t>
            </w:r>
          </w:p>
        </w:tc>
        <w:tc>
          <w:tcPr>
            <w:tcW w:w="1372" w:type="dxa"/>
            <w:noWrap/>
            <w:vAlign w:val="center"/>
            <w:hideMark/>
          </w:tcPr>
          <w:p w14:paraId="08EEE05E" w14:textId="6CC662B8"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2.57E-182</w:t>
            </w:r>
            <w:r w:rsidR="00C4447E">
              <w:rPr>
                <w:sz w:val="22"/>
              </w:rPr>
              <w:t>*</w:t>
            </w:r>
          </w:p>
        </w:tc>
      </w:tr>
      <w:tr w:rsidR="001929BE" w:rsidRPr="00C4447E" w14:paraId="73F8072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5EDF69" w14:textId="319EDDAB" w:rsidR="001929BE" w:rsidRPr="00C4447E" w:rsidRDefault="001929BE" w:rsidP="001929BE">
            <w:pPr>
              <w:jc w:val="left"/>
              <w:rPr>
                <w:sz w:val="22"/>
              </w:rPr>
            </w:pPr>
            <w:r w:rsidRPr="00C4447E">
              <w:rPr>
                <w:sz w:val="22"/>
              </w:rPr>
              <w:t>Dermatología</w:t>
            </w:r>
          </w:p>
        </w:tc>
        <w:tc>
          <w:tcPr>
            <w:tcW w:w="806" w:type="dxa"/>
            <w:noWrap/>
            <w:vAlign w:val="center"/>
            <w:hideMark/>
          </w:tcPr>
          <w:p w14:paraId="31AD9DD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6C8DA4CF" w14:textId="241E0A7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1.25   -</w:t>
            </w:r>
          </w:p>
        </w:tc>
        <w:tc>
          <w:tcPr>
            <w:tcW w:w="1557" w:type="dxa"/>
            <w:noWrap/>
            <w:vAlign w:val="center"/>
            <w:hideMark/>
          </w:tcPr>
          <w:p w14:paraId="10F899A1"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372" w:type="dxa"/>
            <w:noWrap/>
            <w:vAlign w:val="center"/>
            <w:hideMark/>
          </w:tcPr>
          <w:p w14:paraId="2C2A75DA" w14:textId="111EFC6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1.17E-136</w:t>
            </w:r>
            <w:r w:rsidR="00C4447E">
              <w:rPr>
                <w:sz w:val="22"/>
              </w:rPr>
              <w:t>*</w:t>
            </w:r>
          </w:p>
        </w:tc>
      </w:tr>
      <w:tr w:rsidR="001929BE" w:rsidRPr="00C4447E" w14:paraId="0F7AE8A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D377701" w14:textId="7F1E21B9" w:rsidR="001929BE" w:rsidRPr="00C4447E" w:rsidRDefault="001929BE" w:rsidP="001929BE">
            <w:pPr>
              <w:jc w:val="left"/>
              <w:rPr>
                <w:sz w:val="22"/>
              </w:rPr>
            </w:pPr>
            <w:r w:rsidRPr="00C4447E">
              <w:rPr>
                <w:sz w:val="22"/>
              </w:rPr>
              <w:t>Urología</w:t>
            </w:r>
          </w:p>
        </w:tc>
        <w:tc>
          <w:tcPr>
            <w:tcW w:w="806" w:type="dxa"/>
            <w:noWrap/>
            <w:vAlign w:val="center"/>
            <w:hideMark/>
          </w:tcPr>
          <w:p w14:paraId="23DD2361"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0.75</w:t>
            </w:r>
          </w:p>
        </w:tc>
        <w:tc>
          <w:tcPr>
            <w:tcW w:w="1534" w:type="dxa"/>
            <w:noWrap/>
            <w:vAlign w:val="center"/>
            <w:hideMark/>
          </w:tcPr>
          <w:p w14:paraId="75A2F4AF" w14:textId="2F84763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0.72   -</w:t>
            </w:r>
          </w:p>
        </w:tc>
        <w:tc>
          <w:tcPr>
            <w:tcW w:w="1557" w:type="dxa"/>
            <w:noWrap/>
            <w:vAlign w:val="center"/>
            <w:hideMark/>
          </w:tcPr>
          <w:p w14:paraId="0791E37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0.79</w:t>
            </w:r>
          </w:p>
        </w:tc>
        <w:tc>
          <w:tcPr>
            <w:tcW w:w="1372" w:type="dxa"/>
            <w:noWrap/>
            <w:vAlign w:val="center"/>
            <w:hideMark/>
          </w:tcPr>
          <w:p w14:paraId="02D06337" w14:textId="05EDDC09"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1.53E-98</w:t>
            </w:r>
            <w:r w:rsidR="00C4447E">
              <w:rPr>
                <w:sz w:val="22"/>
              </w:rPr>
              <w:t>*</w:t>
            </w:r>
          </w:p>
        </w:tc>
      </w:tr>
      <w:tr w:rsidR="001929BE" w:rsidRPr="00C4447E" w14:paraId="73E8A29E"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93D41C9" w14:textId="43F00B89" w:rsidR="001929BE" w:rsidRPr="00C4447E" w:rsidRDefault="001929BE" w:rsidP="001929BE">
            <w:pPr>
              <w:jc w:val="left"/>
              <w:rPr>
                <w:sz w:val="22"/>
              </w:rPr>
            </w:pPr>
            <w:r w:rsidRPr="00C4447E">
              <w:rPr>
                <w:sz w:val="22"/>
              </w:rPr>
              <w:t>Medicina física y de rehabilitación</w:t>
            </w:r>
          </w:p>
        </w:tc>
        <w:tc>
          <w:tcPr>
            <w:tcW w:w="806" w:type="dxa"/>
            <w:noWrap/>
            <w:vAlign w:val="center"/>
            <w:hideMark/>
          </w:tcPr>
          <w:p w14:paraId="3E11C66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534" w:type="dxa"/>
            <w:noWrap/>
            <w:vAlign w:val="center"/>
            <w:hideMark/>
          </w:tcPr>
          <w:p w14:paraId="4AF596DD" w14:textId="07B74122"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1.24   -</w:t>
            </w:r>
          </w:p>
        </w:tc>
        <w:tc>
          <w:tcPr>
            <w:tcW w:w="1557" w:type="dxa"/>
            <w:noWrap/>
            <w:vAlign w:val="center"/>
            <w:hideMark/>
          </w:tcPr>
          <w:p w14:paraId="4AA98BA1"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655E762E" w14:textId="0C2F1965"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8.91E-82</w:t>
            </w:r>
            <w:r w:rsidR="00C4447E">
              <w:rPr>
                <w:sz w:val="22"/>
              </w:rPr>
              <w:t>*</w:t>
            </w:r>
          </w:p>
        </w:tc>
      </w:tr>
      <w:tr w:rsidR="001929BE" w:rsidRPr="00C4447E" w14:paraId="262F85E6"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EB3746B" w14:textId="7951E0B6" w:rsidR="001929BE" w:rsidRPr="00C4447E" w:rsidRDefault="001929BE" w:rsidP="001929BE">
            <w:pPr>
              <w:jc w:val="left"/>
              <w:rPr>
                <w:sz w:val="22"/>
              </w:rPr>
            </w:pPr>
            <w:r w:rsidRPr="00C4447E">
              <w:rPr>
                <w:sz w:val="22"/>
              </w:rPr>
              <w:t>Neurocirugía</w:t>
            </w:r>
          </w:p>
        </w:tc>
        <w:tc>
          <w:tcPr>
            <w:tcW w:w="806" w:type="dxa"/>
            <w:noWrap/>
            <w:vAlign w:val="center"/>
            <w:hideMark/>
          </w:tcPr>
          <w:p w14:paraId="058611C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0.78</w:t>
            </w:r>
          </w:p>
        </w:tc>
        <w:tc>
          <w:tcPr>
            <w:tcW w:w="1534" w:type="dxa"/>
            <w:noWrap/>
            <w:vAlign w:val="center"/>
            <w:hideMark/>
          </w:tcPr>
          <w:p w14:paraId="0365B2A7" w14:textId="1C4A72D5"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0.74   -</w:t>
            </w:r>
          </w:p>
        </w:tc>
        <w:tc>
          <w:tcPr>
            <w:tcW w:w="1557" w:type="dxa"/>
            <w:noWrap/>
            <w:vAlign w:val="center"/>
            <w:hideMark/>
          </w:tcPr>
          <w:p w14:paraId="6F83679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372" w:type="dxa"/>
            <w:noWrap/>
            <w:vAlign w:val="center"/>
            <w:hideMark/>
          </w:tcPr>
          <w:p w14:paraId="1F29EB2B" w14:textId="22540421"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4.91E-74</w:t>
            </w:r>
            <w:r w:rsidR="00C4447E">
              <w:rPr>
                <w:sz w:val="22"/>
              </w:rPr>
              <w:t>*</w:t>
            </w:r>
          </w:p>
        </w:tc>
      </w:tr>
      <w:tr w:rsidR="001929BE" w:rsidRPr="00C4447E" w14:paraId="18BA428C"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83081A7" w14:textId="1A07165C" w:rsidR="001929BE" w:rsidRPr="00C4447E" w:rsidRDefault="001929BE" w:rsidP="001929BE">
            <w:pPr>
              <w:jc w:val="left"/>
              <w:rPr>
                <w:sz w:val="22"/>
              </w:rPr>
            </w:pPr>
            <w:r w:rsidRPr="00C4447E">
              <w:rPr>
                <w:sz w:val="22"/>
              </w:rPr>
              <w:t>Anestesiología</w:t>
            </w:r>
          </w:p>
        </w:tc>
        <w:tc>
          <w:tcPr>
            <w:tcW w:w="806" w:type="dxa"/>
            <w:noWrap/>
            <w:vAlign w:val="center"/>
            <w:hideMark/>
          </w:tcPr>
          <w:p w14:paraId="47EAA6E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1010DCF5" w14:textId="6F241D6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1.12   -</w:t>
            </w:r>
          </w:p>
        </w:tc>
        <w:tc>
          <w:tcPr>
            <w:tcW w:w="1557" w:type="dxa"/>
            <w:noWrap/>
            <w:vAlign w:val="center"/>
            <w:hideMark/>
          </w:tcPr>
          <w:p w14:paraId="71F966F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07EFE1E8" w14:textId="117721AF"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7.90E-57</w:t>
            </w:r>
            <w:r w:rsidR="00C4447E">
              <w:rPr>
                <w:sz w:val="22"/>
              </w:rPr>
              <w:t>*</w:t>
            </w:r>
          </w:p>
        </w:tc>
      </w:tr>
      <w:tr w:rsidR="001929BE" w:rsidRPr="00C4447E" w14:paraId="5893EB9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C97B05A" w14:textId="321D4D68" w:rsidR="001929BE" w:rsidRPr="00C4447E" w:rsidRDefault="001929BE" w:rsidP="001929BE">
            <w:pPr>
              <w:jc w:val="left"/>
              <w:rPr>
                <w:sz w:val="22"/>
              </w:rPr>
            </w:pPr>
            <w:r w:rsidRPr="00C4447E">
              <w:rPr>
                <w:sz w:val="22"/>
              </w:rPr>
              <w:t>Cardiología</w:t>
            </w:r>
          </w:p>
        </w:tc>
        <w:tc>
          <w:tcPr>
            <w:tcW w:w="806" w:type="dxa"/>
            <w:noWrap/>
            <w:vAlign w:val="center"/>
            <w:hideMark/>
          </w:tcPr>
          <w:p w14:paraId="22554F14"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0.84</w:t>
            </w:r>
          </w:p>
        </w:tc>
        <w:tc>
          <w:tcPr>
            <w:tcW w:w="1534" w:type="dxa"/>
            <w:noWrap/>
            <w:vAlign w:val="center"/>
            <w:hideMark/>
          </w:tcPr>
          <w:p w14:paraId="3DC778B3" w14:textId="578997B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286E3AF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27D95B65" w14:textId="6C3D9482"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3.69E-52</w:t>
            </w:r>
            <w:r w:rsidR="00C4447E">
              <w:rPr>
                <w:sz w:val="22"/>
              </w:rPr>
              <w:t>*</w:t>
            </w:r>
          </w:p>
        </w:tc>
      </w:tr>
      <w:tr w:rsidR="001929BE" w:rsidRPr="00C4447E" w14:paraId="0553BAAA"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DC2A92C" w14:textId="2721E601" w:rsidR="001929BE" w:rsidRPr="00C4447E" w:rsidRDefault="001929BE" w:rsidP="001929BE">
            <w:pPr>
              <w:jc w:val="left"/>
              <w:rPr>
                <w:sz w:val="22"/>
              </w:rPr>
            </w:pPr>
            <w:r w:rsidRPr="00C4447E">
              <w:rPr>
                <w:sz w:val="22"/>
              </w:rPr>
              <w:t>Cirugía de tórax y cardiovascular</w:t>
            </w:r>
          </w:p>
        </w:tc>
        <w:tc>
          <w:tcPr>
            <w:tcW w:w="806" w:type="dxa"/>
            <w:noWrap/>
            <w:vAlign w:val="center"/>
            <w:hideMark/>
          </w:tcPr>
          <w:p w14:paraId="6FE0CD3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0.79</w:t>
            </w:r>
          </w:p>
        </w:tc>
        <w:tc>
          <w:tcPr>
            <w:tcW w:w="1534" w:type="dxa"/>
            <w:noWrap/>
            <w:vAlign w:val="center"/>
            <w:hideMark/>
          </w:tcPr>
          <w:p w14:paraId="1E2E3EE1" w14:textId="548EBAE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0.74   -</w:t>
            </w:r>
          </w:p>
        </w:tc>
        <w:tc>
          <w:tcPr>
            <w:tcW w:w="1557" w:type="dxa"/>
            <w:noWrap/>
            <w:vAlign w:val="center"/>
            <w:hideMark/>
          </w:tcPr>
          <w:p w14:paraId="6F2F0DAF"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0.83</w:t>
            </w:r>
          </w:p>
        </w:tc>
        <w:tc>
          <w:tcPr>
            <w:tcW w:w="1372" w:type="dxa"/>
            <w:noWrap/>
            <w:vAlign w:val="center"/>
            <w:hideMark/>
          </w:tcPr>
          <w:p w14:paraId="7B2CEB81" w14:textId="0AC615C3"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1.91E-44</w:t>
            </w:r>
            <w:r w:rsidR="00C4447E">
              <w:rPr>
                <w:sz w:val="22"/>
              </w:rPr>
              <w:t>*</w:t>
            </w:r>
          </w:p>
        </w:tc>
      </w:tr>
      <w:tr w:rsidR="001929BE" w:rsidRPr="00C4447E" w14:paraId="6A435EC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82CB68A" w14:textId="7E9AE41C" w:rsidR="001929BE" w:rsidRPr="00C4447E" w:rsidRDefault="001929BE" w:rsidP="001929BE">
            <w:pPr>
              <w:jc w:val="left"/>
              <w:rPr>
                <w:sz w:val="22"/>
              </w:rPr>
            </w:pPr>
            <w:r w:rsidRPr="00C4447E">
              <w:rPr>
                <w:sz w:val="22"/>
              </w:rPr>
              <w:lastRenderedPageBreak/>
              <w:t>Psiquiatría</w:t>
            </w:r>
          </w:p>
        </w:tc>
        <w:tc>
          <w:tcPr>
            <w:tcW w:w="806" w:type="dxa"/>
            <w:noWrap/>
            <w:vAlign w:val="center"/>
            <w:hideMark/>
          </w:tcPr>
          <w:p w14:paraId="6663C17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534" w:type="dxa"/>
            <w:noWrap/>
            <w:vAlign w:val="center"/>
            <w:hideMark/>
          </w:tcPr>
          <w:p w14:paraId="1C0203D2" w14:textId="02A5CF59"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1.11   -</w:t>
            </w:r>
          </w:p>
        </w:tc>
        <w:tc>
          <w:tcPr>
            <w:tcW w:w="1557" w:type="dxa"/>
            <w:noWrap/>
            <w:vAlign w:val="center"/>
            <w:hideMark/>
          </w:tcPr>
          <w:p w14:paraId="14593FF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3EF8CFA9" w14:textId="58212645"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2.15E-39</w:t>
            </w:r>
            <w:r w:rsidR="00C4447E">
              <w:rPr>
                <w:sz w:val="22"/>
              </w:rPr>
              <w:t>*</w:t>
            </w:r>
          </w:p>
        </w:tc>
      </w:tr>
      <w:tr w:rsidR="001929BE" w:rsidRPr="00C4447E" w14:paraId="7739EB2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59911ED" w14:textId="73FA4203" w:rsidR="001929BE" w:rsidRPr="00C4447E" w:rsidRDefault="001929BE" w:rsidP="001929BE">
            <w:pPr>
              <w:jc w:val="left"/>
              <w:rPr>
                <w:sz w:val="22"/>
              </w:rPr>
            </w:pPr>
            <w:r w:rsidRPr="00C4447E">
              <w:rPr>
                <w:sz w:val="22"/>
              </w:rPr>
              <w:t>Endocrinología</w:t>
            </w:r>
          </w:p>
        </w:tc>
        <w:tc>
          <w:tcPr>
            <w:tcW w:w="806" w:type="dxa"/>
            <w:noWrap/>
            <w:vAlign w:val="center"/>
            <w:hideMark/>
          </w:tcPr>
          <w:p w14:paraId="4C518C0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6F7708EB" w14:textId="2E10341E"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1.13   -</w:t>
            </w:r>
          </w:p>
        </w:tc>
        <w:tc>
          <w:tcPr>
            <w:tcW w:w="1557" w:type="dxa"/>
            <w:noWrap/>
            <w:vAlign w:val="center"/>
            <w:hideMark/>
          </w:tcPr>
          <w:p w14:paraId="449E07A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1.24</w:t>
            </w:r>
          </w:p>
        </w:tc>
        <w:tc>
          <w:tcPr>
            <w:tcW w:w="1372" w:type="dxa"/>
            <w:noWrap/>
            <w:vAlign w:val="center"/>
            <w:hideMark/>
          </w:tcPr>
          <w:p w14:paraId="7D992553" w14:textId="2EE9BDBF"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3.79E-36</w:t>
            </w:r>
            <w:r w:rsidR="00C4447E">
              <w:rPr>
                <w:sz w:val="22"/>
              </w:rPr>
              <w:t>*</w:t>
            </w:r>
          </w:p>
        </w:tc>
      </w:tr>
      <w:tr w:rsidR="001929BE" w:rsidRPr="00C4447E" w14:paraId="02E98B7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3FFC0F1" w14:textId="04690877" w:rsidR="001929BE" w:rsidRPr="00C4447E" w:rsidRDefault="001929BE" w:rsidP="001929BE">
            <w:pPr>
              <w:jc w:val="left"/>
              <w:rPr>
                <w:sz w:val="22"/>
              </w:rPr>
            </w:pPr>
            <w:r w:rsidRPr="00C4447E">
              <w:rPr>
                <w:sz w:val="22"/>
              </w:rPr>
              <w:t>Cirugía plástica y reconstructiva</w:t>
            </w:r>
          </w:p>
        </w:tc>
        <w:tc>
          <w:tcPr>
            <w:tcW w:w="806" w:type="dxa"/>
            <w:noWrap/>
            <w:vAlign w:val="center"/>
            <w:hideMark/>
          </w:tcPr>
          <w:p w14:paraId="05999BD2"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0.86</w:t>
            </w:r>
          </w:p>
        </w:tc>
        <w:tc>
          <w:tcPr>
            <w:tcW w:w="1534" w:type="dxa"/>
            <w:noWrap/>
            <w:vAlign w:val="center"/>
            <w:hideMark/>
          </w:tcPr>
          <w:p w14:paraId="70FB7897" w14:textId="3EAC31E0"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0.83   -</w:t>
            </w:r>
          </w:p>
        </w:tc>
        <w:tc>
          <w:tcPr>
            <w:tcW w:w="1557" w:type="dxa"/>
            <w:noWrap/>
            <w:vAlign w:val="center"/>
            <w:hideMark/>
          </w:tcPr>
          <w:p w14:paraId="7A4E269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232CA603" w14:textId="1DC1CD32"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1.26E-31</w:t>
            </w:r>
            <w:r w:rsidR="00C4447E">
              <w:rPr>
                <w:sz w:val="22"/>
              </w:rPr>
              <w:t>*</w:t>
            </w:r>
          </w:p>
        </w:tc>
      </w:tr>
      <w:tr w:rsidR="001929BE" w:rsidRPr="00C4447E" w14:paraId="51FC17E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49948C6" w14:textId="0202AD69" w:rsidR="001929BE" w:rsidRPr="00C4447E" w:rsidRDefault="001929BE" w:rsidP="001929BE">
            <w:pPr>
              <w:jc w:val="left"/>
              <w:rPr>
                <w:sz w:val="22"/>
              </w:rPr>
            </w:pPr>
            <w:r w:rsidRPr="00C4447E">
              <w:rPr>
                <w:sz w:val="22"/>
              </w:rPr>
              <w:t>Patología clínica</w:t>
            </w:r>
          </w:p>
        </w:tc>
        <w:tc>
          <w:tcPr>
            <w:tcW w:w="806" w:type="dxa"/>
            <w:noWrap/>
            <w:vAlign w:val="center"/>
            <w:hideMark/>
          </w:tcPr>
          <w:p w14:paraId="1789B24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1888BF7C" w14:textId="6F023A1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5126B74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1.35</w:t>
            </w:r>
          </w:p>
        </w:tc>
        <w:tc>
          <w:tcPr>
            <w:tcW w:w="1372" w:type="dxa"/>
            <w:noWrap/>
            <w:vAlign w:val="center"/>
            <w:hideMark/>
          </w:tcPr>
          <w:p w14:paraId="5552510C" w14:textId="5CFE2AEE"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1.77E-31</w:t>
            </w:r>
            <w:r w:rsidR="00C4447E">
              <w:rPr>
                <w:sz w:val="22"/>
              </w:rPr>
              <w:t>*</w:t>
            </w:r>
          </w:p>
        </w:tc>
      </w:tr>
      <w:tr w:rsidR="001929BE" w:rsidRPr="00C4447E" w14:paraId="64A4A1F4"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F2E750D" w14:textId="0727AA26" w:rsidR="001929BE" w:rsidRPr="00C4447E" w:rsidRDefault="001929BE" w:rsidP="001929BE">
            <w:pPr>
              <w:jc w:val="left"/>
              <w:rPr>
                <w:sz w:val="22"/>
              </w:rPr>
            </w:pPr>
            <w:r w:rsidRPr="00C4447E">
              <w:rPr>
                <w:sz w:val="22"/>
              </w:rPr>
              <w:t>Cirugía oncológica</w:t>
            </w:r>
          </w:p>
        </w:tc>
        <w:tc>
          <w:tcPr>
            <w:tcW w:w="806" w:type="dxa"/>
            <w:noWrap/>
            <w:vAlign w:val="center"/>
            <w:hideMark/>
          </w:tcPr>
          <w:p w14:paraId="444D560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0.83</w:t>
            </w:r>
          </w:p>
        </w:tc>
        <w:tc>
          <w:tcPr>
            <w:tcW w:w="1534" w:type="dxa"/>
            <w:noWrap/>
            <w:vAlign w:val="center"/>
            <w:hideMark/>
          </w:tcPr>
          <w:p w14:paraId="65EA305E" w14:textId="437B446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644E809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372" w:type="dxa"/>
            <w:noWrap/>
            <w:vAlign w:val="center"/>
            <w:hideMark/>
          </w:tcPr>
          <w:p w14:paraId="32A7A654" w14:textId="7EC4BFC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1.26E-30</w:t>
            </w:r>
            <w:r w:rsidR="00C4447E">
              <w:rPr>
                <w:sz w:val="22"/>
              </w:rPr>
              <w:t>*</w:t>
            </w:r>
          </w:p>
        </w:tc>
      </w:tr>
      <w:tr w:rsidR="001929BE" w:rsidRPr="00C4447E" w14:paraId="0C221499"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E60BBF" w14:textId="7060B626" w:rsidR="001929BE" w:rsidRPr="00C4447E" w:rsidRDefault="001929BE" w:rsidP="001929BE">
            <w:pPr>
              <w:jc w:val="left"/>
              <w:rPr>
                <w:sz w:val="22"/>
              </w:rPr>
            </w:pPr>
            <w:r w:rsidRPr="00C4447E">
              <w:rPr>
                <w:sz w:val="22"/>
              </w:rPr>
              <w:t>Geriatría</w:t>
            </w:r>
          </w:p>
        </w:tc>
        <w:tc>
          <w:tcPr>
            <w:tcW w:w="806" w:type="dxa"/>
            <w:noWrap/>
            <w:vAlign w:val="center"/>
            <w:hideMark/>
          </w:tcPr>
          <w:p w14:paraId="065D6CC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534" w:type="dxa"/>
            <w:noWrap/>
            <w:vAlign w:val="center"/>
            <w:hideMark/>
          </w:tcPr>
          <w:p w14:paraId="49224E87" w14:textId="6AFCA26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1.19   -</w:t>
            </w:r>
          </w:p>
        </w:tc>
        <w:tc>
          <w:tcPr>
            <w:tcW w:w="1557" w:type="dxa"/>
            <w:noWrap/>
            <w:vAlign w:val="center"/>
            <w:hideMark/>
          </w:tcPr>
          <w:p w14:paraId="442B7B24"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31FF5B5" w14:textId="0712FEC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2.55E-29</w:t>
            </w:r>
            <w:r w:rsidR="00C4447E">
              <w:rPr>
                <w:sz w:val="22"/>
              </w:rPr>
              <w:t>*</w:t>
            </w:r>
          </w:p>
        </w:tc>
      </w:tr>
      <w:tr w:rsidR="001929BE" w:rsidRPr="00C4447E" w14:paraId="1CD876B0"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27CDE05" w14:textId="232E20F8" w:rsidR="001929BE" w:rsidRPr="00C4447E" w:rsidRDefault="001929BE" w:rsidP="001929BE">
            <w:pPr>
              <w:jc w:val="left"/>
              <w:rPr>
                <w:sz w:val="22"/>
              </w:rPr>
            </w:pPr>
            <w:r w:rsidRPr="00C4447E">
              <w:rPr>
                <w:sz w:val="22"/>
              </w:rPr>
              <w:t>Anatomía patológica</w:t>
            </w:r>
          </w:p>
        </w:tc>
        <w:tc>
          <w:tcPr>
            <w:tcW w:w="806" w:type="dxa"/>
            <w:noWrap/>
            <w:vAlign w:val="center"/>
            <w:hideMark/>
          </w:tcPr>
          <w:p w14:paraId="5B5E0E4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425696EE" w14:textId="78EF019C"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1.19   -</w:t>
            </w:r>
          </w:p>
        </w:tc>
        <w:tc>
          <w:tcPr>
            <w:tcW w:w="1557" w:type="dxa"/>
            <w:noWrap/>
            <w:vAlign w:val="center"/>
            <w:hideMark/>
          </w:tcPr>
          <w:p w14:paraId="0EE8F9D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1.42</w:t>
            </w:r>
          </w:p>
        </w:tc>
        <w:tc>
          <w:tcPr>
            <w:tcW w:w="1372" w:type="dxa"/>
            <w:noWrap/>
            <w:vAlign w:val="center"/>
            <w:hideMark/>
          </w:tcPr>
          <w:p w14:paraId="1AC54443" w14:textId="7E4DBB2F"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3.36E-25</w:t>
            </w:r>
            <w:r w:rsidR="00C4447E">
              <w:rPr>
                <w:sz w:val="22"/>
              </w:rPr>
              <w:t>*</w:t>
            </w:r>
          </w:p>
        </w:tc>
      </w:tr>
      <w:tr w:rsidR="001929BE" w:rsidRPr="00C4447E" w14:paraId="4749BFB2"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74E0831" w14:textId="54783D2B" w:rsidR="001929BE" w:rsidRPr="00C4447E" w:rsidRDefault="001929BE" w:rsidP="001929BE">
            <w:pPr>
              <w:jc w:val="left"/>
              <w:rPr>
                <w:sz w:val="22"/>
              </w:rPr>
            </w:pPr>
            <w:r w:rsidRPr="00C4447E">
              <w:rPr>
                <w:sz w:val="22"/>
              </w:rPr>
              <w:t>Hematología</w:t>
            </w:r>
          </w:p>
        </w:tc>
        <w:tc>
          <w:tcPr>
            <w:tcW w:w="806" w:type="dxa"/>
            <w:noWrap/>
            <w:vAlign w:val="center"/>
            <w:hideMark/>
          </w:tcPr>
          <w:p w14:paraId="479D19DD"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1.27</w:t>
            </w:r>
          </w:p>
        </w:tc>
        <w:tc>
          <w:tcPr>
            <w:tcW w:w="1534" w:type="dxa"/>
            <w:noWrap/>
            <w:vAlign w:val="center"/>
            <w:hideMark/>
          </w:tcPr>
          <w:p w14:paraId="70F619DC" w14:textId="041DC6DF"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1.16   -</w:t>
            </w:r>
          </w:p>
        </w:tc>
        <w:tc>
          <w:tcPr>
            <w:tcW w:w="1557" w:type="dxa"/>
            <w:noWrap/>
            <w:vAlign w:val="center"/>
            <w:hideMark/>
          </w:tcPr>
          <w:p w14:paraId="2C4B0050"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5457CC69" w14:textId="7D609C01"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7.19E-19</w:t>
            </w:r>
            <w:r w:rsidR="00C4447E">
              <w:rPr>
                <w:sz w:val="22"/>
              </w:rPr>
              <w:t>*</w:t>
            </w:r>
          </w:p>
        </w:tc>
      </w:tr>
      <w:tr w:rsidR="001929BE" w:rsidRPr="00C4447E" w14:paraId="4663861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34BEA8D" w14:textId="5BB8F8AD" w:rsidR="001929BE" w:rsidRPr="00C4447E" w:rsidRDefault="001929BE" w:rsidP="001929BE">
            <w:pPr>
              <w:jc w:val="left"/>
              <w:rPr>
                <w:sz w:val="22"/>
              </w:rPr>
            </w:pPr>
            <w:r w:rsidRPr="00C4447E">
              <w:rPr>
                <w:sz w:val="22"/>
              </w:rPr>
              <w:t>Ginecología oncológica</w:t>
            </w:r>
          </w:p>
        </w:tc>
        <w:tc>
          <w:tcPr>
            <w:tcW w:w="806" w:type="dxa"/>
            <w:noWrap/>
            <w:vAlign w:val="center"/>
            <w:hideMark/>
          </w:tcPr>
          <w:p w14:paraId="427209BA"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0.77</w:t>
            </w:r>
          </w:p>
        </w:tc>
        <w:tc>
          <w:tcPr>
            <w:tcW w:w="1534" w:type="dxa"/>
            <w:noWrap/>
            <w:vAlign w:val="center"/>
            <w:hideMark/>
          </w:tcPr>
          <w:p w14:paraId="2BEBEAA1" w14:textId="0562FC9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0.69   -</w:t>
            </w:r>
          </w:p>
        </w:tc>
        <w:tc>
          <w:tcPr>
            <w:tcW w:w="1557" w:type="dxa"/>
            <w:noWrap/>
            <w:vAlign w:val="center"/>
            <w:hideMark/>
          </w:tcPr>
          <w:p w14:paraId="1494F5F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0.85</w:t>
            </w:r>
          </w:p>
        </w:tc>
        <w:tc>
          <w:tcPr>
            <w:tcW w:w="1372" w:type="dxa"/>
            <w:noWrap/>
            <w:vAlign w:val="center"/>
            <w:hideMark/>
          </w:tcPr>
          <w:p w14:paraId="31AC9F2E" w14:textId="1F50E4A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4.74E-18</w:t>
            </w:r>
            <w:r w:rsidR="00C4447E">
              <w:rPr>
                <w:sz w:val="22"/>
              </w:rPr>
              <w:t>*</w:t>
            </w:r>
          </w:p>
        </w:tc>
      </w:tr>
      <w:tr w:rsidR="001929BE" w:rsidRPr="00C4447E" w14:paraId="6998A8D7"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31D2801" w14:textId="5F428E5E" w:rsidR="001929BE" w:rsidRPr="00C4447E" w:rsidRDefault="001929BE" w:rsidP="001929BE">
            <w:pPr>
              <w:jc w:val="left"/>
              <w:rPr>
                <w:sz w:val="22"/>
              </w:rPr>
            </w:pPr>
            <w:r w:rsidRPr="00C4447E">
              <w:rPr>
                <w:sz w:val="22"/>
              </w:rPr>
              <w:t>Medicina de rehabilitación</w:t>
            </w:r>
          </w:p>
        </w:tc>
        <w:tc>
          <w:tcPr>
            <w:tcW w:w="806" w:type="dxa"/>
            <w:noWrap/>
            <w:vAlign w:val="center"/>
            <w:hideMark/>
          </w:tcPr>
          <w:p w14:paraId="409498E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1.31</w:t>
            </w:r>
          </w:p>
        </w:tc>
        <w:tc>
          <w:tcPr>
            <w:tcW w:w="1534" w:type="dxa"/>
            <w:noWrap/>
            <w:vAlign w:val="center"/>
            <w:hideMark/>
          </w:tcPr>
          <w:p w14:paraId="1FBB07E0" w14:textId="4181848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1.18   -</w:t>
            </w:r>
          </w:p>
        </w:tc>
        <w:tc>
          <w:tcPr>
            <w:tcW w:w="1557" w:type="dxa"/>
            <w:noWrap/>
            <w:vAlign w:val="center"/>
            <w:hideMark/>
          </w:tcPr>
          <w:p w14:paraId="6529DF0F"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1.47</w:t>
            </w:r>
          </w:p>
        </w:tc>
        <w:tc>
          <w:tcPr>
            <w:tcW w:w="1372" w:type="dxa"/>
            <w:noWrap/>
            <w:vAlign w:val="center"/>
            <w:hideMark/>
          </w:tcPr>
          <w:p w14:paraId="125F359E" w14:textId="518CBD8E"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1.01E-17</w:t>
            </w:r>
            <w:r w:rsidR="00C4447E">
              <w:rPr>
                <w:sz w:val="22"/>
              </w:rPr>
              <w:t>*</w:t>
            </w:r>
          </w:p>
        </w:tc>
      </w:tr>
      <w:tr w:rsidR="001929BE" w:rsidRPr="00C4447E" w14:paraId="4F2AA57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0923406" w14:textId="7B553858" w:rsidR="001929BE" w:rsidRPr="00C4447E" w:rsidRDefault="001929BE" w:rsidP="001929BE">
            <w:pPr>
              <w:jc w:val="left"/>
              <w:rPr>
                <w:sz w:val="22"/>
              </w:rPr>
            </w:pPr>
            <w:r w:rsidRPr="00C4447E">
              <w:rPr>
                <w:sz w:val="22"/>
              </w:rPr>
              <w:t>Cirugía pediátrica</w:t>
            </w:r>
          </w:p>
        </w:tc>
        <w:tc>
          <w:tcPr>
            <w:tcW w:w="806" w:type="dxa"/>
            <w:noWrap/>
            <w:vAlign w:val="center"/>
            <w:hideMark/>
          </w:tcPr>
          <w:p w14:paraId="23E27D9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534" w:type="dxa"/>
            <w:noWrap/>
            <w:vAlign w:val="center"/>
            <w:hideMark/>
          </w:tcPr>
          <w:p w14:paraId="42F887D5" w14:textId="20C4F33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1.10   -</w:t>
            </w:r>
          </w:p>
        </w:tc>
        <w:tc>
          <w:tcPr>
            <w:tcW w:w="1557" w:type="dxa"/>
            <w:noWrap/>
            <w:vAlign w:val="center"/>
            <w:hideMark/>
          </w:tcPr>
          <w:p w14:paraId="537FD3E3"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372" w:type="dxa"/>
            <w:noWrap/>
            <w:vAlign w:val="center"/>
            <w:hideMark/>
          </w:tcPr>
          <w:p w14:paraId="69F09FAD" w14:textId="1503E59F"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1.67E-16</w:t>
            </w:r>
            <w:r w:rsidR="00C4447E">
              <w:rPr>
                <w:sz w:val="22"/>
              </w:rPr>
              <w:t>*</w:t>
            </w:r>
          </w:p>
        </w:tc>
      </w:tr>
      <w:tr w:rsidR="001929BE" w:rsidRPr="00C4447E" w14:paraId="1E5BF3BD"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21B66A1" w14:textId="05F71CBC" w:rsidR="001929BE" w:rsidRPr="00C4447E" w:rsidRDefault="001929BE" w:rsidP="001929BE">
            <w:pPr>
              <w:jc w:val="left"/>
              <w:rPr>
                <w:sz w:val="22"/>
              </w:rPr>
            </w:pPr>
            <w:r w:rsidRPr="00C4447E">
              <w:rPr>
                <w:sz w:val="22"/>
              </w:rPr>
              <w:t>Neonatología</w:t>
            </w:r>
          </w:p>
        </w:tc>
        <w:tc>
          <w:tcPr>
            <w:tcW w:w="806" w:type="dxa"/>
            <w:noWrap/>
            <w:vAlign w:val="center"/>
            <w:hideMark/>
          </w:tcPr>
          <w:p w14:paraId="603D0D7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1.21</w:t>
            </w:r>
          </w:p>
        </w:tc>
        <w:tc>
          <w:tcPr>
            <w:tcW w:w="1534" w:type="dxa"/>
            <w:noWrap/>
            <w:vAlign w:val="center"/>
            <w:hideMark/>
          </w:tcPr>
          <w:p w14:paraId="213BA744" w14:textId="3EB2B70E"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1.10   -</w:t>
            </w:r>
          </w:p>
        </w:tc>
        <w:tc>
          <w:tcPr>
            <w:tcW w:w="1557" w:type="dxa"/>
            <w:noWrap/>
            <w:vAlign w:val="center"/>
            <w:hideMark/>
          </w:tcPr>
          <w:p w14:paraId="088CA54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1.33</w:t>
            </w:r>
          </w:p>
        </w:tc>
        <w:tc>
          <w:tcPr>
            <w:tcW w:w="1372" w:type="dxa"/>
            <w:noWrap/>
            <w:vAlign w:val="center"/>
            <w:hideMark/>
          </w:tcPr>
          <w:p w14:paraId="16ADA33C" w14:textId="16FD787C"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1.85E-12</w:t>
            </w:r>
            <w:r w:rsidR="00C4447E">
              <w:rPr>
                <w:sz w:val="22"/>
              </w:rPr>
              <w:t>*</w:t>
            </w:r>
          </w:p>
        </w:tc>
      </w:tr>
      <w:tr w:rsidR="001929BE" w:rsidRPr="00C4447E" w14:paraId="534A6EB6"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8A26351" w14:textId="15481786" w:rsidR="001929BE" w:rsidRPr="00C4447E" w:rsidRDefault="001929BE" w:rsidP="001929BE">
            <w:pPr>
              <w:jc w:val="left"/>
              <w:rPr>
                <w:sz w:val="22"/>
              </w:rPr>
            </w:pPr>
            <w:r w:rsidRPr="00C4447E">
              <w:rPr>
                <w:sz w:val="22"/>
              </w:rPr>
              <w:t>Medicina intensiva</w:t>
            </w:r>
          </w:p>
        </w:tc>
        <w:tc>
          <w:tcPr>
            <w:tcW w:w="806" w:type="dxa"/>
            <w:noWrap/>
            <w:vAlign w:val="center"/>
            <w:hideMark/>
          </w:tcPr>
          <w:p w14:paraId="18C8E31C"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534" w:type="dxa"/>
            <w:noWrap/>
            <w:vAlign w:val="center"/>
            <w:hideMark/>
          </w:tcPr>
          <w:p w14:paraId="6DBD63FD" w14:textId="12283F90"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0.85   -</w:t>
            </w:r>
          </w:p>
        </w:tc>
        <w:tc>
          <w:tcPr>
            <w:tcW w:w="1557" w:type="dxa"/>
            <w:noWrap/>
            <w:vAlign w:val="center"/>
            <w:hideMark/>
          </w:tcPr>
          <w:p w14:paraId="15B1D14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372" w:type="dxa"/>
            <w:noWrap/>
            <w:vAlign w:val="center"/>
            <w:hideMark/>
          </w:tcPr>
          <w:p w14:paraId="61B7627E" w14:textId="405EFC2F"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5.38E-10</w:t>
            </w:r>
            <w:r w:rsidR="00C4447E">
              <w:rPr>
                <w:sz w:val="22"/>
              </w:rPr>
              <w:t>*</w:t>
            </w:r>
          </w:p>
        </w:tc>
      </w:tr>
      <w:tr w:rsidR="001929BE" w:rsidRPr="00C4447E" w14:paraId="5A5D686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9862E61" w14:textId="2A2278B8" w:rsidR="001929BE" w:rsidRPr="00C4447E" w:rsidRDefault="001929BE" w:rsidP="001929BE">
            <w:pPr>
              <w:jc w:val="left"/>
              <w:rPr>
                <w:sz w:val="22"/>
              </w:rPr>
            </w:pPr>
            <w:r w:rsidRPr="00C4447E">
              <w:rPr>
                <w:sz w:val="22"/>
              </w:rPr>
              <w:t>Oftalmología</w:t>
            </w:r>
          </w:p>
        </w:tc>
        <w:tc>
          <w:tcPr>
            <w:tcW w:w="806" w:type="dxa"/>
            <w:noWrap/>
            <w:vAlign w:val="center"/>
            <w:hideMark/>
          </w:tcPr>
          <w:p w14:paraId="5BAE3F8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1.06</w:t>
            </w:r>
          </w:p>
        </w:tc>
        <w:tc>
          <w:tcPr>
            <w:tcW w:w="1534" w:type="dxa"/>
            <w:noWrap/>
            <w:vAlign w:val="center"/>
            <w:hideMark/>
          </w:tcPr>
          <w:p w14:paraId="46C78398" w14:textId="2D1B25E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6F10337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5B941102" w14:textId="2F007A42"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1.91E-09</w:t>
            </w:r>
            <w:r w:rsidR="00C4447E">
              <w:rPr>
                <w:sz w:val="22"/>
              </w:rPr>
              <w:t>*</w:t>
            </w:r>
          </w:p>
        </w:tc>
      </w:tr>
      <w:tr w:rsidR="001929BE" w:rsidRPr="00C4447E" w14:paraId="71B3AC5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C7ACF65" w14:textId="13A3F3A0" w:rsidR="001929BE" w:rsidRPr="00C4447E" w:rsidRDefault="001929BE" w:rsidP="001929BE">
            <w:pPr>
              <w:jc w:val="left"/>
              <w:rPr>
                <w:sz w:val="22"/>
              </w:rPr>
            </w:pPr>
            <w:r w:rsidRPr="00C4447E">
              <w:rPr>
                <w:sz w:val="22"/>
              </w:rPr>
              <w:t>Medicina familiar y comunitaria</w:t>
            </w:r>
          </w:p>
        </w:tc>
        <w:tc>
          <w:tcPr>
            <w:tcW w:w="806" w:type="dxa"/>
            <w:noWrap/>
            <w:vAlign w:val="center"/>
            <w:hideMark/>
          </w:tcPr>
          <w:p w14:paraId="1E733454"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534" w:type="dxa"/>
            <w:noWrap/>
            <w:vAlign w:val="center"/>
            <w:hideMark/>
          </w:tcPr>
          <w:p w14:paraId="44AB3DCD" w14:textId="058A817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1.05   -</w:t>
            </w:r>
          </w:p>
        </w:tc>
        <w:tc>
          <w:tcPr>
            <w:tcW w:w="1557" w:type="dxa"/>
            <w:noWrap/>
            <w:vAlign w:val="center"/>
            <w:hideMark/>
          </w:tcPr>
          <w:p w14:paraId="786EBFA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1.21</w:t>
            </w:r>
          </w:p>
        </w:tc>
        <w:tc>
          <w:tcPr>
            <w:tcW w:w="1372" w:type="dxa"/>
            <w:noWrap/>
            <w:vAlign w:val="center"/>
            <w:hideMark/>
          </w:tcPr>
          <w:p w14:paraId="4BBB763C" w14:textId="149EE694"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3.63E-09</w:t>
            </w:r>
            <w:r w:rsidR="00C4447E">
              <w:rPr>
                <w:sz w:val="22"/>
              </w:rPr>
              <w:t>*</w:t>
            </w:r>
          </w:p>
        </w:tc>
      </w:tr>
      <w:tr w:rsidR="001929BE" w:rsidRPr="00C4447E" w14:paraId="7AD7D0BF"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4E78FED" w14:textId="15CC4261" w:rsidR="001929BE" w:rsidRPr="00C4447E" w:rsidRDefault="001929BE" w:rsidP="001929BE">
            <w:pPr>
              <w:jc w:val="left"/>
              <w:rPr>
                <w:sz w:val="22"/>
              </w:rPr>
            </w:pPr>
            <w:r w:rsidRPr="00C4447E">
              <w:rPr>
                <w:sz w:val="22"/>
              </w:rPr>
              <w:t>Otorrinolaringología</w:t>
            </w:r>
          </w:p>
        </w:tc>
        <w:tc>
          <w:tcPr>
            <w:tcW w:w="806" w:type="dxa"/>
            <w:noWrap/>
            <w:vAlign w:val="center"/>
            <w:hideMark/>
          </w:tcPr>
          <w:p w14:paraId="1289369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534" w:type="dxa"/>
            <w:noWrap/>
            <w:vAlign w:val="center"/>
            <w:hideMark/>
          </w:tcPr>
          <w:p w14:paraId="34FF0662" w14:textId="2D956495"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36A4AFC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1.12</w:t>
            </w:r>
          </w:p>
        </w:tc>
        <w:tc>
          <w:tcPr>
            <w:tcW w:w="1372" w:type="dxa"/>
            <w:noWrap/>
            <w:vAlign w:val="center"/>
            <w:hideMark/>
          </w:tcPr>
          <w:p w14:paraId="66F908E9" w14:textId="3CF16AE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5.54E-09</w:t>
            </w:r>
            <w:r w:rsidR="00C4447E">
              <w:rPr>
                <w:sz w:val="22"/>
              </w:rPr>
              <w:t>*</w:t>
            </w:r>
          </w:p>
        </w:tc>
      </w:tr>
      <w:tr w:rsidR="001929BE" w:rsidRPr="00C4447E" w14:paraId="13F379B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4702420" w14:textId="7E616BA7" w:rsidR="001929BE" w:rsidRPr="00C4447E" w:rsidRDefault="001929BE" w:rsidP="001929BE">
            <w:pPr>
              <w:jc w:val="left"/>
              <w:rPr>
                <w:sz w:val="22"/>
              </w:rPr>
            </w:pPr>
            <w:r w:rsidRPr="00C4447E">
              <w:rPr>
                <w:sz w:val="22"/>
              </w:rPr>
              <w:t>Endocrinología pediátrica</w:t>
            </w:r>
          </w:p>
        </w:tc>
        <w:tc>
          <w:tcPr>
            <w:tcW w:w="806" w:type="dxa"/>
            <w:noWrap/>
            <w:vAlign w:val="center"/>
            <w:hideMark/>
          </w:tcPr>
          <w:p w14:paraId="1D26B97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71A5DBE6" w14:textId="5740845D"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1.12   -</w:t>
            </w:r>
          </w:p>
        </w:tc>
        <w:tc>
          <w:tcPr>
            <w:tcW w:w="1557" w:type="dxa"/>
            <w:noWrap/>
            <w:vAlign w:val="center"/>
            <w:hideMark/>
          </w:tcPr>
          <w:p w14:paraId="02F2065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1.61</w:t>
            </w:r>
          </w:p>
        </w:tc>
        <w:tc>
          <w:tcPr>
            <w:tcW w:w="1372" w:type="dxa"/>
            <w:noWrap/>
            <w:vAlign w:val="center"/>
            <w:hideMark/>
          </w:tcPr>
          <w:p w14:paraId="19E8D300" w14:textId="78A0693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1.74E-08</w:t>
            </w:r>
            <w:r w:rsidR="00C4447E">
              <w:rPr>
                <w:sz w:val="22"/>
              </w:rPr>
              <w:t>*</w:t>
            </w:r>
          </w:p>
        </w:tc>
      </w:tr>
      <w:tr w:rsidR="001929BE" w:rsidRPr="00C4447E" w14:paraId="64378B0C"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E918D10" w14:textId="4E86A608" w:rsidR="001929BE" w:rsidRPr="00C4447E" w:rsidRDefault="001929BE" w:rsidP="001929BE">
            <w:pPr>
              <w:jc w:val="left"/>
              <w:rPr>
                <w:sz w:val="22"/>
              </w:rPr>
            </w:pPr>
            <w:r w:rsidRPr="00C4447E">
              <w:rPr>
                <w:sz w:val="22"/>
              </w:rPr>
              <w:lastRenderedPageBreak/>
              <w:t>Reumatología</w:t>
            </w:r>
          </w:p>
        </w:tc>
        <w:tc>
          <w:tcPr>
            <w:tcW w:w="806" w:type="dxa"/>
            <w:noWrap/>
            <w:vAlign w:val="center"/>
            <w:hideMark/>
          </w:tcPr>
          <w:p w14:paraId="30DD9D5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1.11</w:t>
            </w:r>
          </w:p>
        </w:tc>
        <w:tc>
          <w:tcPr>
            <w:tcW w:w="1534" w:type="dxa"/>
            <w:noWrap/>
            <w:vAlign w:val="center"/>
            <w:hideMark/>
          </w:tcPr>
          <w:p w14:paraId="40EAF10C" w14:textId="6122D4A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1.04   -</w:t>
            </w:r>
          </w:p>
        </w:tc>
        <w:tc>
          <w:tcPr>
            <w:tcW w:w="1557" w:type="dxa"/>
            <w:noWrap/>
            <w:vAlign w:val="center"/>
            <w:hideMark/>
          </w:tcPr>
          <w:p w14:paraId="102E214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372" w:type="dxa"/>
            <w:noWrap/>
            <w:vAlign w:val="center"/>
            <w:hideMark/>
          </w:tcPr>
          <w:p w14:paraId="54BFFC1B" w14:textId="06FB7ABD"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1.93E-08</w:t>
            </w:r>
            <w:r w:rsidR="00C4447E">
              <w:rPr>
                <w:sz w:val="22"/>
              </w:rPr>
              <w:t>*</w:t>
            </w:r>
          </w:p>
        </w:tc>
      </w:tr>
      <w:tr w:rsidR="001929BE" w:rsidRPr="00C4447E" w14:paraId="5152358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1DE3323" w14:textId="2051989A" w:rsidR="001929BE" w:rsidRPr="00C4447E" w:rsidRDefault="001929BE" w:rsidP="001929BE">
            <w:pPr>
              <w:jc w:val="left"/>
              <w:rPr>
                <w:sz w:val="22"/>
              </w:rPr>
            </w:pPr>
            <w:r w:rsidRPr="00C4447E">
              <w:rPr>
                <w:sz w:val="22"/>
              </w:rPr>
              <w:t xml:space="preserve">Cirugía </w:t>
            </w:r>
            <w:proofErr w:type="spellStart"/>
            <w:r w:rsidRPr="00C4447E">
              <w:rPr>
                <w:sz w:val="22"/>
              </w:rPr>
              <w:t>hepatopancreatobiliar</w:t>
            </w:r>
            <w:proofErr w:type="spellEnd"/>
            <w:r w:rsidRPr="00C4447E">
              <w:rPr>
                <w:sz w:val="22"/>
              </w:rPr>
              <w:t xml:space="preserve"> y trasplante</w:t>
            </w:r>
          </w:p>
        </w:tc>
        <w:tc>
          <w:tcPr>
            <w:tcW w:w="806" w:type="dxa"/>
            <w:noWrap/>
            <w:vAlign w:val="center"/>
            <w:hideMark/>
          </w:tcPr>
          <w:p w14:paraId="045C8F2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0.70</w:t>
            </w:r>
          </w:p>
        </w:tc>
        <w:tc>
          <w:tcPr>
            <w:tcW w:w="1534" w:type="dxa"/>
            <w:noWrap/>
            <w:vAlign w:val="center"/>
            <w:hideMark/>
          </w:tcPr>
          <w:p w14:paraId="6DEC5894" w14:textId="1043ED19"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0.54   -</w:t>
            </w:r>
          </w:p>
        </w:tc>
        <w:tc>
          <w:tcPr>
            <w:tcW w:w="1557" w:type="dxa"/>
            <w:noWrap/>
            <w:vAlign w:val="center"/>
            <w:hideMark/>
          </w:tcPr>
          <w:p w14:paraId="1F0F135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0.90</w:t>
            </w:r>
          </w:p>
        </w:tc>
        <w:tc>
          <w:tcPr>
            <w:tcW w:w="1372" w:type="dxa"/>
            <w:noWrap/>
            <w:vAlign w:val="center"/>
            <w:hideMark/>
          </w:tcPr>
          <w:p w14:paraId="2064AD1F" w14:textId="3EC0D6C1"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1.45E-06</w:t>
            </w:r>
            <w:r w:rsidR="00C4447E">
              <w:rPr>
                <w:sz w:val="22"/>
              </w:rPr>
              <w:t>*</w:t>
            </w:r>
          </w:p>
        </w:tc>
      </w:tr>
      <w:tr w:rsidR="001929BE" w:rsidRPr="00C4447E" w14:paraId="5D96BB9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9DD8ABC" w14:textId="3C855B39" w:rsidR="001929BE" w:rsidRPr="00C4447E" w:rsidRDefault="001929BE" w:rsidP="001929BE">
            <w:pPr>
              <w:jc w:val="left"/>
              <w:rPr>
                <w:sz w:val="22"/>
              </w:rPr>
            </w:pPr>
            <w:r w:rsidRPr="00C4447E">
              <w:rPr>
                <w:sz w:val="22"/>
              </w:rPr>
              <w:t>Urología oncológica</w:t>
            </w:r>
          </w:p>
        </w:tc>
        <w:tc>
          <w:tcPr>
            <w:tcW w:w="806" w:type="dxa"/>
            <w:noWrap/>
            <w:vAlign w:val="center"/>
            <w:hideMark/>
          </w:tcPr>
          <w:p w14:paraId="23203BB2"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0.64</w:t>
            </w:r>
          </w:p>
        </w:tc>
        <w:tc>
          <w:tcPr>
            <w:tcW w:w="1534" w:type="dxa"/>
            <w:noWrap/>
            <w:vAlign w:val="center"/>
            <w:hideMark/>
          </w:tcPr>
          <w:p w14:paraId="269ED6A2" w14:textId="18EB8BEF"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0.46   -</w:t>
            </w:r>
          </w:p>
        </w:tc>
        <w:tc>
          <w:tcPr>
            <w:tcW w:w="1557" w:type="dxa"/>
            <w:noWrap/>
            <w:vAlign w:val="center"/>
            <w:hideMark/>
          </w:tcPr>
          <w:p w14:paraId="369CDCD1"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0.89</w:t>
            </w:r>
          </w:p>
        </w:tc>
        <w:tc>
          <w:tcPr>
            <w:tcW w:w="1372" w:type="dxa"/>
            <w:noWrap/>
            <w:vAlign w:val="center"/>
            <w:hideMark/>
          </w:tcPr>
          <w:p w14:paraId="3AD02135" w14:textId="47F5E0E0"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4.48E-06</w:t>
            </w:r>
            <w:r w:rsidR="00C4447E">
              <w:rPr>
                <w:sz w:val="22"/>
              </w:rPr>
              <w:t>*</w:t>
            </w:r>
          </w:p>
        </w:tc>
      </w:tr>
      <w:tr w:rsidR="001929BE" w:rsidRPr="00C4447E" w14:paraId="10EDC31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AA707FC" w14:textId="571553A6" w:rsidR="001929BE" w:rsidRPr="00C4447E" w:rsidRDefault="001929BE" w:rsidP="001929BE">
            <w:pPr>
              <w:jc w:val="left"/>
              <w:rPr>
                <w:sz w:val="22"/>
              </w:rPr>
            </w:pPr>
            <w:r w:rsidRPr="00C4447E">
              <w:rPr>
                <w:sz w:val="22"/>
              </w:rPr>
              <w:t>Cirugía de mano</w:t>
            </w:r>
          </w:p>
        </w:tc>
        <w:tc>
          <w:tcPr>
            <w:tcW w:w="806" w:type="dxa"/>
            <w:noWrap/>
            <w:vAlign w:val="center"/>
            <w:hideMark/>
          </w:tcPr>
          <w:p w14:paraId="74EA4BF9"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5B71925B" w14:textId="1F641DF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0.59   -</w:t>
            </w:r>
          </w:p>
        </w:tc>
        <w:tc>
          <w:tcPr>
            <w:tcW w:w="1557" w:type="dxa"/>
            <w:noWrap/>
            <w:vAlign w:val="center"/>
            <w:hideMark/>
          </w:tcPr>
          <w:p w14:paraId="2F08937D"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0.93</w:t>
            </w:r>
          </w:p>
        </w:tc>
        <w:tc>
          <w:tcPr>
            <w:tcW w:w="1372" w:type="dxa"/>
            <w:noWrap/>
            <w:vAlign w:val="center"/>
            <w:hideMark/>
          </w:tcPr>
          <w:p w14:paraId="770EE17F" w14:textId="60160620"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7.86E-06</w:t>
            </w:r>
            <w:r w:rsidR="00C4447E">
              <w:rPr>
                <w:sz w:val="22"/>
              </w:rPr>
              <w:t>*</w:t>
            </w:r>
          </w:p>
        </w:tc>
      </w:tr>
      <w:tr w:rsidR="001929BE" w:rsidRPr="00C4447E" w14:paraId="398CBC0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C62303C" w14:textId="23A1B948" w:rsidR="001929BE" w:rsidRPr="00C4447E" w:rsidRDefault="001929BE" w:rsidP="001929BE">
            <w:pPr>
              <w:jc w:val="left"/>
              <w:rPr>
                <w:sz w:val="22"/>
              </w:rPr>
            </w:pPr>
            <w:r w:rsidRPr="00C4447E">
              <w:rPr>
                <w:sz w:val="22"/>
              </w:rPr>
              <w:t>Cirugía oncológica abdominal</w:t>
            </w:r>
          </w:p>
        </w:tc>
        <w:tc>
          <w:tcPr>
            <w:tcW w:w="806" w:type="dxa"/>
            <w:noWrap/>
            <w:vAlign w:val="center"/>
            <w:hideMark/>
          </w:tcPr>
          <w:p w14:paraId="2DE1305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0.74</w:t>
            </w:r>
          </w:p>
        </w:tc>
        <w:tc>
          <w:tcPr>
            <w:tcW w:w="1534" w:type="dxa"/>
            <w:noWrap/>
            <w:vAlign w:val="center"/>
            <w:hideMark/>
          </w:tcPr>
          <w:p w14:paraId="3308121C" w14:textId="5EDEC49A"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0.58   -</w:t>
            </w:r>
          </w:p>
        </w:tc>
        <w:tc>
          <w:tcPr>
            <w:tcW w:w="1557" w:type="dxa"/>
            <w:noWrap/>
            <w:vAlign w:val="center"/>
            <w:hideMark/>
          </w:tcPr>
          <w:p w14:paraId="57AB7ED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0.93</w:t>
            </w:r>
          </w:p>
        </w:tc>
        <w:tc>
          <w:tcPr>
            <w:tcW w:w="1372" w:type="dxa"/>
            <w:noWrap/>
            <w:vAlign w:val="center"/>
            <w:hideMark/>
          </w:tcPr>
          <w:p w14:paraId="692E8AB9" w14:textId="235A73B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8.48E-06</w:t>
            </w:r>
            <w:r w:rsidR="00C4447E">
              <w:rPr>
                <w:sz w:val="22"/>
              </w:rPr>
              <w:t>*</w:t>
            </w:r>
          </w:p>
        </w:tc>
      </w:tr>
      <w:tr w:rsidR="001929BE" w:rsidRPr="00C4447E" w14:paraId="737044C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715B300" w14:textId="7BD7F932" w:rsidR="001929BE" w:rsidRPr="00C4447E" w:rsidRDefault="001929BE" w:rsidP="001929BE">
            <w:pPr>
              <w:jc w:val="left"/>
              <w:rPr>
                <w:sz w:val="22"/>
              </w:rPr>
            </w:pPr>
            <w:r w:rsidRPr="00C4447E">
              <w:rPr>
                <w:sz w:val="22"/>
              </w:rPr>
              <w:t>Administración y gestión en salud</w:t>
            </w:r>
          </w:p>
        </w:tc>
        <w:tc>
          <w:tcPr>
            <w:tcW w:w="806" w:type="dxa"/>
            <w:noWrap/>
            <w:vAlign w:val="center"/>
            <w:hideMark/>
          </w:tcPr>
          <w:p w14:paraId="46810721"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1.10</w:t>
            </w:r>
          </w:p>
        </w:tc>
        <w:tc>
          <w:tcPr>
            <w:tcW w:w="1534" w:type="dxa"/>
            <w:noWrap/>
            <w:vAlign w:val="center"/>
            <w:hideMark/>
          </w:tcPr>
          <w:p w14:paraId="5EFB47B1" w14:textId="23293E69"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68FA2EC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1.18</w:t>
            </w:r>
          </w:p>
        </w:tc>
        <w:tc>
          <w:tcPr>
            <w:tcW w:w="1372" w:type="dxa"/>
            <w:noWrap/>
            <w:vAlign w:val="center"/>
            <w:hideMark/>
          </w:tcPr>
          <w:p w14:paraId="60E2AF69" w14:textId="73F1EE93"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1.98E-05</w:t>
            </w:r>
            <w:r w:rsidR="00C4447E">
              <w:rPr>
                <w:sz w:val="22"/>
              </w:rPr>
              <w:t>*</w:t>
            </w:r>
          </w:p>
        </w:tc>
      </w:tr>
      <w:tr w:rsidR="001929BE" w:rsidRPr="00C4447E" w14:paraId="13B3198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50B8D3D" w14:textId="0D3AE681" w:rsidR="001929BE" w:rsidRPr="00C4447E" w:rsidRDefault="001929BE" w:rsidP="001929BE">
            <w:pPr>
              <w:jc w:val="left"/>
              <w:rPr>
                <w:sz w:val="22"/>
              </w:rPr>
            </w:pPr>
            <w:r w:rsidRPr="00C4447E">
              <w:rPr>
                <w:sz w:val="22"/>
              </w:rPr>
              <w:t>Medicina oncológica</w:t>
            </w:r>
          </w:p>
        </w:tc>
        <w:tc>
          <w:tcPr>
            <w:tcW w:w="806" w:type="dxa"/>
            <w:noWrap/>
            <w:vAlign w:val="center"/>
            <w:hideMark/>
          </w:tcPr>
          <w:p w14:paraId="17363C3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1.07</w:t>
            </w:r>
          </w:p>
        </w:tc>
        <w:tc>
          <w:tcPr>
            <w:tcW w:w="1534" w:type="dxa"/>
            <w:noWrap/>
            <w:vAlign w:val="center"/>
            <w:hideMark/>
          </w:tcPr>
          <w:p w14:paraId="16B2039F" w14:textId="004BFC4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1.01   -</w:t>
            </w:r>
          </w:p>
        </w:tc>
        <w:tc>
          <w:tcPr>
            <w:tcW w:w="1557" w:type="dxa"/>
            <w:noWrap/>
            <w:vAlign w:val="center"/>
            <w:hideMark/>
          </w:tcPr>
          <w:p w14:paraId="4641B038"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372" w:type="dxa"/>
            <w:noWrap/>
            <w:vAlign w:val="center"/>
            <w:hideMark/>
          </w:tcPr>
          <w:p w14:paraId="61123CCB" w14:textId="2E7C5C69"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2.29E-05</w:t>
            </w:r>
            <w:r w:rsidR="00C4447E">
              <w:rPr>
                <w:sz w:val="22"/>
              </w:rPr>
              <w:t>*</w:t>
            </w:r>
          </w:p>
        </w:tc>
      </w:tr>
      <w:tr w:rsidR="001929BE" w:rsidRPr="00C4447E" w14:paraId="381F4745"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8E72B74" w14:textId="0A3F201F" w:rsidR="001929BE" w:rsidRPr="00C4447E" w:rsidRDefault="001929BE" w:rsidP="001929BE">
            <w:pPr>
              <w:jc w:val="left"/>
              <w:rPr>
                <w:sz w:val="22"/>
              </w:rPr>
            </w:pPr>
            <w:r w:rsidRPr="00C4447E">
              <w:rPr>
                <w:sz w:val="22"/>
              </w:rPr>
              <w:t>Medicina ocupacional y del medio ambiente</w:t>
            </w:r>
          </w:p>
        </w:tc>
        <w:tc>
          <w:tcPr>
            <w:tcW w:w="806" w:type="dxa"/>
            <w:noWrap/>
            <w:vAlign w:val="center"/>
            <w:hideMark/>
          </w:tcPr>
          <w:p w14:paraId="377AF20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1.11</w:t>
            </w:r>
          </w:p>
        </w:tc>
        <w:tc>
          <w:tcPr>
            <w:tcW w:w="1534" w:type="dxa"/>
            <w:noWrap/>
            <w:vAlign w:val="center"/>
            <w:hideMark/>
          </w:tcPr>
          <w:p w14:paraId="02A4F907" w14:textId="7E1A7AEC"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1.02   -</w:t>
            </w:r>
          </w:p>
        </w:tc>
        <w:tc>
          <w:tcPr>
            <w:tcW w:w="1557" w:type="dxa"/>
            <w:noWrap/>
            <w:vAlign w:val="center"/>
            <w:hideMark/>
          </w:tcPr>
          <w:p w14:paraId="0DF23147"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1.20</w:t>
            </w:r>
          </w:p>
        </w:tc>
        <w:tc>
          <w:tcPr>
            <w:tcW w:w="1372" w:type="dxa"/>
            <w:noWrap/>
            <w:vAlign w:val="center"/>
            <w:hideMark/>
          </w:tcPr>
          <w:p w14:paraId="1F5918F6" w14:textId="5B2ED3B3"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4.78E-05</w:t>
            </w:r>
            <w:r w:rsidR="00C4447E">
              <w:rPr>
                <w:sz w:val="22"/>
              </w:rPr>
              <w:t>*</w:t>
            </w:r>
          </w:p>
        </w:tc>
      </w:tr>
      <w:tr w:rsidR="001929BE" w:rsidRPr="00C4447E" w14:paraId="7194E21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2FDFADC" w14:textId="0CD27883" w:rsidR="001929BE" w:rsidRPr="00C4447E" w:rsidRDefault="001929BE" w:rsidP="001929BE">
            <w:pPr>
              <w:jc w:val="left"/>
              <w:rPr>
                <w:sz w:val="22"/>
              </w:rPr>
            </w:pPr>
            <w:r w:rsidRPr="00C4447E">
              <w:rPr>
                <w:sz w:val="22"/>
              </w:rPr>
              <w:t>Medicina legal</w:t>
            </w:r>
          </w:p>
        </w:tc>
        <w:tc>
          <w:tcPr>
            <w:tcW w:w="806" w:type="dxa"/>
            <w:noWrap/>
            <w:vAlign w:val="center"/>
            <w:hideMark/>
          </w:tcPr>
          <w:p w14:paraId="048D86C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534" w:type="dxa"/>
            <w:noWrap/>
            <w:vAlign w:val="center"/>
            <w:hideMark/>
          </w:tcPr>
          <w:p w14:paraId="4477D390" w14:textId="58EA99F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1.03   -</w:t>
            </w:r>
          </w:p>
        </w:tc>
        <w:tc>
          <w:tcPr>
            <w:tcW w:w="1557" w:type="dxa"/>
            <w:noWrap/>
            <w:vAlign w:val="center"/>
            <w:hideMark/>
          </w:tcPr>
          <w:p w14:paraId="43FC044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1.53</w:t>
            </w:r>
          </w:p>
        </w:tc>
        <w:tc>
          <w:tcPr>
            <w:tcW w:w="1372" w:type="dxa"/>
            <w:noWrap/>
            <w:vAlign w:val="center"/>
            <w:hideMark/>
          </w:tcPr>
          <w:p w14:paraId="363D87F0" w14:textId="451BEBB8"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7.03E-05</w:t>
            </w:r>
            <w:r w:rsidR="00C4447E">
              <w:rPr>
                <w:sz w:val="22"/>
              </w:rPr>
              <w:t>*</w:t>
            </w:r>
          </w:p>
        </w:tc>
      </w:tr>
      <w:tr w:rsidR="001929BE" w:rsidRPr="00C4447E" w14:paraId="1543291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B29FBD" w14:textId="61BF162B" w:rsidR="001929BE" w:rsidRPr="00C4447E" w:rsidRDefault="001929BE" w:rsidP="001929BE">
            <w:pPr>
              <w:jc w:val="left"/>
              <w:rPr>
                <w:sz w:val="22"/>
              </w:rPr>
            </w:pPr>
            <w:r w:rsidRPr="00C4447E">
              <w:rPr>
                <w:sz w:val="22"/>
              </w:rPr>
              <w:t>Psiquiatría del niño y del adolescente</w:t>
            </w:r>
          </w:p>
        </w:tc>
        <w:tc>
          <w:tcPr>
            <w:tcW w:w="806" w:type="dxa"/>
            <w:noWrap/>
            <w:vAlign w:val="center"/>
            <w:hideMark/>
          </w:tcPr>
          <w:p w14:paraId="1AA6FA9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1.27</w:t>
            </w:r>
          </w:p>
        </w:tc>
        <w:tc>
          <w:tcPr>
            <w:tcW w:w="1534" w:type="dxa"/>
            <w:noWrap/>
            <w:vAlign w:val="center"/>
            <w:hideMark/>
          </w:tcPr>
          <w:p w14:paraId="12E8401C" w14:textId="3B22302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1.03   -</w:t>
            </w:r>
          </w:p>
        </w:tc>
        <w:tc>
          <w:tcPr>
            <w:tcW w:w="1557" w:type="dxa"/>
            <w:noWrap/>
            <w:vAlign w:val="center"/>
            <w:hideMark/>
          </w:tcPr>
          <w:p w14:paraId="72F0300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1.55</w:t>
            </w:r>
          </w:p>
        </w:tc>
        <w:tc>
          <w:tcPr>
            <w:tcW w:w="1372" w:type="dxa"/>
            <w:noWrap/>
            <w:vAlign w:val="center"/>
            <w:hideMark/>
          </w:tcPr>
          <w:p w14:paraId="0370B101" w14:textId="17FFA2F9"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7.76E-05</w:t>
            </w:r>
            <w:r w:rsidR="00C4447E">
              <w:rPr>
                <w:sz w:val="22"/>
              </w:rPr>
              <w:t>*</w:t>
            </w:r>
          </w:p>
        </w:tc>
      </w:tr>
      <w:tr w:rsidR="001929BE" w:rsidRPr="00C4447E" w14:paraId="3D1207E0"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C8C13E6" w14:textId="37DC7887" w:rsidR="001929BE" w:rsidRPr="00C4447E" w:rsidRDefault="001929BE" w:rsidP="001929BE">
            <w:pPr>
              <w:jc w:val="left"/>
              <w:rPr>
                <w:sz w:val="22"/>
              </w:rPr>
            </w:pPr>
            <w:r w:rsidRPr="00C4447E">
              <w:rPr>
                <w:sz w:val="22"/>
              </w:rPr>
              <w:t>Medicina interna</w:t>
            </w:r>
          </w:p>
        </w:tc>
        <w:tc>
          <w:tcPr>
            <w:tcW w:w="806" w:type="dxa"/>
            <w:noWrap/>
            <w:vAlign w:val="center"/>
            <w:hideMark/>
          </w:tcPr>
          <w:p w14:paraId="34E42F67"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30FB5BE2" w14:textId="299D9585"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0.91   -</w:t>
            </w:r>
          </w:p>
        </w:tc>
        <w:tc>
          <w:tcPr>
            <w:tcW w:w="1557" w:type="dxa"/>
            <w:noWrap/>
            <w:vAlign w:val="center"/>
            <w:hideMark/>
          </w:tcPr>
          <w:p w14:paraId="3600C24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372" w:type="dxa"/>
            <w:noWrap/>
            <w:vAlign w:val="center"/>
            <w:hideMark/>
          </w:tcPr>
          <w:p w14:paraId="562AA53D" w14:textId="63FDBB19"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0.00028972</w:t>
            </w:r>
            <w:r w:rsidR="00C4447E">
              <w:rPr>
                <w:sz w:val="22"/>
              </w:rPr>
              <w:t>*</w:t>
            </w:r>
          </w:p>
        </w:tc>
      </w:tr>
      <w:tr w:rsidR="001929BE" w:rsidRPr="00C4447E" w14:paraId="01F8E2BB"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C4F9BC" w14:textId="38A54DE2" w:rsidR="001929BE" w:rsidRPr="00C4447E" w:rsidRDefault="001929BE" w:rsidP="001929BE">
            <w:pPr>
              <w:jc w:val="left"/>
              <w:rPr>
                <w:sz w:val="22"/>
              </w:rPr>
            </w:pPr>
            <w:r w:rsidRPr="00C4447E">
              <w:rPr>
                <w:sz w:val="22"/>
              </w:rPr>
              <w:t>Dermatología pediátrica</w:t>
            </w:r>
          </w:p>
        </w:tc>
        <w:tc>
          <w:tcPr>
            <w:tcW w:w="806" w:type="dxa"/>
            <w:noWrap/>
            <w:vAlign w:val="center"/>
            <w:hideMark/>
          </w:tcPr>
          <w:p w14:paraId="5AAD8793"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534" w:type="dxa"/>
            <w:noWrap/>
            <w:vAlign w:val="center"/>
            <w:hideMark/>
          </w:tcPr>
          <w:p w14:paraId="4E36E9FE" w14:textId="1D7DCAE3"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1.01   -</w:t>
            </w:r>
          </w:p>
        </w:tc>
        <w:tc>
          <w:tcPr>
            <w:tcW w:w="1557" w:type="dxa"/>
            <w:noWrap/>
            <w:vAlign w:val="center"/>
            <w:hideMark/>
          </w:tcPr>
          <w:p w14:paraId="2BBB9C1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372" w:type="dxa"/>
            <w:noWrap/>
            <w:vAlign w:val="center"/>
            <w:hideMark/>
          </w:tcPr>
          <w:p w14:paraId="575F66D5" w14:textId="30FFE4EA"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0.00032917</w:t>
            </w:r>
            <w:r w:rsidR="00C4447E">
              <w:rPr>
                <w:sz w:val="22"/>
              </w:rPr>
              <w:t>*</w:t>
            </w:r>
          </w:p>
        </w:tc>
      </w:tr>
      <w:tr w:rsidR="001929BE" w:rsidRPr="00C4447E" w14:paraId="3BAD8ADE"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41EE23F" w14:textId="79226B56" w:rsidR="001929BE" w:rsidRPr="00C4447E" w:rsidRDefault="001929BE" w:rsidP="001929BE">
            <w:pPr>
              <w:jc w:val="left"/>
              <w:rPr>
                <w:sz w:val="22"/>
              </w:rPr>
            </w:pPr>
            <w:r w:rsidRPr="00C4447E">
              <w:rPr>
                <w:sz w:val="22"/>
              </w:rPr>
              <w:t>Inmunología y alergia</w:t>
            </w:r>
          </w:p>
        </w:tc>
        <w:tc>
          <w:tcPr>
            <w:tcW w:w="806" w:type="dxa"/>
            <w:noWrap/>
            <w:vAlign w:val="center"/>
            <w:hideMark/>
          </w:tcPr>
          <w:p w14:paraId="6FDA5B3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1.18</w:t>
            </w:r>
          </w:p>
        </w:tc>
        <w:tc>
          <w:tcPr>
            <w:tcW w:w="1534" w:type="dxa"/>
            <w:noWrap/>
            <w:vAlign w:val="center"/>
            <w:hideMark/>
          </w:tcPr>
          <w:p w14:paraId="26EA0CAC" w14:textId="7DDD2973"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1.00   -</w:t>
            </w:r>
          </w:p>
        </w:tc>
        <w:tc>
          <w:tcPr>
            <w:tcW w:w="1557" w:type="dxa"/>
            <w:noWrap/>
            <w:vAlign w:val="center"/>
            <w:hideMark/>
          </w:tcPr>
          <w:p w14:paraId="7BF4E53E"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1.39</w:t>
            </w:r>
          </w:p>
        </w:tc>
        <w:tc>
          <w:tcPr>
            <w:tcW w:w="1372" w:type="dxa"/>
            <w:noWrap/>
            <w:vAlign w:val="center"/>
            <w:hideMark/>
          </w:tcPr>
          <w:p w14:paraId="7D0B75A7" w14:textId="51868743"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0.00055121</w:t>
            </w:r>
            <w:r w:rsidR="00C4447E">
              <w:rPr>
                <w:sz w:val="22"/>
              </w:rPr>
              <w:t>*</w:t>
            </w:r>
          </w:p>
        </w:tc>
      </w:tr>
      <w:tr w:rsidR="001929BE" w:rsidRPr="00C4447E" w14:paraId="4CA9C61B"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BB54297" w14:textId="61B3122E" w:rsidR="001929BE" w:rsidRPr="00C4447E" w:rsidRDefault="001929BE" w:rsidP="001929BE">
            <w:pPr>
              <w:jc w:val="left"/>
              <w:rPr>
                <w:sz w:val="22"/>
              </w:rPr>
            </w:pPr>
            <w:r w:rsidRPr="00C4447E">
              <w:rPr>
                <w:sz w:val="22"/>
              </w:rPr>
              <w:lastRenderedPageBreak/>
              <w:t>Medicina forense</w:t>
            </w:r>
          </w:p>
        </w:tc>
        <w:tc>
          <w:tcPr>
            <w:tcW w:w="806" w:type="dxa"/>
            <w:noWrap/>
            <w:vAlign w:val="center"/>
            <w:hideMark/>
          </w:tcPr>
          <w:p w14:paraId="43C8497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1.76</w:t>
            </w:r>
          </w:p>
        </w:tc>
        <w:tc>
          <w:tcPr>
            <w:tcW w:w="1534" w:type="dxa"/>
            <w:noWrap/>
            <w:vAlign w:val="center"/>
            <w:hideMark/>
          </w:tcPr>
          <w:p w14:paraId="75B70CF4" w14:textId="288C0974"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1.00   -</w:t>
            </w:r>
          </w:p>
        </w:tc>
        <w:tc>
          <w:tcPr>
            <w:tcW w:w="1557" w:type="dxa"/>
            <w:noWrap/>
            <w:vAlign w:val="center"/>
            <w:hideMark/>
          </w:tcPr>
          <w:p w14:paraId="0A78EBB9"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3.11</w:t>
            </w:r>
          </w:p>
        </w:tc>
        <w:tc>
          <w:tcPr>
            <w:tcW w:w="1372" w:type="dxa"/>
            <w:noWrap/>
            <w:vAlign w:val="center"/>
            <w:hideMark/>
          </w:tcPr>
          <w:p w14:paraId="5BF7CE14"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0.00067085</w:t>
            </w:r>
          </w:p>
        </w:tc>
      </w:tr>
      <w:tr w:rsidR="001929BE" w:rsidRPr="00C4447E" w14:paraId="1D9A410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21E8C7" w14:textId="0D95A88C" w:rsidR="001929BE" w:rsidRPr="00C4447E" w:rsidRDefault="001929BE" w:rsidP="001929BE">
            <w:pPr>
              <w:jc w:val="left"/>
              <w:rPr>
                <w:sz w:val="22"/>
              </w:rPr>
            </w:pPr>
            <w:r w:rsidRPr="00C4447E">
              <w:rPr>
                <w:sz w:val="22"/>
              </w:rPr>
              <w:t>Oncología pediátrica</w:t>
            </w:r>
          </w:p>
        </w:tc>
        <w:tc>
          <w:tcPr>
            <w:tcW w:w="806" w:type="dxa"/>
            <w:noWrap/>
            <w:vAlign w:val="center"/>
            <w:hideMark/>
          </w:tcPr>
          <w:p w14:paraId="37EBF482"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1.34</w:t>
            </w:r>
          </w:p>
        </w:tc>
        <w:tc>
          <w:tcPr>
            <w:tcW w:w="1534" w:type="dxa"/>
            <w:noWrap/>
            <w:vAlign w:val="center"/>
            <w:hideMark/>
          </w:tcPr>
          <w:p w14:paraId="720FED60" w14:textId="1F53778A"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0.99   -</w:t>
            </w:r>
          </w:p>
        </w:tc>
        <w:tc>
          <w:tcPr>
            <w:tcW w:w="1557" w:type="dxa"/>
            <w:noWrap/>
            <w:vAlign w:val="center"/>
            <w:hideMark/>
          </w:tcPr>
          <w:p w14:paraId="68126705"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1.81</w:t>
            </w:r>
          </w:p>
        </w:tc>
        <w:tc>
          <w:tcPr>
            <w:tcW w:w="1372" w:type="dxa"/>
            <w:noWrap/>
            <w:vAlign w:val="center"/>
            <w:hideMark/>
          </w:tcPr>
          <w:p w14:paraId="2507216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0.00086897</w:t>
            </w:r>
          </w:p>
        </w:tc>
      </w:tr>
      <w:tr w:rsidR="001929BE" w:rsidRPr="00C4447E" w14:paraId="6176C9A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1BE12CC" w14:textId="066A7553" w:rsidR="001929BE" w:rsidRPr="00C4447E" w:rsidRDefault="001929BE" w:rsidP="001929BE">
            <w:pPr>
              <w:jc w:val="left"/>
              <w:rPr>
                <w:sz w:val="22"/>
              </w:rPr>
            </w:pPr>
            <w:r w:rsidRPr="00C4447E">
              <w:rPr>
                <w:sz w:val="22"/>
              </w:rPr>
              <w:t>Medicina de emergencias y desastres</w:t>
            </w:r>
          </w:p>
        </w:tc>
        <w:tc>
          <w:tcPr>
            <w:tcW w:w="806" w:type="dxa"/>
            <w:noWrap/>
            <w:vAlign w:val="center"/>
            <w:hideMark/>
          </w:tcPr>
          <w:p w14:paraId="33E3E0B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4831C18C" w14:textId="601DBF2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7DB009C"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372" w:type="dxa"/>
            <w:noWrap/>
            <w:vAlign w:val="center"/>
            <w:hideMark/>
          </w:tcPr>
          <w:p w14:paraId="67B337F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0.00214434</w:t>
            </w:r>
          </w:p>
        </w:tc>
      </w:tr>
      <w:tr w:rsidR="001929BE" w:rsidRPr="00C4447E" w14:paraId="6F1D6FC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5232473" w14:textId="16F038B5" w:rsidR="001929BE" w:rsidRPr="00C4447E" w:rsidRDefault="001929BE" w:rsidP="001929BE">
            <w:pPr>
              <w:jc w:val="left"/>
              <w:rPr>
                <w:sz w:val="22"/>
              </w:rPr>
            </w:pPr>
            <w:r w:rsidRPr="00C4447E">
              <w:rPr>
                <w:sz w:val="22"/>
              </w:rPr>
              <w:t>Radiología intervencionista</w:t>
            </w:r>
          </w:p>
        </w:tc>
        <w:tc>
          <w:tcPr>
            <w:tcW w:w="806" w:type="dxa"/>
            <w:noWrap/>
            <w:vAlign w:val="center"/>
            <w:hideMark/>
          </w:tcPr>
          <w:p w14:paraId="503A114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0.82</w:t>
            </w:r>
          </w:p>
        </w:tc>
        <w:tc>
          <w:tcPr>
            <w:tcW w:w="1534" w:type="dxa"/>
            <w:noWrap/>
            <w:vAlign w:val="center"/>
            <w:hideMark/>
          </w:tcPr>
          <w:p w14:paraId="5EB52E1A" w14:textId="703B02B9"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0.64   -</w:t>
            </w:r>
          </w:p>
        </w:tc>
        <w:tc>
          <w:tcPr>
            <w:tcW w:w="1557" w:type="dxa"/>
            <w:noWrap/>
            <w:vAlign w:val="center"/>
            <w:hideMark/>
          </w:tcPr>
          <w:p w14:paraId="67B6717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5D2BA9C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0.00343329</w:t>
            </w:r>
          </w:p>
        </w:tc>
      </w:tr>
      <w:tr w:rsidR="001929BE" w:rsidRPr="00C4447E" w14:paraId="64402F03"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75593AF" w14:textId="5382C560" w:rsidR="001929BE" w:rsidRPr="00C4447E" w:rsidRDefault="001929BE" w:rsidP="001929BE">
            <w:pPr>
              <w:jc w:val="left"/>
              <w:rPr>
                <w:sz w:val="22"/>
              </w:rPr>
            </w:pPr>
            <w:r w:rsidRPr="00C4447E">
              <w:rPr>
                <w:sz w:val="22"/>
              </w:rPr>
              <w:t>Cirugía oncológica de cabeza y cuello</w:t>
            </w:r>
          </w:p>
        </w:tc>
        <w:tc>
          <w:tcPr>
            <w:tcW w:w="806" w:type="dxa"/>
            <w:noWrap/>
            <w:vAlign w:val="center"/>
            <w:hideMark/>
          </w:tcPr>
          <w:p w14:paraId="090F868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0.74</w:t>
            </w:r>
          </w:p>
        </w:tc>
        <w:tc>
          <w:tcPr>
            <w:tcW w:w="1534" w:type="dxa"/>
            <w:noWrap/>
            <w:vAlign w:val="center"/>
            <w:hideMark/>
          </w:tcPr>
          <w:p w14:paraId="33A9B13B" w14:textId="22E45EF5"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1000EE6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1.05</w:t>
            </w:r>
          </w:p>
        </w:tc>
        <w:tc>
          <w:tcPr>
            <w:tcW w:w="1372" w:type="dxa"/>
            <w:noWrap/>
            <w:vAlign w:val="center"/>
            <w:hideMark/>
          </w:tcPr>
          <w:p w14:paraId="0EC6308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0.00349638</w:t>
            </w:r>
          </w:p>
        </w:tc>
      </w:tr>
      <w:tr w:rsidR="001929BE" w:rsidRPr="00C4447E" w14:paraId="089D7150"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D5877FC" w14:textId="4AEC8596" w:rsidR="001929BE" w:rsidRPr="00C4447E" w:rsidRDefault="001929BE" w:rsidP="001929BE">
            <w:pPr>
              <w:jc w:val="left"/>
              <w:rPr>
                <w:sz w:val="22"/>
              </w:rPr>
            </w:pPr>
            <w:r w:rsidRPr="00C4447E">
              <w:rPr>
                <w:sz w:val="22"/>
              </w:rPr>
              <w:t>Neurología pediátrica</w:t>
            </w:r>
          </w:p>
        </w:tc>
        <w:tc>
          <w:tcPr>
            <w:tcW w:w="806" w:type="dxa"/>
            <w:noWrap/>
            <w:vAlign w:val="center"/>
            <w:hideMark/>
          </w:tcPr>
          <w:p w14:paraId="15FFB59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1.13</w:t>
            </w:r>
          </w:p>
        </w:tc>
        <w:tc>
          <w:tcPr>
            <w:tcW w:w="1534" w:type="dxa"/>
            <w:noWrap/>
            <w:vAlign w:val="center"/>
            <w:hideMark/>
          </w:tcPr>
          <w:p w14:paraId="0DE75BA6" w14:textId="2E1B984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7FB39C55"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1.32</w:t>
            </w:r>
          </w:p>
        </w:tc>
        <w:tc>
          <w:tcPr>
            <w:tcW w:w="1372" w:type="dxa"/>
            <w:noWrap/>
            <w:vAlign w:val="center"/>
            <w:hideMark/>
          </w:tcPr>
          <w:p w14:paraId="28816F74"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0.00418135</w:t>
            </w:r>
          </w:p>
        </w:tc>
      </w:tr>
      <w:tr w:rsidR="001929BE" w:rsidRPr="00C4447E" w14:paraId="6FAFB197"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B10B812" w14:textId="6CF748FA" w:rsidR="001929BE" w:rsidRPr="00C4447E" w:rsidRDefault="001929BE" w:rsidP="001929BE">
            <w:pPr>
              <w:jc w:val="left"/>
              <w:rPr>
                <w:sz w:val="22"/>
              </w:rPr>
            </w:pPr>
            <w:r w:rsidRPr="00C4447E">
              <w:rPr>
                <w:sz w:val="22"/>
              </w:rPr>
              <w:t>Gastroenterología</w:t>
            </w:r>
          </w:p>
        </w:tc>
        <w:tc>
          <w:tcPr>
            <w:tcW w:w="806" w:type="dxa"/>
            <w:noWrap/>
            <w:vAlign w:val="center"/>
            <w:hideMark/>
          </w:tcPr>
          <w:p w14:paraId="6B72523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1BCA0E36" w14:textId="73AD82E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0.99   -</w:t>
            </w:r>
          </w:p>
        </w:tc>
        <w:tc>
          <w:tcPr>
            <w:tcW w:w="1557" w:type="dxa"/>
            <w:noWrap/>
            <w:vAlign w:val="center"/>
            <w:hideMark/>
          </w:tcPr>
          <w:p w14:paraId="318FE07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1.06</w:t>
            </w:r>
          </w:p>
        </w:tc>
        <w:tc>
          <w:tcPr>
            <w:tcW w:w="1372" w:type="dxa"/>
            <w:noWrap/>
            <w:vAlign w:val="center"/>
            <w:hideMark/>
          </w:tcPr>
          <w:p w14:paraId="77A4286C"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0.00479246</w:t>
            </w:r>
          </w:p>
        </w:tc>
      </w:tr>
      <w:tr w:rsidR="001929BE" w:rsidRPr="00C4447E" w14:paraId="34EB8069"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23CDF86" w14:textId="10F5FE77" w:rsidR="001929BE" w:rsidRPr="00C4447E" w:rsidRDefault="001929BE" w:rsidP="001929BE">
            <w:pPr>
              <w:jc w:val="left"/>
              <w:rPr>
                <w:sz w:val="22"/>
              </w:rPr>
            </w:pPr>
            <w:r w:rsidRPr="00C4447E">
              <w:rPr>
                <w:sz w:val="22"/>
              </w:rPr>
              <w:t>Urología pediátrica</w:t>
            </w:r>
          </w:p>
        </w:tc>
        <w:tc>
          <w:tcPr>
            <w:tcW w:w="806" w:type="dxa"/>
            <w:noWrap/>
            <w:vAlign w:val="center"/>
            <w:hideMark/>
          </w:tcPr>
          <w:p w14:paraId="3457E04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2A442ABC" w14:textId="6283D113"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14283C73"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1.08</w:t>
            </w:r>
          </w:p>
        </w:tc>
        <w:tc>
          <w:tcPr>
            <w:tcW w:w="1372" w:type="dxa"/>
            <w:noWrap/>
            <w:vAlign w:val="center"/>
            <w:hideMark/>
          </w:tcPr>
          <w:p w14:paraId="66A3CC8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0.00553189</w:t>
            </w:r>
          </w:p>
        </w:tc>
      </w:tr>
      <w:tr w:rsidR="001929BE" w:rsidRPr="00C4447E" w14:paraId="10CCA1F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9AA1CA7" w14:textId="5CAFF641" w:rsidR="001929BE" w:rsidRPr="00C4447E" w:rsidRDefault="001929BE" w:rsidP="001929BE">
            <w:pPr>
              <w:jc w:val="left"/>
              <w:rPr>
                <w:sz w:val="22"/>
              </w:rPr>
            </w:pPr>
            <w:r w:rsidRPr="00C4447E">
              <w:rPr>
                <w:sz w:val="22"/>
              </w:rPr>
              <w:t>Patología oncológica</w:t>
            </w:r>
          </w:p>
        </w:tc>
        <w:tc>
          <w:tcPr>
            <w:tcW w:w="806" w:type="dxa"/>
            <w:noWrap/>
            <w:vAlign w:val="center"/>
            <w:hideMark/>
          </w:tcPr>
          <w:p w14:paraId="1E1A0AB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1.32</w:t>
            </w:r>
          </w:p>
        </w:tc>
        <w:tc>
          <w:tcPr>
            <w:tcW w:w="1534" w:type="dxa"/>
            <w:noWrap/>
            <w:vAlign w:val="center"/>
            <w:hideMark/>
          </w:tcPr>
          <w:p w14:paraId="6819AC00" w14:textId="75F8BB2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0.93   -</w:t>
            </w:r>
          </w:p>
        </w:tc>
        <w:tc>
          <w:tcPr>
            <w:tcW w:w="1557" w:type="dxa"/>
            <w:noWrap/>
            <w:vAlign w:val="center"/>
            <w:hideMark/>
          </w:tcPr>
          <w:p w14:paraId="3BE86B92"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1.88</w:t>
            </w:r>
          </w:p>
        </w:tc>
        <w:tc>
          <w:tcPr>
            <w:tcW w:w="1372" w:type="dxa"/>
            <w:noWrap/>
            <w:vAlign w:val="center"/>
            <w:hideMark/>
          </w:tcPr>
          <w:p w14:paraId="5E73854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0.00586392</w:t>
            </w:r>
          </w:p>
        </w:tc>
      </w:tr>
      <w:tr w:rsidR="001929BE" w:rsidRPr="00C4447E" w14:paraId="1D917A03"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56EBB9B" w14:textId="13F17F86" w:rsidR="001929BE" w:rsidRPr="00C4447E" w:rsidRDefault="001929BE" w:rsidP="001929BE">
            <w:pPr>
              <w:jc w:val="left"/>
              <w:rPr>
                <w:sz w:val="22"/>
              </w:rPr>
            </w:pPr>
            <w:r w:rsidRPr="00C4447E">
              <w:rPr>
                <w:sz w:val="22"/>
              </w:rPr>
              <w:t>Neurocirugía pediátrica</w:t>
            </w:r>
          </w:p>
        </w:tc>
        <w:tc>
          <w:tcPr>
            <w:tcW w:w="806" w:type="dxa"/>
            <w:noWrap/>
            <w:vAlign w:val="center"/>
            <w:hideMark/>
          </w:tcPr>
          <w:p w14:paraId="541FDD3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0.73</w:t>
            </w:r>
          </w:p>
        </w:tc>
        <w:tc>
          <w:tcPr>
            <w:tcW w:w="1534" w:type="dxa"/>
            <w:noWrap/>
            <w:vAlign w:val="center"/>
            <w:hideMark/>
          </w:tcPr>
          <w:p w14:paraId="65771BEA" w14:textId="62311E5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0.49   -</w:t>
            </w:r>
          </w:p>
        </w:tc>
        <w:tc>
          <w:tcPr>
            <w:tcW w:w="1557" w:type="dxa"/>
            <w:noWrap/>
            <w:vAlign w:val="center"/>
            <w:hideMark/>
          </w:tcPr>
          <w:p w14:paraId="2576C70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58BE74B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0.00859732</w:t>
            </w:r>
          </w:p>
        </w:tc>
      </w:tr>
      <w:tr w:rsidR="001929BE" w:rsidRPr="00C4447E" w14:paraId="5125CA42"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1028886" w14:textId="383296FD" w:rsidR="001929BE" w:rsidRPr="00C4447E" w:rsidRDefault="001929BE" w:rsidP="001929BE">
            <w:pPr>
              <w:jc w:val="left"/>
              <w:rPr>
                <w:sz w:val="22"/>
              </w:rPr>
            </w:pPr>
            <w:r w:rsidRPr="00C4447E">
              <w:rPr>
                <w:sz w:val="22"/>
              </w:rPr>
              <w:t>Cirugía de cabeza, cuello y maxilofacial</w:t>
            </w:r>
          </w:p>
        </w:tc>
        <w:tc>
          <w:tcPr>
            <w:tcW w:w="806" w:type="dxa"/>
            <w:noWrap/>
            <w:vAlign w:val="center"/>
            <w:hideMark/>
          </w:tcPr>
          <w:p w14:paraId="093C68C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0.95</w:t>
            </w:r>
          </w:p>
        </w:tc>
        <w:tc>
          <w:tcPr>
            <w:tcW w:w="1534" w:type="dxa"/>
            <w:noWrap/>
            <w:vAlign w:val="center"/>
            <w:hideMark/>
          </w:tcPr>
          <w:p w14:paraId="6D8D5E81" w14:textId="1166A30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636F797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1.02</w:t>
            </w:r>
          </w:p>
        </w:tc>
        <w:tc>
          <w:tcPr>
            <w:tcW w:w="1372" w:type="dxa"/>
            <w:noWrap/>
            <w:vAlign w:val="center"/>
            <w:hideMark/>
          </w:tcPr>
          <w:p w14:paraId="4694AFB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0.01116086</w:t>
            </w:r>
          </w:p>
        </w:tc>
      </w:tr>
      <w:tr w:rsidR="001929BE" w:rsidRPr="00C4447E" w14:paraId="75670234"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1CD2A75" w14:textId="4A1A362F" w:rsidR="001929BE" w:rsidRPr="00C4447E" w:rsidRDefault="001929BE" w:rsidP="001929BE">
            <w:pPr>
              <w:jc w:val="left"/>
              <w:rPr>
                <w:sz w:val="22"/>
              </w:rPr>
            </w:pPr>
            <w:r w:rsidRPr="00C4447E">
              <w:rPr>
                <w:sz w:val="22"/>
              </w:rPr>
              <w:t>Medicina intensiva pediátrica</w:t>
            </w:r>
          </w:p>
        </w:tc>
        <w:tc>
          <w:tcPr>
            <w:tcW w:w="806" w:type="dxa"/>
            <w:noWrap/>
            <w:vAlign w:val="center"/>
            <w:hideMark/>
          </w:tcPr>
          <w:p w14:paraId="26E2943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1.14</w:t>
            </w:r>
          </w:p>
        </w:tc>
        <w:tc>
          <w:tcPr>
            <w:tcW w:w="1534" w:type="dxa"/>
            <w:noWrap/>
            <w:vAlign w:val="center"/>
            <w:hideMark/>
          </w:tcPr>
          <w:p w14:paraId="5D5D9172" w14:textId="29897486"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69A19F7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1.36</w:t>
            </w:r>
          </w:p>
        </w:tc>
        <w:tc>
          <w:tcPr>
            <w:tcW w:w="1372" w:type="dxa"/>
            <w:noWrap/>
            <w:vAlign w:val="center"/>
            <w:hideMark/>
          </w:tcPr>
          <w:p w14:paraId="786FD5B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0.0146256</w:t>
            </w:r>
          </w:p>
        </w:tc>
      </w:tr>
      <w:tr w:rsidR="001929BE" w:rsidRPr="00C4447E" w14:paraId="085951F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BCC8998" w14:textId="3D6AD140" w:rsidR="001929BE" w:rsidRPr="00C4447E" w:rsidRDefault="001929BE" w:rsidP="001929BE">
            <w:pPr>
              <w:jc w:val="left"/>
              <w:rPr>
                <w:sz w:val="22"/>
              </w:rPr>
            </w:pPr>
            <w:r w:rsidRPr="00C4447E">
              <w:rPr>
                <w:sz w:val="22"/>
              </w:rPr>
              <w:t>Cirugía cardiovascular pediátrica</w:t>
            </w:r>
          </w:p>
        </w:tc>
        <w:tc>
          <w:tcPr>
            <w:tcW w:w="806" w:type="dxa"/>
            <w:noWrap/>
            <w:vAlign w:val="center"/>
            <w:hideMark/>
          </w:tcPr>
          <w:p w14:paraId="40C733B5"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0.62</w:t>
            </w:r>
          </w:p>
        </w:tc>
        <w:tc>
          <w:tcPr>
            <w:tcW w:w="1534" w:type="dxa"/>
            <w:noWrap/>
            <w:vAlign w:val="center"/>
            <w:hideMark/>
          </w:tcPr>
          <w:p w14:paraId="35177607" w14:textId="194813DF"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0.29   -</w:t>
            </w:r>
          </w:p>
        </w:tc>
        <w:tc>
          <w:tcPr>
            <w:tcW w:w="1557" w:type="dxa"/>
            <w:noWrap/>
            <w:vAlign w:val="center"/>
            <w:hideMark/>
          </w:tcPr>
          <w:p w14:paraId="6017CB2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0BD869A3"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0.03311191</w:t>
            </w:r>
          </w:p>
        </w:tc>
      </w:tr>
      <w:tr w:rsidR="001929BE" w:rsidRPr="00C4447E" w14:paraId="1F6ABFDD"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5AAD3C3" w14:textId="6A722F42" w:rsidR="001929BE" w:rsidRPr="00C4447E" w:rsidRDefault="001929BE" w:rsidP="001929BE">
            <w:pPr>
              <w:jc w:val="left"/>
              <w:rPr>
                <w:sz w:val="22"/>
              </w:rPr>
            </w:pPr>
            <w:r w:rsidRPr="00C4447E">
              <w:rPr>
                <w:sz w:val="22"/>
              </w:rPr>
              <w:t>Radiología</w:t>
            </w:r>
          </w:p>
        </w:tc>
        <w:tc>
          <w:tcPr>
            <w:tcW w:w="806" w:type="dxa"/>
            <w:noWrap/>
            <w:vAlign w:val="center"/>
            <w:hideMark/>
          </w:tcPr>
          <w:p w14:paraId="658AC7E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18244150" w14:textId="7D2F07A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0.95   -</w:t>
            </w:r>
          </w:p>
        </w:tc>
        <w:tc>
          <w:tcPr>
            <w:tcW w:w="1557" w:type="dxa"/>
            <w:noWrap/>
            <w:vAlign w:val="center"/>
            <w:hideMark/>
          </w:tcPr>
          <w:p w14:paraId="41EA63B8"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372" w:type="dxa"/>
            <w:noWrap/>
            <w:vAlign w:val="center"/>
            <w:hideMark/>
          </w:tcPr>
          <w:p w14:paraId="58005286"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0.03607037</w:t>
            </w:r>
          </w:p>
        </w:tc>
      </w:tr>
      <w:tr w:rsidR="001929BE" w:rsidRPr="00C4447E" w14:paraId="6A35AC5E"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D4F4B50" w14:textId="08270698" w:rsidR="001929BE" w:rsidRPr="00C4447E" w:rsidRDefault="001929BE" w:rsidP="001929BE">
            <w:pPr>
              <w:jc w:val="left"/>
              <w:rPr>
                <w:sz w:val="22"/>
              </w:rPr>
            </w:pPr>
            <w:r w:rsidRPr="00C4447E">
              <w:rPr>
                <w:sz w:val="22"/>
              </w:rPr>
              <w:t>Genética medica</w:t>
            </w:r>
          </w:p>
        </w:tc>
        <w:tc>
          <w:tcPr>
            <w:tcW w:w="806" w:type="dxa"/>
            <w:noWrap/>
            <w:vAlign w:val="center"/>
            <w:hideMark/>
          </w:tcPr>
          <w:p w14:paraId="4609279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68407211" w14:textId="1045BA5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0.92   -</w:t>
            </w:r>
          </w:p>
        </w:tc>
        <w:tc>
          <w:tcPr>
            <w:tcW w:w="1557" w:type="dxa"/>
            <w:noWrap/>
            <w:vAlign w:val="center"/>
            <w:hideMark/>
          </w:tcPr>
          <w:p w14:paraId="0B64E872"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1.37</w:t>
            </w:r>
          </w:p>
        </w:tc>
        <w:tc>
          <w:tcPr>
            <w:tcW w:w="1372" w:type="dxa"/>
            <w:noWrap/>
            <w:vAlign w:val="center"/>
            <w:hideMark/>
          </w:tcPr>
          <w:p w14:paraId="393610F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0.05382617</w:t>
            </w:r>
          </w:p>
        </w:tc>
      </w:tr>
      <w:tr w:rsidR="001929BE" w:rsidRPr="00C4447E" w14:paraId="7BA59907"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8228DC8" w14:textId="7D0DD047" w:rsidR="001929BE" w:rsidRPr="00C4447E" w:rsidRDefault="001929BE" w:rsidP="001929BE">
            <w:pPr>
              <w:jc w:val="left"/>
              <w:rPr>
                <w:sz w:val="22"/>
              </w:rPr>
            </w:pPr>
            <w:r w:rsidRPr="00C4447E">
              <w:rPr>
                <w:sz w:val="22"/>
              </w:rPr>
              <w:lastRenderedPageBreak/>
              <w:t>Cirugía colorrectal</w:t>
            </w:r>
          </w:p>
        </w:tc>
        <w:tc>
          <w:tcPr>
            <w:tcW w:w="806" w:type="dxa"/>
            <w:noWrap/>
            <w:vAlign w:val="center"/>
            <w:hideMark/>
          </w:tcPr>
          <w:p w14:paraId="50A6004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0.75</w:t>
            </w:r>
          </w:p>
        </w:tc>
        <w:tc>
          <w:tcPr>
            <w:tcW w:w="1534" w:type="dxa"/>
            <w:noWrap/>
            <w:vAlign w:val="center"/>
            <w:hideMark/>
          </w:tcPr>
          <w:p w14:paraId="0B64AC36" w14:textId="5E0A23EC"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0.45   -</w:t>
            </w:r>
          </w:p>
        </w:tc>
        <w:tc>
          <w:tcPr>
            <w:tcW w:w="1557" w:type="dxa"/>
            <w:noWrap/>
            <w:vAlign w:val="center"/>
            <w:hideMark/>
          </w:tcPr>
          <w:p w14:paraId="302F4AFE"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1.26</w:t>
            </w:r>
          </w:p>
        </w:tc>
        <w:tc>
          <w:tcPr>
            <w:tcW w:w="1372" w:type="dxa"/>
            <w:noWrap/>
            <w:vAlign w:val="center"/>
            <w:hideMark/>
          </w:tcPr>
          <w:p w14:paraId="215CAEA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0.06078714</w:t>
            </w:r>
          </w:p>
        </w:tc>
      </w:tr>
      <w:tr w:rsidR="001929BE" w:rsidRPr="00C4447E" w14:paraId="31F96802"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ECA99E" w14:textId="704FF399" w:rsidR="001929BE" w:rsidRPr="00C4447E" w:rsidRDefault="001929BE" w:rsidP="001929BE">
            <w:pPr>
              <w:jc w:val="left"/>
              <w:rPr>
                <w:sz w:val="22"/>
              </w:rPr>
            </w:pPr>
            <w:r w:rsidRPr="00C4447E">
              <w:rPr>
                <w:sz w:val="22"/>
              </w:rPr>
              <w:t>Nefrología</w:t>
            </w:r>
          </w:p>
        </w:tc>
        <w:tc>
          <w:tcPr>
            <w:tcW w:w="806" w:type="dxa"/>
            <w:noWrap/>
            <w:vAlign w:val="center"/>
            <w:hideMark/>
          </w:tcPr>
          <w:p w14:paraId="0433C07C"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506BFD5C" w14:textId="4610F4C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0.97   -</w:t>
            </w:r>
          </w:p>
        </w:tc>
        <w:tc>
          <w:tcPr>
            <w:tcW w:w="1557" w:type="dxa"/>
            <w:noWrap/>
            <w:vAlign w:val="center"/>
            <w:hideMark/>
          </w:tcPr>
          <w:p w14:paraId="59E3819F"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372" w:type="dxa"/>
            <w:noWrap/>
            <w:vAlign w:val="center"/>
            <w:hideMark/>
          </w:tcPr>
          <w:p w14:paraId="07F08A61"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0.07023598</w:t>
            </w:r>
          </w:p>
        </w:tc>
      </w:tr>
      <w:tr w:rsidR="001929BE" w:rsidRPr="00C4447E" w14:paraId="51420B4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817D41E" w14:textId="75FAB9AA" w:rsidR="001929BE" w:rsidRPr="00C4447E" w:rsidRDefault="001929BE" w:rsidP="001929BE">
            <w:pPr>
              <w:jc w:val="left"/>
              <w:rPr>
                <w:sz w:val="22"/>
              </w:rPr>
            </w:pPr>
            <w:r w:rsidRPr="00C4447E">
              <w:rPr>
                <w:sz w:val="22"/>
              </w:rPr>
              <w:t>Neumología</w:t>
            </w:r>
          </w:p>
        </w:tc>
        <w:tc>
          <w:tcPr>
            <w:tcW w:w="806" w:type="dxa"/>
            <w:noWrap/>
            <w:vAlign w:val="center"/>
            <w:hideMark/>
          </w:tcPr>
          <w:p w14:paraId="55315000"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534" w:type="dxa"/>
            <w:noWrap/>
            <w:vAlign w:val="center"/>
            <w:hideMark/>
          </w:tcPr>
          <w:p w14:paraId="5FD6E651" w14:textId="138BE45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0.97   -</w:t>
            </w:r>
          </w:p>
        </w:tc>
        <w:tc>
          <w:tcPr>
            <w:tcW w:w="1557" w:type="dxa"/>
            <w:noWrap/>
            <w:vAlign w:val="center"/>
            <w:hideMark/>
          </w:tcPr>
          <w:p w14:paraId="524E94D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2BB170D3"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0.08257232</w:t>
            </w:r>
          </w:p>
        </w:tc>
      </w:tr>
      <w:tr w:rsidR="001929BE" w:rsidRPr="00C4447E" w14:paraId="4F54F084"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DB72DE1" w14:textId="55AD12CF" w:rsidR="001929BE" w:rsidRPr="00C4447E" w:rsidRDefault="001929BE" w:rsidP="001929BE">
            <w:pPr>
              <w:jc w:val="left"/>
              <w:rPr>
                <w:sz w:val="22"/>
              </w:rPr>
            </w:pPr>
            <w:r w:rsidRPr="00C4447E">
              <w:rPr>
                <w:sz w:val="22"/>
              </w:rPr>
              <w:t>Cirugía oncológica de mamas, tejidos</w:t>
            </w:r>
          </w:p>
        </w:tc>
        <w:tc>
          <w:tcPr>
            <w:tcW w:w="806" w:type="dxa"/>
            <w:noWrap/>
            <w:vAlign w:val="center"/>
            <w:hideMark/>
          </w:tcPr>
          <w:p w14:paraId="27680C72"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0.88</w:t>
            </w:r>
          </w:p>
        </w:tc>
        <w:tc>
          <w:tcPr>
            <w:tcW w:w="1534" w:type="dxa"/>
            <w:noWrap/>
            <w:vAlign w:val="center"/>
            <w:hideMark/>
          </w:tcPr>
          <w:p w14:paraId="5DB2470E" w14:textId="78C3BA3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0.67   -</w:t>
            </w:r>
          </w:p>
        </w:tc>
        <w:tc>
          <w:tcPr>
            <w:tcW w:w="1557" w:type="dxa"/>
            <w:noWrap/>
            <w:vAlign w:val="center"/>
            <w:hideMark/>
          </w:tcPr>
          <w:p w14:paraId="1B5CD58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1.15</w:t>
            </w:r>
          </w:p>
        </w:tc>
        <w:tc>
          <w:tcPr>
            <w:tcW w:w="1372" w:type="dxa"/>
            <w:noWrap/>
            <w:vAlign w:val="center"/>
            <w:hideMark/>
          </w:tcPr>
          <w:p w14:paraId="5378760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0.09807903</w:t>
            </w:r>
          </w:p>
        </w:tc>
      </w:tr>
      <w:tr w:rsidR="001929BE" w:rsidRPr="00C4447E" w14:paraId="1851F0CB"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89BC91B" w14:textId="182EED13" w:rsidR="001929BE" w:rsidRPr="00C4447E" w:rsidRDefault="001929BE" w:rsidP="001929BE">
            <w:pPr>
              <w:jc w:val="left"/>
              <w:rPr>
                <w:sz w:val="22"/>
              </w:rPr>
            </w:pPr>
            <w:proofErr w:type="spellStart"/>
            <w:r w:rsidRPr="00C4447E">
              <w:rPr>
                <w:sz w:val="22"/>
              </w:rPr>
              <w:t>Adolescentología</w:t>
            </w:r>
            <w:proofErr w:type="spellEnd"/>
          </w:p>
        </w:tc>
        <w:tc>
          <w:tcPr>
            <w:tcW w:w="806" w:type="dxa"/>
            <w:noWrap/>
            <w:vAlign w:val="center"/>
            <w:hideMark/>
          </w:tcPr>
          <w:p w14:paraId="5B7EB96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1.75</w:t>
            </w:r>
          </w:p>
        </w:tc>
        <w:tc>
          <w:tcPr>
            <w:tcW w:w="1534" w:type="dxa"/>
            <w:noWrap/>
            <w:vAlign w:val="center"/>
            <w:hideMark/>
          </w:tcPr>
          <w:p w14:paraId="279C28F2" w14:textId="07CBBD4E"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0.52   -</w:t>
            </w:r>
          </w:p>
        </w:tc>
        <w:tc>
          <w:tcPr>
            <w:tcW w:w="1557" w:type="dxa"/>
            <w:noWrap/>
            <w:vAlign w:val="center"/>
            <w:hideMark/>
          </w:tcPr>
          <w:p w14:paraId="2CDB950C"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5.85</w:t>
            </w:r>
          </w:p>
        </w:tc>
        <w:tc>
          <w:tcPr>
            <w:tcW w:w="1372" w:type="dxa"/>
            <w:noWrap/>
            <w:vAlign w:val="center"/>
            <w:hideMark/>
          </w:tcPr>
          <w:p w14:paraId="7EF1AB9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0.11340139</w:t>
            </w:r>
          </w:p>
        </w:tc>
      </w:tr>
      <w:tr w:rsidR="001929BE" w:rsidRPr="00C4447E" w14:paraId="4F0233B3"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1A8F634E" w14:textId="2914C762" w:rsidR="001929BE" w:rsidRPr="00C4447E" w:rsidRDefault="001929BE" w:rsidP="001929BE">
            <w:pPr>
              <w:jc w:val="left"/>
              <w:rPr>
                <w:sz w:val="22"/>
              </w:rPr>
            </w:pPr>
            <w:r w:rsidRPr="00C4447E">
              <w:rPr>
                <w:sz w:val="22"/>
              </w:rPr>
              <w:t>Gastroenterología pediátrica</w:t>
            </w:r>
          </w:p>
        </w:tc>
        <w:tc>
          <w:tcPr>
            <w:tcW w:w="806" w:type="dxa"/>
            <w:noWrap/>
            <w:vAlign w:val="center"/>
            <w:hideMark/>
          </w:tcPr>
          <w:p w14:paraId="09E16CB9"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1.09</w:t>
            </w:r>
          </w:p>
        </w:tc>
        <w:tc>
          <w:tcPr>
            <w:tcW w:w="1534" w:type="dxa"/>
            <w:noWrap/>
            <w:vAlign w:val="center"/>
            <w:hideMark/>
          </w:tcPr>
          <w:p w14:paraId="2814B054" w14:textId="2E2A0D6A"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CBD460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1.35</w:t>
            </w:r>
          </w:p>
        </w:tc>
        <w:tc>
          <w:tcPr>
            <w:tcW w:w="1372" w:type="dxa"/>
            <w:noWrap/>
            <w:vAlign w:val="center"/>
            <w:hideMark/>
          </w:tcPr>
          <w:p w14:paraId="44356220"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0.14756892</w:t>
            </w:r>
          </w:p>
        </w:tc>
      </w:tr>
      <w:tr w:rsidR="001929BE" w:rsidRPr="00C4447E" w14:paraId="07B52042"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22863E35" w14:textId="1971BDEF" w:rsidR="001929BE" w:rsidRPr="00C4447E" w:rsidRDefault="001929BE" w:rsidP="001929BE">
            <w:pPr>
              <w:jc w:val="left"/>
              <w:rPr>
                <w:sz w:val="22"/>
              </w:rPr>
            </w:pPr>
            <w:r w:rsidRPr="00C4447E">
              <w:rPr>
                <w:sz w:val="22"/>
              </w:rPr>
              <w:t>Psiquiatría de adicciones</w:t>
            </w:r>
          </w:p>
        </w:tc>
        <w:tc>
          <w:tcPr>
            <w:tcW w:w="806" w:type="dxa"/>
            <w:noWrap/>
            <w:vAlign w:val="center"/>
            <w:hideMark/>
          </w:tcPr>
          <w:p w14:paraId="130D4B7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1.19</w:t>
            </w:r>
          </w:p>
        </w:tc>
        <w:tc>
          <w:tcPr>
            <w:tcW w:w="1534" w:type="dxa"/>
            <w:noWrap/>
            <w:vAlign w:val="center"/>
            <w:hideMark/>
          </w:tcPr>
          <w:p w14:paraId="00154118" w14:textId="1E515834"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0.78   -</w:t>
            </w:r>
          </w:p>
        </w:tc>
        <w:tc>
          <w:tcPr>
            <w:tcW w:w="1557" w:type="dxa"/>
            <w:noWrap/>
            <w:vAlign w:val="center"/>
            <w:hideMark/>
          </w:tcPr>
          <w:p w14:paraId="4A6EEAE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1.83</w:t>
            </w:r>
          </w:p>
        </w:tc>
        <w:tc>
          <w:tcPr>
            <w:tcW w:w="1372" w:type="dxa"/>
            <w:noWrap/>
            <w:vAlign w:val="center"/>
            <w:hideMark/>
          </w:tcPr>
          <w:p w14:paraId="1C3711D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0.16052824</w:t>
            </w:r>
          </w:p>
        </w:tc>
      </w:tr>
      <w:tr w:rsidR="001929BE" w:rsidRPr="00C4447E" w14:paraId="124F483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4AA336B4" w14:textId="4813ECA1" w:rsidR="001929BE" w:rsidRPr="00C4447E" w:rsidRDefault="001929BE" w:rsidP="001929BE">
            <w:pPr>
              <w:jc w:val="left"/>
              <w:rPr>
                <w:sz w:val="22"/>
              </w:rPr>
            </w:pPr>
            <w:r w:rsidRPr="00C4447E">
              <w:rPr>
                <w:sz w:val="22"/>
              </w:rPr>
              <w:t>Cirugía oncológica ginecológica</w:t>
            </w:r>
          </w:p>
        </w:tc>
        <w:tc>
          <w:tcPr>
            <w:tcW w:w="806" w:type="dxa"/>
            <w:noWrap/>
            <w:vAlign w:val="center"/>
            <w:hideMark/>
          </w:tcPr>
          <w:p w14:paraId="7276701A"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0.65</w:t>
            </w:r>
          </w:p>
        </w:tc>
        <w:tc>
          <w:tcPr>
            <w:tcW w:w="1534" w:type="dxa"/>
            <w:noWrap/>
            <w:vAlign w:val="center"/>
            <w:hideMark/>
          </w:tcPr>
          <w:p w14:paraId="44B7980C" w14:textId="31B17B50"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0.19   -</w:t>
            </w:r>
          </w:p>
        </w:tc>
        <w:tc>
          <w:tcPr>
            <w:tcW w:w="1557" w:type="dxa"/>
            <w:noWrap/>
            <w:vAlign w:val="center"/>
            <w:hideMark/>
          </w:tcPr>
          <w:p w14:paraId="5250CEE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2.17</w:t>
            </w:r>
          </w:p>
        </w:tc>
        <w:tc>
          <w:tcPr>
            <w:tcW w:w="1372" w:type="dxa"/>
            <w:noWrap/>
            <w:vAlign w:val="center"/>
            <w:hideMark/>
          </w:tcPr>
          <w:p w14:paraId="011EB69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0.21652335</w:t>
            </w:r>
          </w:p>
        </w:tc>
      </w:tr>
      <w:tr w:rsidR="001929BE" w:rsidRPr="00C4447E" w14:paraId="336359F0"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692813D" w14:textId="28D16B83" w:rsidR="001929BE" w:rsidRPr="00C4447E" w:rsidRDefault="001929BE" w:rsidP="001929BE">
            <w:pPr>
              <w:jc w:val="left"/>
              <w:rPr>
                <w:sz w:val="22"/>
              </w:rPr>
            </w:pPr>
            <w:r w:rsidRPr="00C4447E">
              <w:rPr>
                <w:sz w:val="22"/>
              </w:rPr>
              <w:t>Radioterapia</w:t>
            </w:r>
          </w:p>
        </w:tc>
        <w:tc>
          <w:tcPr>
            <w:tcW w:w="806" w:type="dxa"/>
            <w:noWrap/>
            <w:vAlign w:val="center"/>
            <w:hideMark/>
          </w:tcPr>
          <w:p w14:paraId="3D74A790"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0.95</w:t>
            </w:r>
          </w:p>
        </w:tc>
        <w:tc>
          <w:tcPr>
            <w:tcW w:w="1534" w:type="dxa"/>
            <w:noWrap/>
            <w:vAlign w:val="center"/>
            <w:hideMark/>
          </w:tcPr>
          <w:p w14:paraId="3F4D0974" w14:textId="00D47D4A"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0.82   -</w:t>
            </w:r>
          </w:p>
        </w:tc>
        <w:tc>
          <w:tcPr>
            <w:tcW w:w="1557" w:type="dxa"/>
            <w:noWrap/>
            <w:vAlign w:val="center"/>
            <w:hideMark/>
          </w:tcPr>
          <w:p w14:paraId="097089E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1.10</w:t>
            </w:r>
          </w:p>
        </w:tc>
        <w:tc>
          <w:tcPr>
            <w:tcW w:w="1372" w:type="dxa"/>
            <w:noWrap/>
            <w:vAlign w:val="center"/>
            <w:hideMark/>
          </w:tcPr>
          <w:p w14:paraId="3D66FF77"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0.22544031</w:t>
            </w:r>
          </w:p>
        </w:tc>
      </w:tr>
      <w:tr w:rsidR="001929BE" w:rsidRPr="00C4447E" w14:paraId="5A117C38"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57E20A3" w14:textId="45DA1CA9" w:rsidR="001929BE" w:rsidRPr="00C4447E" w:rsidRDefault="001929BE" w:rsidP="001929BE">
            <w:pPr>
              <w:jc w:val="left"/>
              <w:rPr>
                <w:sz w:val="22"/>
              </w:rPr>
            </w:pPr>
            <w:r w:rsidRPr="00C4447E">
              <w:rPr>
                <w:sz w:val="22"/>
              </w:rPr>
              <w:t>Medicina de enfermedades infecciosas y tropicales</w:t>
            </w:r>
          </w:p>
        </w:tc>
        <w:tc>
          <w:tcPr>
            <w:tcW w:w="806" w:type="dxa"/>
            <w:noWrap/>
            <w:vAlign w:val="center"/>
            <w:hideMark/>
          </w:tcPr>
          <w:p w14:paraId="52B6B58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0.97</w:t>
            </w:r>
          </w:p>
        </w:tc>
        <w:tc>
          <w:tcPr>
            <w:tcW w:w="1534" w:type="dxa"/>
            <w:noWrap/>
            <w:vAlign w:val="center"/>
            <w:hideMark/>
          </w:tcPr>
          <w:p w14:paraId="465ECB3E" w14:textId="72D72F7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0.88   -</w:t>
            </w:r>
          </w:p>
        </w:tc>
        <w:tc>
          <w:tcPr>
            <w:tcW w:w="1557" w:type="dxa"/>
            <w:noWrap/>
            <w:vAlign w:val="center"/>
            <w:hideMark/>
          </w:tcPr>
          <w:p w14:paraId="3DA7E323"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1.07</w:t>
            </w:r>
          </w:p>
        </w:tc>
        <w:tc>
          <w:tcPr>
            <w:tcW w:w="1372" w:type="dxa"/>
            <w:noWrap/>
            <w:vAlign w:val="center"/>
            <w:hideMark/>
          </w:tcPr>
          <w:p w14:paraId="6CC198D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0.22728909</w:t>
            </w:r>
          </w:p>
        </w:tc>
      </w:tr>
      <w:tr w:rsidR="001929BE" w:rsidRPr="00C4447E" w14:paraId="791AAEBC"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BD763F5" w14:textId="6F83FA97" w:rsidR="001929BE" w:rsidRPr="00C4447E" w:rsidRDefault="001929BE" w:rsidP="001929BE">
            <w:pPr>
              <w:jc w:val="left"/>
              <w:rPr>
                <w:sz w:val="22"/>
              </w:rPr>
            </w:pPr>
            <w:r w:rsidRPr="00C4447E">
              <w:rPr>
                <w:sz w:val="22"/>
              </w:rPr>
              <w:t>Neurología</w:t>
            </w:r>
          </w:p>
        </w:tc>
        <w:tc>
          <w:tcPr>
            <w:tcW w:w="806" w:type="dxa"/>
            <w:noWrap/>
            <w:vAlign w:val="center"/>
            <w:hideMark/>
          </w:tcPr>
          <w:p w14:paraId="41229242"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6651C950" w14:textId="4444A8D2"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0.92   -</w:t>
            </w:r>
          </w:p>
        </w:tc>
        <w:tc>
          <w:tcPr>
            <w:tcW w:w="1557" w:type="dxa"/>
            <w:noWrap/>
            <w:vAlign w:val="center"/>
            <w:hideMark/>
          </w:tcPr>
          <w:p w14:paraId="6AA4EC02"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372" w:type="dxa"/>
            <w:noWrap/>
            <w:vAlign w:val="center"/>
            <w:hideMark/>
          </w:tcPr>
          <w:p w14:paraId="53FF02C9"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0.26086644</w:t>
            </w:r>
          </w:p>
        </w:tc>
      </w:tr>
      <w:tr w:rsidR="001929BE" w:rsidRPr="00C4447E" w14:paraId="0238CE9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FAE5AB6" w14:textId="1C57C1E2" w:rsidR="001929BE" w:rsidRPr="00C4447E" w:rsidRDefault="001929BE" w:rsidP="001929BE">
            <w:pPr>
              <w:jc w:val="left"/>
              <w:rPr>
                <w:sz w:val="22"/>
              </w:rPr>
            </w:pPr>
            <w:r w:rsidRPr="00C4447E">
              <w:rPr>
                <w:sz w:val="22"/>
              </w:rPr>
              <w:t>Cirugía de retina y vitreo</w:t>
            </w:r>
          </w:p>
        </w:tc>
        <w:tc>
          <w:tcPr>
            <w:tcW w:w="806" w:type="dxa"/>
            <w:noWrap/>
            <w:vAlign w:val="center"/>
            <w:hideMark/>
          </w:tcPr>
          <w:p w14:paraId="2EDAA7B3"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0.94</w:t>
            </w:r>
          </w:p>
        </w:tc>
        <w:tc>
          <w:tcPr>
            <w:tcW w:w="1534" w:type="dxa"/>
            <w:noWrap/>
            <w:vAlign w:val="center"/>
            <w:hideMark/>
          </w:tcPr>
          <w:p w14:paraId="15603E9E" w14:textId="190D555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0.78   -</w:t>
            </w:r>
          </w:p>
        </w:tc>
        <w:tc>
          <w:tcPr>
            <w:tcW w:w="1557" w:type="dxa"/>
            <w:noWrap/>
            <w:vAlign w:val="center"/>
            <w:hideMark/>
          </w:tcPr>
          <w:p w14:paraId="284EFCE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1.14</w:t>
            </w:r>
          </w:p>
        </w:tc>
        <w:tc>
          <w:tcPr>
            <w:tcW w:w="1372" w:type="dxa"/>
            <w:noWrap/>
            <w:vAlign w:val="center"/>
            <w:hideMark/>
          </w:tcPr>
          <w:p w14:paraId="79490B0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0.27071245</w:t>
            </w:r>
          </w:p>
        </w:tc>
      </w:tr>
      <w:tr w:rsidR="001929BE" w:rsidRPr="00C4447E" w14:paraId="75F430E2"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85AD9AA" w14:textId="5BEBE1CC" w:rsidR="001929BE" w:rsidRPr="00C4447E" w:rsidRDefault="001929BE" w:rsidP="001929BE">
            <w:pPr>
              <w:jc w:val="left"/>
              <w:rPr>
                <w:sz w:val="22"/>
              </w:rPr>
            </w:pPr>
            <w:r w:rsidRPr="00C4447E">
              <w:rPr>
                <w:sz w:val="22"/>
              </w:rPr>
              <w:t>Nefrología pediátrica</w:t>
            </w:r>
          </w:p>
        </w:tc>
        <w:tc>
          <w:tcPr>
            <w:tcW w:w="806" w:type="dxa"/>
            <w:noWrap/>
            <w:vAlign w:val="center"/>
            <w:hideMark/>
          </w:tcPr>
          <w:p w14:paraId="305D21E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534" w:type="dxa"/>
            <w:noWrap/>
            <w:vAlign w:val="center"/>
            <w:hideMark/>
          </w:tcPr>
          <w:p w14:paraId="7FEB89C3" w14:textId="2F8F7DF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0.72   -</w:t>
            </w:r>
          </w:p>
        </w:tc>
        <w:tc>
          <w:tcPr>
            <w:tcW w:w="1557" w:type="dxa"/>
            <w:noWrap/>
            <w:vAlign w:val="center"/>
            <w:hideMark/>
          </w:tcPr>
          <w:p w14:paraId="0A110A0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1.87</w:t>
            </w:r>
          </w:p>
        </w:tc>
        <w:tc>
          <w:tcPr>
            <w:tcW w:w="1372" w:type="dxa"/>
            <w:noWrap/>
            <w:vAlign w:val="center"/>
            <w:hideMark/>
          </w:tcPr>
          <w:p w14:paraId="4ABAA90D"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0.27140224</w:t>
            </w:r>
          </w:p>
        </w:tc>
      </w:tr>
      <w:tr w:rsidR="001929BE" w:rsidRPr="00C4447E" w14:paraId="4BA6F549"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4045426" w14:textId="485B50B2" w:rsidR="001929BE" w:rsidRPr="00C4447E" w:rsidRDefault="001929BE" w:rsidP="001929BE">
            <w:pPr>
              <w:jc w:val="left"/>
              <w:rPr>
                <w:sz w:val="22"/>
              </w:rPr>
            </w:pPr>
            <w:r w:rsidRPr="00C4447E">
              <w:rPr>
                <w:sz w:val="22"/>
              </w:rPr>
              <w:t>Pediatría de emergencias y desastres</w:t>
            </w:r>
          </w:p>
        </w:tc>
        <w:tc>
          <w:tcPr>
            <w:tcW w:w="806" w:type="dxa"/>
            <w:noWrap/>
            <w:vAlign w:val="center"/>
            <w:hideMark/>
          </w:tcPr>
          <w:p w14:paraId="251D0DF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1.30</w:t>
            </w:r>
          </w:p>
        </w:tc>
        <w:tc>
          <w:tcPr>
            <w:tcW w:w="1534" w:type="dxa"/>
            <w:noWrap/>
            <w:vAlign w:val="center"/>
            <w:hideMark/>
          </w:tcPr>
          <w:p w14:paraId="66AEC175" w14:textId="2EDF34C8"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0.55   -</w:t>
            </w:r>
          </w:p>
        </w:tc>
        <w:tc>
          <w:tcPr>
            <w:tcW w:w="1557" w:type="dxa"/>
            <w:noWrap/>
            <w:vAlign w:val="center"/>
            <w:hideMark/>
          </w:tcPr>
          <w:p w14:paraId="59408CD4"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3.05</w:t>
            </w:r>
          </w:p>
        </w:tc>
        <w:tc>
          <w:tcPr>
            <w:tcW w:w="1372" w:type="dxa"/>
            <w:noWrap/>
            <w:vAlign w:val="center"/>
            <w:hideMark/>
          </w:tcPr>
          <w:p w14:paraId="1C678D5D"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0.29615451</w:t>
            </w:r>
          </w:p>
        </w:tc>
      </w:tr>
      <w:tr w:rsidR="001929BE" w:rsidRPr="00C4447E" w14:paraId="6683822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F1CDCD1" w14:textId="7EA925DE" w:rsidR="001929BE" w:rsidRPr="00C4447E" w:rsidRDefault="001929BE" w:rsidP="001929BE">
            <w:pPr>
              <w:jc w:val="left"/>
              <w:rPr>
                <w:sz w:val="22"/>
              </w:rPr>
            </w:pPr>
            <w:r w:rsidRPr="00C4447E">
              <w:rPr>
                <w:sz w:val="22"/>
              </w:rPr>
              <w:t>Emergencias pediátricas</w:t>
            </w:r>
          </w:p>
        </w:tc>
        <w:tc>
          <w:tcPr>
            <w:tcW w:w="806" w:type="dxa"/>
            <w:noWrap/>
            <w:vAlign w:val="center"/>
            <w:hideMark/>
          </w:tcPr>
          <w:p w14:paraId="71501BF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0.61</w:t>
            </w:r>
          </w:p>
        </w:tc>
        <w:tc>
          <w:tcPr>
            <w:tcW w:w="1534" w:type="dxa"/>
            <w:noWrap/>
            <w:vAlign w:val="center"/>
            <w:hideMark/>
          </w:tcPr>
          <w:p w14:paraId="294D84A2" w14:textId="43F8B945"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0.11   -</w:t>
            </w:r>
          </w:p>
        </w:tc>
        <w:tc>
          <w:tcPr>
            <w:tcW w:w="1557" w:type="dxa"/>
            <w:noWrap/>
            <w:vAlign w:val="center"/>
            <w:hideMark/>
          </w:tcPr>
          <w:p w14:paraId="1DE613CB"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3.36</w:t>
            </w:r>
          </w:p>
        </w:tc>
        <w:tc>
          <w:tcPr>
            <w:tcW w:w="1372" w:type="dxa"/>
            <w:noWrap/>
            <w:vAlign w:val="center"/>
            <w:hideMark/>
          </w:tcPr>
          <w:p w14:paraId="1E921D87"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0.31691278</w:t>
            </w:r>
          </w:p>
        </w:tc>
      </w:tr>
      <w:tr w:rsidR="001929BE" w:rsidRPr="00C4447E" w14:paraId="59615A2A"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E25289F" w14:textId="7D9804C0" w:rsidR="001929BE" w:rsidRPr="00C4447E" w:rsidRDefault="001929BE" w:rsidP="001929BE">
            <w:pPr>
              <w:jc w:val="left"/>
              <w:rPr>
                <w:sz w:val="22"/>
              </w:rPr>
            </w:pPr>
            <w:r w:rsidRPr="00C4447E">
              <w:rPr>
                <w:sz w:val="22"/>
              </w:rPr>
              <w:lastRenderedPageBreak/>
              <w:t>Cardiología pediátrica</w:t>
            </w:r>
          </w:p>
        </w:tc>
        <w:tc>
          <w:tcPr>
            <w:tcW w:w="806" w:type="dxa"/>
            <w:noWrap/>
            <w:vAlign w:val="center"/>
            <w:hideMark/>
          </w:tcPr>
          <w:p w14:paraId="529451C6"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1F11F5FE" w14:textId="37E85306"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0.81   -</w:t>
            </w:r>
          </w:p>
        </w:tc>
        <w:tc>
          <w:tcPr>
            <w:tcW w:w="1557" w:type="dxa"/>
            <w:noWrap/>
            <w:vAlign w:val="center"/>
            <w:hideMark/>
          </w:tcPr>
          <w:p w14:paraId="0F16DBAE"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1.13</w:t>
            </w:r>
          </w:p>
        </w:tc>
        <w:tc>
          <w:tcPr>
            <w:tcW w:w="1372" w:type="dxa"/>
            <w:noWrap/>
            <w:vAlign w:val="center"/>
            <w:hideMark/>
          </w:tcPr>
          <w:p w14:paraId="7AF663D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0.3448139</w:t>
            </w:r>
          </w:p>
        </w:tc>
      </w:tr>
      <w:tr w:rsidR="001929BE" w:rsidRPr="00C4447E" w14:paraId="1DD5E7A6"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6CCF17A" w14:textId="4C29824A" w:rsidR="001929BE" w:rsidRPr="00C4447E" w:rsidRDefault="001929BE" w:rsidP="001929BE">
            <w:pPr>
              <w:jc w:val="left"/>
              <w:rPr>
                <w:sz w:val="22"/>
              </w:rPr>
            </w:pPr>
            <w:r w:rsidRPr="00C4447E">
              <w:rPr>
                <w:sz w:val="22"/>
              </w:rPr>
              <w:t>Neumología oncológica</w:t>
            </w:r>
          </w:p>
        </w:tc>
        <w:tc>
          <w:tcPr>
            <w:tcW w:w="806" w:type="dxa"/>
            <w:noWrap/>
            <w:vAlign w:val="center"/>
            <w:hideMark/>
          </w:tcPr>
          <w:p w14:paraId="7F587E3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0.65</w:t>
            </w:r>
          </w:p>
        </w:tc>
        <w:tc>
          <w:tcPr>
            <w:tcW w:w="1534" w:type="dxa"/>
            <w:noWrap/>
            <w:vAlign w:val="center"/>
            <w:hideMark/>
          </w:tcPr>
          <w:p w14:paraId="00EF7E05" w14:textId="66C5E78B"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0.12   -</w:t>
            </w:r>
          </w:p>
        </w:tc>
        <w:tc>
          <w:tcPr>
            <w:tcW w:w="1557" w:type="dxa"/>
            <w:noWrap/>
            <w:vAlign w:val="center"/>
            <w:hideMark/>
          </w:tcPr>
          <w:p w14:paraId="7EC23E8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3.57</w:t>
            </w:r>
          </w:p>
        </w:tc>
        <w:tc>
          <w:tcPr>
            <w:tcW w:w="1372" w:type="dxa"/>
            <w:noWrap/>
            <w:vAlign w:val="center"/>
            <w:hideMark/>
          </w:tcPr>
          <w:p w14:paraId="7CE5FADD"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0.38220555</w:t>
            </w:r>
          </w:p>
        </w:tc>
      </w:tr>
      <w:tr w:rsidR="001929BE" w:rsidRPr="00C4447E" w14:paraId="02E3C523"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2248C6B" w14:textId="1191B3E2" w:rsidR="001929BE" w:rsidRPr="00C4447E" w:rsidRDefault="001929BE" w:rsidP="001929BE">
            <w:pPr>
              <w:jc w:val="left"/>
              <w:rPr>
                <w:sz w:val="22"/>
              </w:rPr>
            </w:pPr>
            <w:r w:rsidRPr="00C4447E">
              <w:rPr>
                <w:sz w:val="22"/>
              </w:rPr>
              <w:t>Oftalmología oncológica</w:t>
            </w:r>
          </w:p>
        </w:tc>
        <w:tc>
          <w:tcPr>
            <w:tcW w:w="806" w:type="dxa"/>
            <w:noWrap/>
            <w:vAlign w:val="center"/>
            <w:hideMark/>
          </w:tcPr>
          <w:p w14:paraId="3F2BB8CB"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0.81</w:t>
            </w:r>
          </w:p>
        </w:tc>
        <w:tc>
          <w:tcPr>
            <w:tcW w:w="1534" w:type="dxa"/>
            <w:noWrap/>
            <w:vAlign w:val="center"/>
            <w:hideMark/>
          </w:tcPr>
          <w:p w14:paraId="0B5D0802" w14:textId="51509B95"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0.35   -</w:t>
            </w:r>
          </w:p>
        </w:tc>
        <w:tc>
          <w:tcPr>
            <w:tcW w:w="1557" w:type="dxa"/>
            <w:noWrap/>
            <w:vAlign w:val="center"/>
            <w:hideMark/>
          </w:tcPr>
          <w:p w14:paraId="0B08FA6A"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1.91</w:t>
            </w:r>
          </w:p>
        </w:tc>
        <w:tc>
          <w:tcPr>
            <w:tcW w:w="1372" w:type="dxa"/>
            <w:noWrap/>
            <w:vAlign w:val="center"/>
            <w:hideMark/>
          </w:tcPr>
          <w:p w14:paraId="727B6522"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0.40331077</w:t>
            </w:r>
          </w:p>
        </w:tc>
      </w:tr>
      <w:tr w:rsidR="001929BE" w:rsidRPr="00C4447E" w14:paraId="0415C4C1"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70E85E3" w14:textId="56DE73C3" w:rsidR="001929BE" w:rsidRPr="00C4447E" w:rsidRDefault="001929BE" w:rsidP="001929BE">
            <w:pPr>
              <w:jc w:val="left"/>
              <w:rPr>
                <w:sz w:val="22"/>
              </w:rPr>
            </w:pPr>
            <w:r w:rsidRPr="00C4447E">
              <w:rPr>
                <w:sz w:val="22"/>
              </w:rPr>
              <w:t>Ginecología y obstetricia</w:t>
            </w:r>
          </w:p>
        </w:tc>
        <w:tc>
          <w:tcPr>
            <w:tcW w:w="806" w:type="dxa"/>
            <w:noWrap/>
            <w:vAlign w:val="center"/>
            <w:hideMark/>
          </w:tcPr>
          <w:p w14:paraId="03333BD3"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1.01</w:t>
            </w:r>
          </w:p>
        </w:tc>
        <w:tc>
          <w:tcPr>
            <w:tcW w:w="1534" w:type="dxa"/>
            <w:noWrap/>
            <w:vAlign w:val="center"/>
            <w:hideMark/>
          </w:tcPr>
          <w:p w14:paraId="5F8AB67D" w14:textId="1C6D8609"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0.98   -</w:t>
            </w:r>
          </w:p>
        </w:tc>
        <w:tc>
          <w:tcPr>
            <w:tcW w:w="1557" w:type="dxa"/>
            <w:noWrap/>
            <w:vAlign w:val="center"/>
            <w:hideMark/>
          </w:tcPr>
          <w:p w14:paraId="6787B306"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1.03</w:t>
            </w:r>
          </w:p>
        </w:tc>
        <w:tc>
          <w:tcPr>
            <w:tcW w:w="1372" w:type="dxa"/>
            <w:noWrap/>
            <w:vAlign w:val="center"/>
            <w:hideMark/>
          </w:tcPr>
          <w:p w14:paraId="5BEBE750"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0.43425569</w:t>
            </w:r>
          </w:p>
        </w:tc>
      </w:tr>
      <w:tr w:rsidR="001929BE" w:rsidRPr="00C4447E" w14:paraId="55962DA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229C7AD" w14:textId="0D708DCB" w:rsidR="001929BE" w:rsidRPr="00C4447E" w:rsidRDefault="001929BE" w:rsidP="001929BE">
            <w:pPr>
              <w:jc w:val="left"/>
              <w:rPr>
                <w:sz w:val="22"/>
              </w:rPr>
            </w:pPr>
            <w:r w:rsidRPr="00C4447E">
              <w:rPr>
                <w:sz w:val="22"/>
              </w:rPr>
              <w:t>Medicina nuclear</w:t>
            </w:r>
          </w:p>
        </w:tc>
        <w:tc>
          <w:tcPr>
            <w:tcW w:w="806" w:type="dxa"/>
            <w:noWrap/>
            <w:vAlign w:val="center"/>
            <w:hideMark/>
          </w:tcPr>
          <w:p w14:paraId="27DE0E1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0CCF64D2" w14:textId="30BBD81E"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0.80   -</w:t>
            </w:r>
          </w:p>
        </w:tc>
        <w:tc>
          <w:tcPr>
            <w:tcW w:w="1557" w:type="dxa"/>
            <w:noWrap/>
            <w:vAlign w:val="center"/>
            <w:hideMark/>
          </w:tcPr>
          <w:p w14:paraId="0B5B8550"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1.16</w:t>
            </w:r>
          </w:p>
        </w:tc>
        <w:tc>
          <w:tcPr>
            <w:tcW w:w="1372" w:type="dxa"/>
            <w:noWrap/>
            <w:vAlign w:val="center"/>
            <w:hideMark/>
          </w:tcPr>
          <w:p w14:paraId="51160A4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0.50715322</w:t>
            </w:r>
          </w:p>
        </w:tc>
      </w:tr>
      <w:tr w:rsidR="001929BE" w:rsidRPr="00C4447E" w14:paraId="7BAE3BEE"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D63096E" w14:textId="275BA53C" w:rsidR="001929BE" w:rsidRPr="00C4447E" w:rsidRDefault="001929BE" w:rsidP="001929BE">
            <w:pPr>
              <w:jc w:val="left"/>
              <w:rPr>
                <w:sz w:val="22"/>
              </w:rPr>
            </w:pPr>
            <w:r w:rsidRPr="00C4447E">
              <w:rPr>
                <w:sz w:val="22"/>
              </w:rPr>
              <w:t>Anestesiología cardiovascular</w:t>
            </w:r>
          </w:p>
        </w:tc>
        <w:tc>
          <w:tcPr>
            <w:tcW w:w="806" w:type="dxa"/>
            <w:noWrap/>
            <w:vAlign w:val="center"/>
            <w:hideMark/>
          </w:tcPr>
          <w:p w14:paraId="5B6DBB05"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1.04</w:t>
            </w:r>
          </w:p>
        </w:tc>
        <w:tc>
          <w:tcPr>
            <w:tcW w:w="1534" w:type="dxa"/>
            <w:noWrap/>
            <w:vAlign w:val="center"/>
            <w:hideMark/>
          </w:tcPr>
          <w:p w14:paraId="1BAC849D" w14:textId="315ED05D"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44682DB0"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1.29</w:t>
            </w:r>
          </w:p>
        </w:tc>
        <w:tc>
          <w:tcPr>
            <w:tcW w:w="1372" w:type="dxa"/>
            <w:noWrap/>
            <w:vAlign w:val="center"/>
            <w:hideMark/>
          </w:tcPr>
          <w:p w14:paraId="6BAD8AAF"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0.58867168</w:t>
            </w:r>
          </w:p>
        </w:tc>
      </w:tr>
      <w:tr w:rsidR="001929BE" w:rsidRPr="00C4447E" w14:paraId="4B55DDFF"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63E0A13" w14:textId="45FD3ACE" w:rsidR="001929BE" w:rsidRPr="00C4447E" w:rsidRDefault="001929BE" w:rsidP="001929BE">
            <w:pPr>
              <w:jc w:val="left"/>
              <w:rPr>
                <w:sz w:val="22"/>
              </w:rPr>
            </w:pPr>
            <w:r w:rsidRPr="00C4447E">
              <w:rPr>
                <w:sz w:val="22"/>
              </w:rPr>
              <w:t>Infectología pediátrica</w:t>
            </w:r>
          </w:p>
        </w:tc>
        <w:tc>
          <w:tcPr>
            <w:tcW w:w="806" w:type="dxa"/>
            <w:noWrap/>
            <w:vAlign w:val="center"/>
            <w:hideMark/>
          </w:tcPr>
          <w:p w14:paraId="75157B67"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1.12</w:t>
            </w:r>
          </w:p>
        </w:tc>
        <w:tc>
          <w:tcPr>
            <w:tcW w:w="1534" w:type="dxa"/>
            <w:noWrap/>
            <w:vAlign w:val="center"/>
            <w:hideMark/>
          </w:tcPr>
          <w:p w14:paraId="542C0BF6" w14:textId="1D6C54F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0.52   -</w:t>
            </w:r>
          </w:p>
        </w:tc>
        <w:tc>
          <w:tcPr>
            <w:tcW w:w="1557" w:type="dxa"/>
            <w:noWrap/>
            <w:vAlign w:val="center"/>
            <w:hideMark/>
          </w:tcPr>
          <w:p w14:paraId="38D3CBC9"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2.40</w:t>
            </w:r>
          </w:p>
        </w:tc>
        <w:tc>
          <w:tcPr>
            <w:tcW w:w="1372" w:type="dxa"/>
            <w:noWrap/>
            <w:vAlign w:val="center"/>
            <w:hideMark/>
          </w:tcPr>
          <w:p w14:paraId="303DBBAE"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0.61303169</w:t>
            </w:r>
          </w:p>
        </w:tc>
      </w:tr>
      <w:tr w:rsidR="001929BE" w:rsidRPr="00C4447E" w14:paraId="7A95D5AD"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8326D08" w14:textId="60352C14" w:rsidR="001929BE" w:rsidRPr="00C4447E" w:rsidRDefault="001929BE" w:rsidP="001929BE">
            <w:pPr>
              <w:jc w:val="left"/>
              <w:rPr>
                <w:sz w:val="22"/>
              </w:rPr>
            </w:pPr>
            <w:r w:rsidRPr="00C4447E">
              <w:rPr>
                <w:sz w:val="22"/>
              </w:rPr>
              <w:t>Hematología pediátrica</w:t>
            </w:r>
          </w:p>
        </w:tc>
        <w:tc>
          <w:tcPr>
            <w:tcW w:w="806" w:type="dxa"/>
            <w:noWrap/>
            <w:vAlign w:val="center"/>
            <w:hideMark/>
          </w:tcPr>
          <w:p w14:paraId="018DAD3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0.92</w:t>
            </w:r>
          </w:p>
        </w:tc>
        <w:tc>
          <w:tcPr>
            <w:tcW w:w="1534" w:type="dxa"/>
            <w:noWrap/>
            <w:vAlign w:val="center"/>
            <w:hideMark/>
          </w:tcPr>
          <w:p w14:paraId="333BD521" w14:textId="6004E8D0"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0.50   -</w:t>
            </w:r>
          </w:p>
        </w:tc>
        <w:tc>
          <w:tcPr>
            <w:tcW w:w="1557" w:type="dxa"/>
            <w:noWrap/>
            <w:vAlign w:val="center"/>
            <w:hideMark/>
          </w:tcPr>
          <w:p w14:paraId="196C0FE9"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1.68</w:t>
            </w:r>
          </w:p>
        </w:tc>
        <w:tc>
          <w:tcPr>
            <w:tcW w:w="1372" w:type="dxa"/>
            <w:noWrap/>
            <w:vAlign w:val="center"/>
            <w:hideMark/>
          </w:tcPr>
          <w:p w14:paraId="61AB101B"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0.62968521</w:t>
            </w:r>
          </w:p>
        </w:tc>
      </w:tr>
      <w:tr w:rsidR="001929BE" w:rsidRPr="00C4447E" w14:paraId="1CA0A8F1"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61334BBA" w14:textId="36E033E6" w:rsidR="001929BE" w:rsidRPr="00C4447E" w:rsidRDefault="001929BE" w:rsidP="001929BE">
            <w:pPr>
              <w:jc w:val="left"/>
              <w:rPr>
                <w:sz w:val="22"/>
              </w:rPr>
            </w:pPr>
            <w:r w:rsidRPr="00C4447E">
              <w:rPr>
                <w:sz w:val="22"/>
              </w:rPr>
              <w:t>Cirugía de colon, recto y ano</w:t>
            </w:r>
          </w:p>
        </w:tc>
        <w:tc>
          <w:tcPr>
            <w:tcW w:w="806" w:type="dxa"/>
            <w:noWrap/>
            <w:vAlign w:val="center"/>
            <w:hideMark/>
          </w:tcPr>
          <w:p w14:paraId="07ECFE68"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0.96</w:t>
            </w:r>
          </w:p>
        </w:tc>
        <w:tc>
          <w:tcPr>
            <w:tcW w:w="1534" w:type="dxa"/>
            <w:noWrap/>
            <w:vAlign w:val="center"/>
            <w:hideMark/>
          </w:tcPr>
          <w:p w14:paraId="29E89B79" w14:textId="37646647"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0.68   -</w:t>
            </w:r>
          </w:p>
        </w:tc>
        <w:tc>
          <w:tcPr>
            <w:tcW w:w="1557" w:type="dxa"/>
            <w:noWrap/>
            <w:vAlign w:val="center"/>
            <w:hideMark/>
          </w:tcPr>
          <w:p w14:paraId="5BA13391"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52442DDF"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0.64673952</w:t>
            </w:r>
          </w:p>
        </w:tc>
      </w:tr>
      <w:tr w:rsidR="001929BE" w:rsidRPr="00C4447E" w14:paraId="5A04A965"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5A7DF2BA" w14:textId="3BC2A43E" w:rsidR="001929BE" w:rsidRPr="00C4447E" w:rsidRDefault="001929BE" w:rsidP="001929BE">
            <w:pPr>
              <w:jc w:val="left"/>
              <w:rPr>
                <w:sz w:val="22"/>
              </w:rPr>
            </w:pPr>
            <w:r w:rsidRPr="00C4447E">
              <w:rPr>
                <w:sz w:val="22"/>
              </w:rPr>
              <w:t>Neumología pediátrica</w:t>
            </w:r>
          </w:p>
        </w:tc>
        <w:tc>
          <w:tcPr>
            <w:tcW w:w="806" w:type="dxa"/>
            <w:noWrap/>
            <w:vAlign w:val="center"/>
            <w:hideMark/>
          </w:tcPr>
          <w:p w14:paraId="2CD5A6DC"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0.98</w:t>
            </w:r>
          </w:p>
        </w:tc>
        <w:tc>
          <w:tcPr>
            <w:tcW w:w="1534" w:type="dxa"/>
            <w:noWrap/>
            <w:vAlign w:val="center"/>
            <w:hideMark/>
          </w:tcPr>
          <w:p w14:paraId="1B6EFEDF" w14:textId="21B48F28"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0.83   -</w:t>
            </w:r>
          </w:p>
        </w:tc>
        <w:tc>
          <w:tcPr>
            <w:tcW w:w="1557" w:type="dxa"/>
            <w:noWrap/>
            <w:vAlign w:val="center"/>
            <w:hideMark/>
          </w:tcPr>
          <w:p w14:paraId="0C34664A"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1.16</w:t>
            </w:r>
          </w:p>
        </w:tc>
        <w:tc>
          <w:tcPr>
            <w:tcW w:w="1372" w:type="dxa"/>
            <w:noWrap/>
            <w:vAlign w:val="center"/>
            <w:hideMark/>
          </w:tcPr>
          <w:p w14:paraId="5144DDFA"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0.69705229</w:t>
            </w:r>
          </w:p>
        </w:tc>
      </w:tr>
      <w:tr w:rsidR="001929BE" w:rsidRPr="00C4447E" w14:paraId="2E440A22"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7FE35EE8" w14:textId="1EBADC2E" w:rsidR="001929BE" w:rsidRPr="00C4447E" w:rsidRDefault="001929BE" w:rsidP="001929BE">
            <w:pPr>
              <w:jc w:val="left"/>
              <w:rPr>
                <w:sz w:val="22"/>
              </w:rPr>
            </w:pPr>
            <w:r w:rsidRPr="00C4447E">
              <w:rPr>
                <w:sz w:val="22"/>
              </w:rPr>
              <w:t>Oftalmología pediátrica y estrabismo</w:t>
            </w:r>
          </w:p>
        </w:tc>
        <w:tc>
          <w:tcPr>
            <w:tcW w:w="806" w:type="dxa"/>
            <w:noWrap/>
            <w:vAlign w:val="center"/>
            <w:hideMark/>
          </w:tcPr>
          <w:p w14:paraId="50BCD49B"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1.03</w:t>
            </w:r>
          </w:p>
        </w:tc>
        <w:tc>
          <w:tcPr>
            <w:tcW w:w="1534" w:type="dxa"/>
            <w:noWrap/>
            <w:vAlign w:val="center"/>
            <w:hideMark/>
          </w:tcPr>
          <w:p w14:paraId="77350E8E" w14:textId="26E4B172"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0.79   -</w:t>
            </w:r>
          </w:p>
        </w:tc>
        <w:tc>
          <w:tcPr>
            <w:tcW w:w="1557" w:type="dxa"/>
            <w:noWrap/>
            <w:vAlign w:val="center"/>
            <w:hideMark/>
          </w:tcPr>
          <w:p w14:paraId="497C4C08"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1.34</w:t>
            </w:r>
          </w:p>
        </w:tc>
        <w:tc>
          <w:tcPr>
            <w:tcW w:w="1372" w:type="dxa"/>
            <w:noWrap/>
            <w:vAlign w:val="center"/>
            <w:hideMark/>
          </w:tcPr>
          <w:p w14:paraId="407D9EDB"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0.73815003</w:t>
            </w:r>
          </w:p>
        </w:tc>
      </w:tr>
      <w:tr w:rsidR="001929BE" w:rsidRPr="00C4447E" w14:paraId="6C2DC8A8" w14:textId="77777777" w:rsidTr="001929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03457446" w14:textId="314C45C7" w:rsidR="001929BE" w:rsidRPr="00C4447E" w:rsidRDefault="001929BE" w:rsidP="001929BE">
            <w:pPr>
              <w:jc w:val="left"/>
              <w:rPr>
                <w:sz w:val="22"/>
              </w:rPr>
            </w:pPr>
            <w:r w:rsidRPr="00C4447E">
              <w:rPr>
                <w:sz w:val="22"/>
              </w:rPr>
              <w:t>Medicina del deporte</w:t>
            </w:r>
          </w:p>
        </w:tc>
        <w:tc>
          <w:tcPr>
            <w:tcW w:w="806" w:type="dxa"/>
            <w:noWrap/>
            <w:vAlign w:val="center"/>
            <w:hideMark/>
          </w:tcPr>
          <w:p w14:paraId="1A8A6491"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1.00</w:t>
            </w:r>
          </w:p>
        </w:tc>
        <w:tc>
          <w:tcPr>
            <w:tcW w:w="1534" w:type="dxa"/>
            <w:noWrap/>
            <w:vAlign w:val="center"/>
            <w:hideMark/>
          </w:tcPr>
          <w:p w14:paraId="4A40DEED" w14:textId="2E7839EF" w:rsidR="001929BE" w:rsidRPr="00C4447E" w:rsidRDefault="001929BE" w:rsidP="001929BE">
            <w:pPr>
              <w:jc w:val="right"/>
              <w:cnfStyle w:val="000000100000" w:firstRow="0" w:lastRow="0" w:firstColumn="0" w:lastColumn="0" w:oddVBand="0" w:evenVBand="0" w:oddHBand="1" w:evenHBand="0" w:firstRowFirstColumn="0" w:firstRowLastColumn="0" w:lastRowFirstColumn="0" w:lastRowLastColumn="0"/>
              <w:rPr>
                <w:sz w:val="22"/>
              </w:rPr>
            </w:pPr>
            <w:r w:rsidRPr="00C4447E">
              <w:rPr>
                <w:sz w:val="22"/>
              </w:rPr>
              <w:t>0.77   -</w:t>
            </w:r>
          </w:p>
        </w:tc>
        <w:tc>
          <w:tcPr>
            <w:tcW w:w="1557" w:type="dxa"/>
            <w:noWrap/>
            <w:vAlign w:val="center"/>
            <w:hideMark/>
          </w:tcPr>
          <w:p w14:paraId="35B5092F" w14:textId="77777777" w:rsidR="001929BE" w:rsidRPr="00C4447E" w:rsidRDefault="001929BE" w:rsidP="001929BE">
            <w:pPr>
              <w:jc w:val="left"/>
              <w:cnfStyle w:val="000000100000" w:firstRow="0" w:lastRow="0" w:firstColumn="0" w:lastColumn="0" w:oddVBand="0" w:evenVBand="0" w:oddHBand="1" w:evenHBand="0" w:firstRowFirstColumn="0" w:firstRowLastColumn="0" w:lastRowFirstColumn="0" w:lastRowLastColumn="0"/>
              <w:rPr>
                <w:sz w:val="22"/>
              </w:rPr>
            </w:pPr>
            <w:r w:rsidRPr="00C4447E">
              <w:rPr>
                <w:sz w:val="22"/>
              </w:rPr>
              <w:t>1.30</w:t>
            </w:r>
          </w:p>
        </w:tc>
        <w:tc>
          <w:tcPr>
            <w:tcW w:w="1372" w:type="dxa"/>
            <w:noWrap/>
            <w:vAlign w:val="center"/>
            <w:hideMark/>
          </w:tcPr>
          <w:p w14:paraId="7D2E16CE" w14:textId="77777777" w:rsidR="001929BE" w:rsidRPr="00C4447E" w:rsidRDefault="001929BE" w:rsidP="001929BE">
            <w:pPr>
              <w:jc w:val="center"/>
              <w:cnfStyle w:val="000000100000" w:firstRow="0" w:lastRow="0" w:firstColumn="0" w:lastColumn="0" w:oddVBand="0" w:evenVBand="0" w:oddHBand="1" w:evenHBand="0" w:firstRowFirstColumn="0" w:firstRowLastColumn="0" w:lastRowFirstColumn="0" w:lastRowLastColumn="0"/>
              <w:rPr>
                <w:sz w:val="22"/>
              </w:rPr>
            </w:pPr>
            <w:r w:rsidRPr="00C4447E">
              <w:rPr>
                <w:sz w:val="22"/>
              </w:rPr>
              <w:t>0.97719008</w:t>
            </w:r>
          </w:p>
        </w:tc>
      </w:tr>
      <w:tr w:rsidR="001929BE" w:rsidRPr="00C4447E" w14:paraId="5712AE7C" w14:textId="77777777" w:rsidTr="001929BE">
        <w:trPr>
          <w:trHeight w:val="288"/>
        </w:trPr>
        <w:tc>
          <w:tcPr>
            <w:cnfStyle w:val="001000000000" w:firstRow="0" w:lastRow="0" w:firstColumn="1" w:lastColumn="0" w:oddVBand="0" w:evenVBand="0" w:oddHBand="0" w:evenHBand="0" w:firstRowFirstColumn="0" w:firstRowLastColumn="0" w:lastRowFirstColumn="0" w:lastRowLastColumn="0"/>
            <w:tcW w:w="3228" w:type="dxa"/>
            <w:noWrap/>
            <w:vAlign w:val="center"/>
            <w:hideMark/>
          </w:tcPr>
          <w:p w14:paraId="3377BD8F" w14:textId="6AE2C1BC" w:rsidR="001929BE" w:rsidRPr="00C4447E" w:rsidRDefault="001929BE" w:rsidP="001929BE">
            <w:pPr>
              <w:jc w:val="left"/>
              <w:rPr>
                <w:sz w:val="22"/>
              </w:rPr>
            </w:pPr>
            <w:r w:rsidRPr="00C4447E">
              <w:rPr>
                <w:sz w:val="22"/>
              </w:rPr>
              <w:t>Cirugía de tórax oncológica</w:t>
            </w:r>
          </w:p>
        </w:tc>
        <w:tc>
          <w:tcPr>
            <w:tcW w:w="806" w:type="dxa"/>
            <w:noWrap/>
            <w:vAlign w:val="center"/>
            <w:hideMark/>
          </w:tcPr>
          <w:p w14:paraId="13AFD96A"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1.01</w:t>
            </w:r>
          </w:p>
        </w:tc>
        <w:tc>
          <w:tcPr>
            <w:tcW w:w="1534" w:type="dxa"/>
            <w:noWrap/>
            <w:vAlign w:val="center"/>
            <w:hideMark/>
          </w:tcPr>
          <w:p w14:paraId="5C346F67" w14:textId="55533F4B" w:rsidR="001929BE" w:rsidRPr="00C4447E" w:rsidRDefault="001929BE" w:rsidP="001929BE">
            <w:pPr>
              <w:jc w:val="right"/>
              <w:cnfStyle w:val="000000000000" w:firstRow="0" w:lastRow="0" w:firstColumn="0" w:lastColumn="0" w:oddVBand="0" w:evenVBand="0" w:oddHBand="0" w:evenHBand="0" w:firstRowFirstColumn="0" w:firstRowLastColumn="0" w:lastRowFirstColumn="0" w:lastRowLastColumn="0"/>
              <w:rPr>
                <w:sz w:val="22"/>
              </w:rPr>
            </w:pPr>
            <w:r w:rsidRPr="00C4447E">
              <w:rPr>
                <w:sz w:val="22"/>
              </w:rPr>
              <w:t>0.30   -</w:t>
            </w:r>
          </w:p>
        </w:tc>
        <w:tc>
          <w:tcPr>
            <w:tcW w:w="1557" w:type="dxa"/>
            <w:noWrap/>
            <w:vAlign w:val="center"/>
            <w:hideMark/>
          </w:tcPr>
          <w:p w14:paraId="62A2AF96" w14:textId="77777777" w:rsidR="001929BE" w:rsidRPr="00C4447E" w:rsidRDefault="001929BE" w:rsidP="001929BE">
            <w:pPr>
              <w:jc w:val="left"/>
              <w:cnfStyle w:val="000000000000" w:firstRow="0" w:lastRow="0" w:firstColumn="0" w:lastColumn="0" w:oddVBand="0" w:evenVBand="0" w:oddHBand="0" w:evenHBand="0" w:firstRowFirstColumn="0" w:firstRowLastColumn="0" w:lastRowFirstColumn="0" w:lastRowLastColumn="0"/>
              <w:rPr>
                <w:sz w:val="22"/>
              </w:rPr>
            </w:pPr>
            <w:r w:rsidRPr="00C4447E">
              <w:rPr>
                <w:sz w:val="22"/>
              </w:rPr>
              <w:t>3.38</w:t>
            </w:r>
          </w:p>
        </w:tc>
        <w:tc>
          <w:tcPr>
            <w:tcW w:w="1372" w:type="dxa"/>
            <w:noWrap/>
            <w:vAlign w:val="center"/>
            <w:hideMark/>
          </w:tcPr>
          <w:p w14:paraId="16370049" w14:textId="77777777" w:rsidR="001929BE" w:rsidRPr="00C4447E" w:rsidRDefault="001929BE" w:rsidP="001929BE">
            <w:pPr>
              <w:jc w:val="center"/>
              <w:cnfStyle w:val="000000000000" w:firstRow="0" w:lastRow="0" w:firstColumn="0" w:lastColumn="0" w:oddVBand="0" w:evenVBand="0" w:oddHBand="0" w:evenHBand="0" w:firstRowFirstColumn="0" w:firstRowLastColumn="0" w:lastRowFirstColumn="0" w:lastRowLastColumn="0"/>
              <w:rPr>
                <w:sz w:val="22"/>
              </w:rPr>
            </w:pPr>
            <w:r w:rsidRPr="00C4447E">
              <w:rPr>
                <w:sz w:val="22"/>
              </w:rPr>
              <w:t>0.9808585</w:t>
            </w:r>
          </w:p>
        </w:tc>
      </w:tr>
    </w:tbl>
    <w:p w14:paraId="63E19266" w14:textId="02C5D525" w:rsidR="001929BE" w:rsidRDefault="001929BE" w:rsidP="00707805">
      <w:r>
        <w:t xml:space="preserve"> </w:t>
      </w:r>
    </w:p>
    <w:p w14:paraId="2F519519" w14:textId="77777777" w:rsidR="001929BE" w:rsidRDefault="001929BE" w:rsidP="00707805"/>
    <w:p w14:paraId="52143399" w14:textId="77777777" w:rsidR="001929BE" w:rsidRPr="00707805" w:rsidRDefault="001929BE" w:rsidP="00707805"/>
    <w:p w14:paraId="245BE70E" w14:textId="77777777" w:rsidR="00F04D68" w:rsidRDefault="00F04D68">
      <w:pPr>
        <w:spacing w:before="0" w:after="160" w:line="259" w:lineRule="auto"/>
        <w:jc w:val="left"/>
      </w:pPr>
      <w:r>
        <w:br w:type="page"/>
      </w:r>
    </w:p>
    <w:p w14:paraId="43B0E258" w14:textId="78D59A06" w:rsidR="00C63B9D" w:rsidRDefault="00C63B9D" w:rsidP="00C63B9D">
      <w:r>
        <w:lastRenderedPageBreak/>
        <w:t xml:space="preserve">En la tabla 3 se muestran los resultados de un modelo estadístico de regresión </w:t>
      </w:r>
      <w:r w:rsidR="00C4447E">
        <w:t>logística</w:t>
      </w:r>
      <w:r>
        <w:t xml:space="preserve"> realizado para cada una de las especialidades médicas. En este modelo se usó a la variable género como variable dependiente (resultado) y se usaron las variables especialidad y año como variables dependientes (predictoras).</w:t>
      </w:r>
    </w:p>
    <w:p w14:paraId="2DB236DA" w14:textId="70E0CE83" w:rsidR="00C63B9D" w:rsidRDefault="00C63B9D" w:rsidP="00C63B9D">
      <w:r>
        <w:t xml:space="preserve">Al realizar el modelo estadístico para cada variable se obtuvo valores de p de los coeficientes de la especialidad en cuestión, ajustados al año de postulación (también incluido en el modelo). Además, se obtuvo el </w:t>
      </w:r>
      <w:proofErr w:type="spellStart"/>
      <w:r>
        <w:t>odds</w:t>
      </w:r>
      <w:proofErr w:type="spellEnd"/>
      <w:r>
        <w:t xml:space="preserve"> ratio del efecto de la especialidad en el género</w:t>
      </w:r>
      <w:r w:rsidR="00C4447E">
        <w:t xml:space="preserve"> con su intervalo de confianza con un nivel de confianza de 99.94% (de acuerdo al valor de p corregido usado)</w:t>
      </w:r>
      <w:r>
        <w:t>. Los resultados de la tabla están ordenados de forma ascendente de acuerdo al valor de p, es decir, ordenados de forma descendente de acuerdo a la significancia estadística.</w:t>
      </w:r>
    </w:p>
    <w:p w14:paraId="785C6ABB" w14:textId="2CB37007" w:rsidR="00C63B9D" w:rsidRDefault="00C63B9D" w:rsidP="00C63B9D">
      <w:r>
        <w:t>El valor de p usado como límite para determinar si tenía significancia estadística fue el ajustado mediante corrección de Bonferroni debido a realizar prueba de hipótesis múltiples veces (para cada especialidad).</w:t>
      </w:r>
    </w:p>
    <w:p w14:paraId="625DA510" w14:textId="535CE21E" w:rsidR="00C63B9D" w:rsidRDefault="00C63B9D" w:rsidP="00C63B9D">
      <w:r>
        <w:t>Valor de p corregido = valor de p inicial (0.05) / número de pruebas estadísticas (8</w:t>
      </w:r>
      <w:r w:rsidR="00C4447E">
        <w:t>3</w:t>
      </w:r>
      <w:r>
        <w:t xml:space="preserve">) = </w:t>
      </w:r>
      <w:r w:rsidR="00C4447E" w:rsidRPr="00C4447E">
        <w:t>0.0006024096</w:t>
      </w:r>
    </w:p>
    <w:p w14:paraId="73F41980" w14:textId="43482097" w:rsidR="00707805" w:rsidRDefault="00C63B9D" w:rsidP="00C63B9D">
      <w:r>
        <w:t xml:space="preserve">Se encontraron </w:t>
      </w:r>
      <w:r w:rsidR="00C4447E">
        <w:t>40</w:t>
      </w:r>
      <w:r>
        <w:t xml:space="preserve"> especialidades con valor de p estadísticamente significativo. Estas están señaladas con un asterisco al lado del valor de p.</w:t>
      </w:r>
    </w:p>
    <w:p w14:paraId="36ECD7CE" w14:textId="77777777" w:rsidR="00707805" w:rsidRDefault="00707805">
      <w:pPr>
        <w:spacing w:before="0" w:after="160" w:line="259" w:lineRule="auto"/>
        <w:jc w:val="left"/>
      </w:pPr>
      <w:r>
        <w:br w:type="page"/>
      </w:r>
    </w:p>
    <w:p w14:paraId="7395ABE5" w14:textId="610AD566" w:rsidR="00707805" w:rsidRPr="00707805" w:rsidRDefault="00707805" w:rsidP="00707805">
      <w:pPr>
        <w:pStyle w:val="Ttulo2"/>
      </w:pPr>
      <w:bookmarkStart w:id="20" w:name="_Toc156977950"/>
      <w:r>
        <w:lastRenderedPageBreak/>
        <w:t xml:space="preserve">Figura 1: distribución de género en los distintos años entre 2013 y 2023 de los postulantes al programa de </w:t>
      </w:r>
      <w:proofErr w:type="spellStart"/>
      <w:r>
        <w:t>residentado</w:t>
      </w:r>
      <w:proofErr w:type="spellEnd"/>
      <w:r>
        <w:t xml:space="preserve"> médico del Perú.</w:t>
      </w:r>
      <w:bookmarkEnd w:id="20"/>
    </w:p>
    <w:p w14:paraId="1D5B6D2B" w14:textId="50572A0F" w:rsidR="00AE5075" w:rsidRDefault="00AE5075" w:rsidP="00AE5075">
      <w:pPr>
        <w:pStyle w:val="NormalWeb"/>
      </w:pPr>
      <w:r>
        <w:rPr>
          <w:noProof/>
        </w:rPr>
        <w:drawing>
          <wp:inline distT="0" distB="0" distL="0" distR="0" wp14:anchorId="0E102B57" wp14:editId="5DFA985F">
            <wp:extent cx="5400040" cy="3333750"/>
            <wp:effectExtent l="0" t="0" r="0" b="0"/>
            <wp:docPr id="17554459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589F699" w14:textId="6406AEC7" w:rsidR="00707805" w:rsidRDefault="00707805" w:rsidP="00707805">
      <w:pPr>
        <w:pStyle w:val="NormalWeb"/>
      </w:pPr>
    </w:p>
    <w:p w14:paraId="5A13B7A8" w14:textId="73F795DD" w:rsidR="00C63B9D" w:rsidRDefault="00C63B9D">
      <w:pPr>
        <w:spacing w:before="0" w:after="160" w:line="259" w:lineRule="auto"/>
        <w:jc w:val="left"/>
      </w:pPr>
      <w:r>
        <w:br w:type="page"/>
      </w:r>
    </w:p>
    <w:p w14:paraId="7C3D2855" w14:textId="3F279CF6" w:rsidR="00C63B9D" w:rsidRDefault="00C63B9D">
      <w:pPr>
        <w:spacing w:before="0" w:after="160" w:line="259" w:lineRule="auto"/>
        <w:jc w:val="left"/>
      </w:pPr>
      <w:r w:rsidRPr="00C63B9D">
        <w:lastRenderedPageBreak/>
        <w:t xml:space="preserve">En la figura 1 se observa la distribución de género en los distintos años entre 2013 y 2023 de los postulantes al programa de </w:t>
      </w:r>
      <w:proofErr w:type="spellStart"/>
      <w:r w:rsidRPr="00C63B9D">
        <w:t>residentado</w:t>
      </w:r>
      <w:proofErr w:type="spellEnd"/>
      <w:r w:rsidRPr="00C63B9D">
        <w:t xml:space="preserve"> médico del Perú. Se puede notar </w:t>
      </w:r>
      <w:r w:rsidR="00AE5075">
        <w:t xml:space="preserve">una </w:t>
      </w:r>
      <w:r w:rsidRPr="00C63B9D">
        <w:t>disminución de los postulantes en los años 202</w:t>
      </w:r>
      <w:r w:rsidR="00AE5075">
        <w:t>0</w:t>
      </w:r>
      <w:r w:rsidRPr="00C63B9D">
        <w:t xml:space="preserve"> y 202</w:t>
      </w:r>
      <w:r w:rsidR="00AE5075">
        <w:t>1</w:t>
      </w:r>
      <w:r w:rsidRPr="00C63B9D">
        <w:t>.</w:t>
      </w:r>
      <w:r>
        <w:br w:type="page"/>
      </w:r>
    </w:p>
    <w:p w14:paraId="4E159E9F" w14:textId="77777777" w:rsidR="00974CF5" w:rsidRDefault="00974CF5">
      <w:pPr>
        <w:spacing w:before="0" w:after="160" w:line="259" w:lineRule="auto"/>
        <w:jc w:val="left"/>
      </w:pPr>
    </w:p>
    <w:p w14:paraId="51D05BB0" w14:textId="7A5F8B0D" w:rsidR="00707805" w:rsidRDefault="00974CF5" w:rsidP="00974CF5">
      <w:pPr>
        <w:pStyle w:val="Ttulo2"/>
      </w:pPr>
      <w:bookmarkStart w:id="21" w:name="_Toc156977951"/>
      <w:r>
        <w:t xml:space="preserve">Figura 2: número de postulantes al programa de </w:t>
      </w:r>
      <w:proofErr w:type="spellStart"/>
      <w:r>
        <w:t>residentado</w:t>
      </w:r>
      <w:proofErr w:type="spellEnd"/>
      <w:r>
        <w:t xml:space="preserve"> médico del Perú a especialidades clínicas y quirúrgicas en los distintos años entre 2013 y 2023</w:t>
      </w:r>
      <w:bookmarkEnd w:id="21"/>
    </w:p>
    <w:p w14:paraId="6F2CC326" w14:textId="594AFE0A" w:rsidR="00AE5075" w:rsidRDefault="00AE5075" w:rsidP="00AE5075">
      <w:pPr>
        <w:pStyle w:val="NormalWeb"/>
      </w:pPr>
      <w:r>
        <w:rPr>
          <w:noProof/>
        </w:rPr>
        <w:drawing>
          <wp:inline distT="0" distB="0" distL="0" distR="0" wp14:anchorId="4255C329" wp14:editId="6BB370C8">
            <wp:extent cx="5400040" cy="3333750"/>
            <wp:effectExtent l="0" t="0" r="0" b="0"/>
            <wp:docPr id="111183891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28773B4" w14:textId="20E33E16" w:rsidR="00974CF5" w:rsidRDefault="00974CF5" w:rsidP="00974CF5">
      <w:pPr>
        <w:pStyle w:val="NormalWeb"/>
      </w:pPr>
    </w:p>
    <w:p w14:paraId="633747C1" w14:textId="77777777" w:rsidR="00A40070" w:rsidRDefault="00A40070">
      <w:pPr>
        <w:spacing w:before="0" w:after="160" w:line="259" w:lineRule="auto"/>
        <w:jc w:val="left"/>
      </w:pPr>
      <w:r>
        <w:br w:type="page"/>
      </w:r>
    </w:p>
    <w:p w14:paraId="03AE4D79" w14:textId="750B58F2" w:rsidR="00974CF5" w:rsidRDefault="00A40070">
      <w:pPr>
        <w:spacing w:before="0" w:after="160" w:line="259" w:lineRule="auto"/>
        <w:jc w:val="left"/>
      </w:pPr>
      <w:r w:rsidRPr="00A40070">
        <w:lastRenderedPageBreak/>
        <w:t xml:space="preserve">En la figura 2 se observa el número de postulantes al programa de </w:t>
      </w:r>
      <w:proofErr w:type="spellStart"/>
      <w:r w:rsidRPr="00A40070">
        <w:t>residentado</w:t>
      </w:r>
      <w:proofErr w:type="spellEnd"/>
      <w:r w:rsidRPr="00A40070">
        <w:t xml:space="preserve"> médico del Perú a especialidades clínicas y quirúrgicas en los distintos años entre 2013 y 2023. Se aprecia que las especialidades clínicas tienen consistentemente más postulantes que las especialidades quirúrgicas. También puede apreciarse la disminución en el número de postulantes los años 202</w:t>
      </w:r>
      <w:r w:rsidR="00AE5075">
        <w:t>0</w:t>
      </w:r>
      <w:r w:rsidRPr="00A40070">
        <w:t xml:space="preserve"> y 202</w:t>
      </w:r>
      <w:r w:rsidR="00AE5075">
        <w:t>1</w:t>
      </w:r>
      <w:r>
        <w:t xml:space="preserve"> y que en estos años las especialidades clínicas tuvieron un mayor número de postulantes a las especialidades quirúrgicas en números relativos.</w:t>
      </w:r>
      <w:r w:rsidR="00974CF5">
        <w:br w:type="page"/>
      </w:r>
    </w:p>
    <w:p w14:paraId="77D4C961" w14:textId="05462287" w:rsidR="00974CF5" w:rsidRDefault="00974CF5" w:rsidP="00974CF5">
      <w:pPr>
        <w:pStyle w:val="Ttulo2"/>
      </w:pPr>
      <w:bookmarkStart w:id="22" w:name="_Toc156977952"/>
      <w:r>
        <w:lastRenderedPageBreak/>
        <w:t xml:space="preserve">Figura 3: proporción global de mujeres postulantes al programa de </w:t>
      </w:r>
      <w:proofErr w:type="spellStart"/>
      <w:r>
        <w:t>residentado</w:t>
      </w:r>
      <w:proofErr w:type="spellEnd"/>
      <w:r>
        <w:t xml:space="preserve"> médico del Perú y separada por especialidades clínicas y quirúrgicas entre los años 2013 y 2023</w:t>
      </w:r>
      <w:bookmarkEnd w:id="22"/>
    </w:p>
    <w:p w14:paraId="23F6CDF4" w14:textId="06FD457A" w:rsidR="00974CF5" w:rsidRPr="00974CF5" w:rsidRDefault="00974CF5" w:rsidP="00974CF5">
      <w:r>
        <w:t>La línea negra del gráfico muestra la proporción global de mujeres postulantes.</w:t>
      </w:r>
    </w:p>
    <w:p w14:paraId="02768E2F" w14:textId="48A4AF21" w:rsidR="00AE5075" w:rsidRDefault="00AE5075" w:rsidP="00AE5075">
      <w:pPr>
        <w:pStyle w:val="NormalWeb"/>
      </w:pPr>
      <w:r>
        <w:rPr>
          <w:noProof/>
        </w:rPr>
        <w:drawing>
          <wp:inline distT="0" distB="0" distL="0" distR="0" wp14:anchorId="065B952D" wp14:editId="613FE7FB">
            <wp:extent cx="5400040" cy="3333750"/>
            <wp:effectExtent l="0" t="0" r="0" b="0"/>
            <wp:docPr id="102755178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36DE86C" w14:textId="5206121B" w:rsidR="00974CF5" w:rsidRDefault="00974CF5" w:rsidP="00974CF5">
      <w:pPr>
        <w:pStyle w:val="NormalWeb"/>
      </w:pPr>
    </w:p>
    <w:p w14:paraId="3820CBEF" w14:textId="77777777" w:rsidR="00A40070" w:rsidRDefault="00A40070">
      <w:pPr>
        <w:spacing w:before="0" w:after="160" w:line="259" w:lineRule="auto"/>
        <w:jc w:val="left"/>
      </w:pPr>
    </w:p>
    <w:p w14:paraId="26F7D0B8" w14:textId="77777777" w:rsidR="00A40070" w:rsidRDefault="00A40070">
      <w:pPr>
        <w:spacing w:before="0" w:after="160" w:line="259" w:lineRule="auto"/>
        <w:jc w:val="left"/>
      </w:pPr>
      <w:r>
        <w:br w:type="page"/>
      </w:r>
    </w:p>
    <w:p w14:paraId="53601B11" w14:textId="45F676BE" w:rsidR="00A40070" w:rsidRDefault="00A40070" w:rsidP="00A40070">
      <w:pPr>
        <w:spacing w:before="0" w:after="160" w:line="259" w:lineRule="auto"/>
        <w:jc w:val="left"/>
      </w:pPr>
      <w:r>
        <w:lastRenderedPageBreak/>
        <w:t xml:space="preserve">En la figura 3 se observa la proporción global de mujeres postulantes al programa de </w:t>
      </w:r>
      <w:proofErr w:type="spellStart"/>
      <w:r>
        <w:t>residentado</w:t>
      </w:r>
      <w:proofErr w:type="spellEnd"/>
      <w:r>
        <w:t xml:space="preserve"> médico del Perú y separada por especialidades clínicas y quirúrgicas entre los años 2013 y 2023.</w:t>
      </w:r>
    </w:p>
    <w:p w14:paraId="14F98D6C" w14:textId="41DECECC" w:rsidR="00974CF5" w:rsidRDefault="00A40070" w:rsidP="00A40070">
      <w:pPr>
        <w:spacing w:before="0" w:after="160" w:line="259" w:lineRule="auto"/>
        <w:jc w:val="left"/>
      </w:pPr>
      <w:r>
        <w:t xml:space="preserve">Se puede visualizar la diferencia entre la proporción de mujeres en especialidades clínicas y quirúrgicas y su evolución en los diferentes años. Se puede notar que existe una tendencia hacia una mayor proporción de mujeres. </w:t>
      </w:r>
      <w:r w:rsidR="00AE5075">
        <w:t>Se observa también que las especialidades quirúrgicas presentan este aumento en la proporción de mujeres desde el año 2016.</w:t>
      </w:r>
      <w:r w:rsidR="00974CF5">
        <w:br w:type="page"/>
      </w:r>
    </w:p>
    <w:p w14:paraId="22B7EFEF" w14:textId="31B33D9B" w:rsidR="00974CF5" w:rsidRDefault="00974CF5" w:rsidP="00974CF5">
      <w:pPr>
        <w:pStyle w:val="Ttulo2"/>
      </w:pPr>
      <w:bookmarkStart w:id="23" w:name="_Toc156977953"/>
      <w:r>
        <w:lastRenderedPageBreak/>
        <w:t xml:space="preserve">Figura 4: número de postulantes de género </w:t>
      </w:r>
      <w:r>
        <w:rPr>
          <w:b/>
          <w:bCs/>
        </w:rPr>
        <w:t>femenino</w:t>
      </w:r>
      <w:r>
        <w:t xml:space="preserve"> al programa de </w:t>
      </w:r>
      <w:proofErr w:type="spellStart"/>
      <w:r>
        <w:t>residentado</w:t>
      </w:r>
      <w:proofErr w:type="spellEnd"/>
      <w:r>
        <w:t xml:space="preserve"> médico del Perú a especialidades clínicas y quirúrgicas en los distintos años entre 2013 y 2023</w:t>
      </w:r>
      <w:bookmarkEnd w:id="23"/>
    </w:p>
    <w:p w14:paraId="7657EAB1" w14:textId="56C58ACD" w:rsidR="00AE5075" w:rsidRDefault="00AE5075" w:rsidP="00AE5075">
      <w:pPr>
        <w:pStyle w:val="NormalWeb"/>
      </w:pPr>
      <w:r>
        <w:rPr>
          <w:noProof/>
        </w:rPr>
        <w:drawing>
          <wp:inline distT="0" distB="0" distL="0" distR="0" wp14:anchorId="3D260343" wp14:editId="63D79A1B">
            <wp:extent cx="5400040" cy="3333750"/>
            <wp:effectExtent l="0" t="0" r="0" b="0"/>
            <wp:docPr id="192688314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8ED1FED" w14:textId="1BB05163" w:rsidR="00974CF5" w:rsidRDefault="00974CF5" w:rsidP="00974CF5">
      <w:pPr>
        <w:pStyle w:val="NormalWeb"/>
      </w:pPr>
    </w:p>
    <w:p w14:paraId="560E4612" w14:textId="187D7921" w:rsidR="00A40070" w:rsidRDefault="00A40070">
      <w:pPr>
        <w:spacing w:before="0" w:after="160" w:line="259" w:lineRule="auto"/>
        <w:jc w:val="left"/>
        <w:rPr>
          <w:rFonts w:ascii="Times New Roman" w:eastAsia="Times New Roman" w:hAnsi="Times New Roman" w:cs="Times New Roman"/>
          <w:szCs w:val="24"/>
          <w:lang w:val="en-US"/>
        </w:rPr>
      </w:pPr>
      <w:r>
        <w:br w:type="page"/>
      </w:r>
    </w:p>
    <w:p w14:paraId="209C9931" w14:textId="539272B4" w:rsidR="00A40070" w:rsidRDefault="00A40070" w:rsidP="00A40070">
      <w:r w:rsidRPr="00A40070">
        <w:lastRenderedPageBreak/>
        <w:t xml:space="preserve">En la figura 4 se observa el número de postulantes de género femenino al programa de </w:t>
      </w:r>
      <w:proofErr w:type="spellStart"/>
      <w:r w:rsidRPr="00A40070">
        <w:t>residentado</w:t>
      </w:r>
      <w:proofErr w:type="spellEnd"/>
      <w:r w:rsidRPr="00A40070">
        <w:t xml:space="preserve"> médico del Perú a especialidades clínicas y quirúrgicas en los distintos años entre 2013 y 2023. Se observa que en mujeres predominan las especialidades clínicas. También </w:t>
      </w:r>
      <w:r w:rsidR="00AE5075">
        <w:t>se observa la disminución</w:t>
      </w:r>
      <w:r w:rsidRPr="00A40070">
        <w:t xml:space="preserve"> de </w:t>
      </w:r>
      <w:proofErr w:type="spellStart"/>
      <w:r w:rsidRPr="00A40070">
        <w:t>postulatnes</w:t>
      </w:r>
      <w:proofErr w:type="spellEnd"/>
      <w:r w:rsidRPr="00A40070">
        <w:t xml:space="preserve"> en los años 202</w:t>
      </w:r>
      <w:r w:rsidR="00AE5075">
        <w:t>0</w:t>
      </w:r>
      <w:r w:rsidRPr="00A40070">
        <w:t xml:space="preserve"> y 202</w:t>
      </w:r>
      <w:r w:rsidR="00AE5075">
        <w:t>1</w:t>
      </w:r>
      <w:r w:rsidRPr="00A40070">
        <w:t>, y se observa que estos años hubo una mayor predominancia de postulación de las mujeres a las especialidades clínicas.</w:t>
      </w:r>
    </w:p>
    <w:p w14:paraId="74DDE7E9" w14:textId="0016CAFD" w:rsidR="00A40070" w:rsidRDefault="00A40070">
      <w:pPr>
        <w:spacing w:before="0" w:after="160" w:line="259" w:lineRule="auto"/>
        <w:jc w:val="left"/>
        <w:rPr>
          <w:rFonts w:ascii="Times New Roman" w:eastAsia="Times New Roman" w:hAnsi="Times New Roman" w:cs="Times New Roman"/>
          <w:szCs w:val="24"/>
        </w:rPr>
      </w:pPr>
      <w:r>
        <w:br w:type="page"/>
      </w:r>
    </w:p>
    <w:p w14:paraId="4AB58112" w14:textId="55688C9C" w:rsidR="00974CF5" w:rsidRDefault="00974CF5" w:rsidP="00974CF5">
      <w:pPr>
        <w:pStyle w:val="Ttulo2"/>
      </w:pPr>
      <w:bookmarkStart w:id="24" w:name="_Toc156977954"/>
      <w:r>
        <w:lastRenderedPageBreak/>
        <w:t xml:space="preserve">Figura 5: número de postulantes de género </w:t>
      </w:r>
      <w:r>
        <w:rPr>
          <w:b/>
          <w:bCs/>
        </w:rPr>
        <w:t>masculino</w:t>
      </w:r>
      <w:r>
        <w:t xml:space="preserve"> al programa de </w:t>
      </w:r>
      <w:proofErr w:type="spellStart"/>
      <w:r>
        <w:t>residentado</w:t>
      </w:r>
      <w:proofErr w:type="spellEnd"/>
      <w:r>
        <w:t xml:space="preserve"> médico del Perú a especialidades clínicas y quirúrgicas en los distintos años entre 2013 y 2023</w:t>
      </w:r>
      <w:bookmarkEnd w:id="24"/>
    </w:p>
    <w:p w14:paraId="7FACC6EC" w14:textId="23C0668D" w:rsidR="00AE5075" w:rsidRDefault="00AE5075" w:rsidP="00AE5075">
      <w:pPr>
        <w:pStyle w:val="NormalWeb"/>
      </w:pPr>
      <w:r>
        <w:rPr>
          <w:noProof/>
        </w:rPr>
        <w:drawing>
          <wp:inline distT="0" distB="0" distL="0" distR="0" wp14:anchorId="0D4087F7" wp14:editId="245B7656">
            <wp:extent cx="5400040" cy="3333750"/>
            <wp:effectExtent l="0" t="0" r="0" b="0"/>
            <wp:docPr id="183295157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722C4127" w14:textId="6DBD574A" w:rsidR="00974CF5" w:rsidRDefault="00974CF5" w:rsidP="00974CF5">
      <w:pPr>
        <w:pStyle w:val="NormalWeb"/>
      </w:pPr>
    </w:p>
    <w:p w14:paraId="42011AC5" w14:textId="77777777" w:rsidR="00A40070" w:rsidRDefault="00A40070">
      <w:pPr>
        <w:spacing w:before="0" w:after="160" w:line="259" w:lineRule="auto"/>
        <w:jc w:val="left"/>
      </w:pPr>
      <w:r>
        <w:br w:type="page"/>
      </w:r>
    </w:p>
    <w:p w14:paraId="68A8774A" w14:textId="76FDBEC0" w:rsidR="00974CF5" w:rsidRDefault="00A40070">
      <w:pPr>
        <w:spacing w:before="0" w:after="160" w:line="259" w:lineRule="auto"/>
        <w:jc w:val="left"/>
      </w:pPr>
      <w:r w:rsidRPr="00A40070">
        <w:lastRenderedPageBreak/>
        <w:t>En la figura 5 se representa lo mismo que en la figura 4, pero para el género masculino. Se observa</w:t>
      </w:r>
      <w:r w:rsidR="00AE5075">
        <w:t xml:space="preserve"> también una disminución de postulantes en los años 2020 y 2021. Se encontró que </w:t>
      </w:r>
      <w:r w:rsidRPr="00A40070">
        <w:t>en el género masculino las especialidades quirúrgicas ocupan una mayor parte de las postulaciones, en comparación con el género femenino.</w:t>
      </w:r>
      <w:r w:rsidR="00974CF5">
        <w:br w:type="page"/>
      </w:r>
    </w:p>
    <w:p w14:paraId="0CAA767F" w14:textId="40B1756C" w:rsidR="00974CF5" w:rsidRDefault="00751A96" w:rsidP="00751A96">
      <w:pPr>
        <w:pStyle w:val="Ttulo2"/>
      </w:pPr>
      <w:bookmarkStart w:id="25" w:name="_Toc156977955"/>
      <w:r>
        <w:lastRenderedPageBreak/>
        <w:t>Tabla 4</w:t>
      </w:r>
      <w:r w:rsidR="00EE3330">
        <w:t xml:space="preserve">: comparación en el número y porcentaje de postulantes al </w:t>
      </w:r>
      <w:proofErr w:type="spellStart"/>
      <w:r w:rsidR="00EE3330">
        <w:t>residentado</w:t>
      </w:r>
      <w:proofErr w:type="spellEnd"/>
      <w:r w:rsidR="00EE3330">
        <w:t xml:space="preserve"> médico del Perú entre mujeres y hombres de acuerdo a postulación a especialidad clínica o especialidad quirúrgica entre los años 2013 y 2023</w:t>
      </w:r>
      <w:bookmarkEnd w:id="25"/>
    </w:p>
    <w:p w14:paraId="710CD58A" w14:textId="6C868116" w:rsidR="00751A96" w:rsidRPr="00751A96" w:rsidRDefault="00751A96" w:rsidP="00751A96">
      <w:r>
        <w:t>Para esta tabla se excluyeron aquellos que no tenían género asignado.</w:t>
      </w:r>
    </w:p>
    <w:tbl>
      <w:tblPr>
        <w:tblStyle w:val="Tablanormal2"/>
        <w:tblW w:w="0" w:type="auto"/>
        <w:tblLook w:val="04A0" w:firstRow="1" w:lastRow="0" w:firstColumn="1" w:lastColumn="0" w:noHBand="0" w:noVBand="1"/>
      </w:tblPr>
      <w:tblGrid>
        <w:gridCol w:w="726"/>
        <w:gridCol w:w="1179"/>
        <w:gridCol w:w="814"/>
        <w:gridCol w:w="1088"/>
        <w:gridCol w:w="814"/>
        <w:gridCol w:w="1143"/>
        <w:gridCol w:w="814"/>
        <w:gridCol w:w="1112"/>
        <w:gridCol w:w="814"/>
      </w:tblGrid>
      <w:tr w:rsidR="00751A96" w14:paraId="54D4C1CB" w14:textId="77777777" w:rsidTr="00AE50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val="restart"/>
            <w:tcBorders>
              <w:right w:val="single" w:sz="4" w:space="0" w:color="auto"/>
            </w:tcBorders>
            <w:vAlign w:val="center"/>
          </w:tcPr>
          <w:p w14:paraId="094562FE" w14:textId="2456FD4D" w:rsidR="00751A96" w:rsidRDefault="00751A96" w:rsidP="00751A96">
            <w:pPr>
              <w:jc w:val="center"/>
            </w:pPr>
            <w:r>
              <w:t>Año</w:t>
            </w:r>
          </w:p>
        </w:tc>
        <w:tc>
          <w:tcPr>
            <w:tcW w:w="3895" w:type="dxa"/>
            <w:gridSpan w:val="4"/>
            <w:tcBorders>
              <w:left w:val="single" w:sz="4" w:space="0" w:color="auto"/>
              <w:right w:val="single" w:sz="4" w:space="0" w:color="auto"/>
            </w:tcBorders>
            <w:vAlign w:val="center"/>
          </w:tcPr>
          <w:p w14:paraId="31F74104" w14:textId="6ED67CCE"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3883" w:type="dxa"/>
            <w:gridSpan w:val="4"/>
            <w:tcBorders>
              <w:left w:val="single" w:sz="4" w:space="0" w:color="auto"/>
            </w:tcBorders>
            <w:vAlign w:val="center"/>
          </w:tcPr>
          <w:p w14:paraId="6DFB1801" w14:textId="02D6DDE7" w:rsidR="00751A96" w:rsidRDefault="00CC6A17" w:rsidP="00751A96">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751A96" w14:paraId="2B6624D2" w14:textId="77777777" w:rsidTr="00AE5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11B6416" w14:textId="77777777" w:rsidR="00751A96" w:rsidRDefault="00751A96" w:rsidP="00751A96">
            <w:pPr>
              <w:jc w:val="center"/>
            </w:pPr>
          </w:p>
        </w:tc>
        <w:tc>
          <w:tcPr>
            <w:tcW w:w="1993" w:type="dxa"/>
            <w:gridSpan w:val="2"/>
            <w:tcBorders>
              <w:left w:val="single" w:sz="4" w:space="0" w:color="auto"/>
            </w:tcBorders>
            <w:vAlign w:val="center"/>
          </w:tcPr>
          <w:p w14:paraId="0587F877" w14:textId="23E8B71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02" w:type="dxa"/>
            <w:gridSpan w:val="2"/>
            <w:tcBorders>
              <w:right w:val="single" w:sz="4" w:space="0" w:color="auto"/>
            </w:tcBorders>
            <w:vAlign w:val="center"/>
          </w:tcPr>
          <w:p w14:paraId="406434B0" w14:textId="1797ED5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c>
          <w:tcPr>
            <w:tcW w:w="1957" w:type="dxa"/>
            <w:gridSpan w:val="2"/>
            <w:tcBorders>
              <w:left w:val="single" w:sz="4" w:space="0" w:color="auto"/>
            </w:tcBorders>
            <w:vAlign w:val="center"/>
          </w:tcPr>
          <w:p w14:paraId="1F6A130C" w14:textId="602C68FD"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26" w:type="dxa"/>
            <w:gridSpan w:val="2"/>
            <w:vAlign w:val="center"/>
          </w:tcPr>
          <w:p w14:paraId="3DD18EF5" w14:textId="59C6CA92"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r>
      <w:tr w:rsidR="00751A96" w14:paraId="18E85C94" w14:textId="77777777" w:rsidTr="00AE5075">
        <w:tc>
          <w:tcPr>
            <w:cnfStyle w:val="001000000000" w:firstRow="0" w:lastRow="0" w:firstColumn="1" w:lastColumn="0" w:oddVBand="0" w:evenVBand="0" w:oddHBand="0" w:evenHBand="0" w:firstRowFirstColumn="0" w:firstRowLastColumn="0" w:lastRowFirstColumn="0" w:lastRowLastColumn="0"/>
            <w:tcW w:w="726" w:type="dxa"/>
            <w:vMerge/>
            <w:tcBorders>
              <w:right w:val="single" w:sz="4" w:space="0" w:color="auto"/>
            </w:tcBorders>
            <w:vAlign w:val="center"/>
          </w:tcPr>
          <w:p w14:paraId="097D92B1" w14:textId="77777777" w:rsidR="00751A96" w:rsidRDefault="00751A96" w:rsidP="00751A96">
            <w:pPr>
              <w:jc w:val="center"/>
            </w:pPr>
          </w:p>
        </w:tc>
        <w:tc>
          <w:tcPr>
            <w:tcW w:w="1179" w:type="dxa"/>
            <w:tcBorders>
              <w:left w:val="single" w:sz="4" w:space="0" w:color="auto"/>
            </w:tcBorders>
            <w:vAlign w:val="center"/>
          </w:tcPr>
          <w:p w14:paraId="31713C49" w14:textId="253455B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602287E5" w14:textId="63C8E6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088" w:type="dxa"/>
            <w:vAlign w:val="center"/>
          </w:tcPr>
          <w:p w14:paraId="27C4520E" w14:textId="711C8AE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tcBorders>
              <w:right w:val="single" w:sz="4" w:space="0" w:color="auto"/>
            </w:tcBorders>
            <w:vAlign w:val="center"/>
          </w:tcPr>
          <w:p w14:paraId="318CB236" w14:textId="6F098BE5"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43" w:type="dxa"/>
            <w:tcBorders>
              <w:left w:val="single" w:sz="4" w:space="0" w:color="auto"/>
            </w:tcBorders>
            <w:vAlign w:val="center"/>
          </w:tcPr>
          <w:p w14:paraId="7D9D9442" w14:textId="4C7600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214DB598" w14:textId="6601152A"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12" w:type="dxa"/>
            <w:vAlign w:val="center"/>
          </w:tcPr>
          <w:p w14:paraId="3D3C4762" w14:textId="754D925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4C8B5929" w14:textId="3BF3E53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r>
      <w:tr w:rsidR="00C550BF" w14:paraId="7CDEB5A1"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89F61A3" w14:textId="79E45142" w:rsidR="00C550BF" w:rsidRDefault="00C550BF" w:rsidP="00C550BF">
            <w:r>
              <w:t>2013</w:t>
            </w:r>
          </w:p>
        </w:tc>
        <w:tc>
          <w:tcPr>
            <w:tcW w:w="1179" w:type="dxa"/>
            <w:tcBorders>
              <w:left w:val="single" w:sz="4" w:space="0" w:color="auto"/>
            </w:tcBorders>
          </w:tcPr>
          <w:p w14:paraId="6571596B" w14:textId="3C82800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1634</w:t>
            </w:r>
          </w:p>
        </w:tc>
        <w:tc>
          <w:tcPr>
            <w:tcW w:w="814" w:type="dxa"/>
          </w:tcPr>
          <w:p w14:paraId="48804858" w14:textId="6D0806B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74.1%</w:t>
            </w:r>
          </w:p>
        </w:tc>
        <w:tc>
          <w:tcPr>
            <w:tcW w:w="1088" w:type="dxa"/>
          </w:tcPr>
          <w:p w14:paraId="7C643613" w14:textId="6681C94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572</w:t>
            </w:r>
          </w:p>
        </w:tc>
        <w:tc>
          <w:tcPr>
            <w:tcW w:w="814" w:type="dxa"/>
            <w:tcBorders>
              <w:right w:val="single" w:sz="4" w:space="0" w:color="auto"/>
            </w:tcBorders>
          </w:tcPr>
          <w:p w14:paraId="2B7B7C80" w14:textId="5214778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25.9%</w:t>
            </w:r>
          </w:p>
        </w:tc>
        <w:tc>
          <w:tcPr>
            <w:tcW w:w="1143" w:type="dxa"/>
            <w:tcBorders>
              <w:left w:val="single" w:sz="4" w:space="0" w:color="auto"/>
            </w:tcBorders>
          </w:tcPr>
          <w:p w14:paraId="3B640F3F" w14:textId="7E34C89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1527</w:t>
            </w:r>
          </w:p>
        </w:tc>
        <w:tc>
          <w:tcPr>
            <w:tcW w:w="814" w:type="dxa"/>
          </w:tcPr>
          <w:p w14:paraId="08A9A813" w14:textId="3532955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54.2%</w:t>
            </w:r>
          </w:p>
        </w:tc>
        <w:tc>
          <w:tcPr>
            <w:tcW w:w="1112" w:type="dxa"/>
          </w:tcPr>
          <w:p w14:paraId="6FA19F9D" w14:textId="53C147A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1290</w:t>
            </w:r>
          </w:p>
        </w:tc>
        <w:tc>
          <w:tcPr>
            <w:tcW w:w="814" w:type="dxa"/>
          </w:tcPr>
          <w:p w14:paraId="26754B83" w14:textId="546D3EA8"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45.8%</w:t>
            </w:r>
          </w:p>
        </w:tc>
      </w:tr>
      <w:tr w:rsidR="00C550BF" w14:paraId="2C54176A"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6EAE7EA" w14:textId="230F32BC" w:rsidR="00C550BF" w:rsidRDefault="00C550BF" w:rsidP="00C550BF">
            <w:r>
              <w:t>2014</w:t>
            </w:r>
          </w:p>
        </w:tc>
        <w:tc>
          <w:tcPr>
            <w:tcW w:w="1179" w:type="dxa"/>
            <w:tcBorders>
              <w:left w:val="single" w:sz="4" w:space="0" w:color="auto"/>
            </w:tcBorders>
          </w:tcPr>
          <w:p w14:paraId="7CCFAA63" w14:textId="664EE481"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1864</w:t>
            </w:r>
          </w:p>
        </w:tc>
        <w:tc>
          <w:tcPr>
            <w:tcW w:w="814" w:type="dxa"/>
          </w:tcPr>
          <w:p w14:paraId="45C88283" w14:textId="5F2A993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73.4%</w:t>
            </w:r>
          </w:p>
        </w:tc>
        <w:tc>
          <w:tcPr>
            <w:tcW w:w="1088" w:type="dxa"/>
          </w:tcPr>
          <w:p w14:paraId="3843C0D2" w14:textId="39C86A7D"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675</w:t>
            </w:r>
          </w:p>
        </w:tc>
        <w:tc>
          <w:tcPr>
            <w:tcW w:w="814" w:type="dxa"/>
            <w:tcBorders>
              <w:right w:val="single" w:sz="4" w:space="0" w:color="auto"/>
            </w:tcBorders>
          </w:tcPr>
          <w:p w14:paraId="1A48FAFA" w14:textId="3CB75679"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26.6%</w:t>
            </w:r>
          </w:p>
        </w:tc>
        <w:tc>
          <w:tcPr>
            <w:tcW w:w="1143" w:type="dxa"/>
            <w:tcBorders>
              <w:left w:val="single" w:sz="4" w:space="0" w:color="auto"/>
            </w:tcBorders>
          </w:tcPr>
          <w:p w14:paraId="7CD1159E" w14:textId="14F7A0E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1745</w:t>
            </w:r>
          </w:p>
        </w:tc>
        <w:tc>
          <w:tcPr>
            <w:tcW w:w="814" w:type="dxa"/>
          </w:tcPr>
          <w:p w14:paraId="7C375591" w14:textId="781F0FE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51.6%</w:t>
            </w:r>
          </w:p>
        </w:tc>
        <w:tc>
          <w:tcPr>
            <w:tcW w:w="1112" w:type="dxa"/>
          </w:tcPr>
          <w:p w14:paraId="71DA8F96" w14:textId="5F5795A3"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1638</w:t>
            </w:r>
          </w:p>
        </w:tc>
        <w:tc>
          <w:tcPr>
            <w:tcW w:w="814" w:type="dxa"/>
          </w:tcPr>
          <w:p w14:paraId="68C36DB1" w14:textId="514B4337"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48.4%</w:t>
            </w:r>
          </w:p>
        </w:tc>
      </w:tr>
      <w:tr w:rsidR="00C550BF" w14:paraId="46FA1D1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3112F781" w14:textId="7AC04365" w:rsidR="00C550BF" w:rsidRDefault="00C550BF" w:rsidP="00C550BF">
            <w:r>
              <w:t>2015</w:t>
            </w:r>
          </w:p>
        </w:tc>
        <w:tc>
          <w:tcPr>
            <w:tcW w:w="1179" w:type="dxa"/>
            <w:tcBorders>
              <w:left w:val="single" w:sz="4" w:space="0" w:color="auto"/>
            </w:tcBorders>
          </w:tcPr>
          <w:p w14:paraId="3FADD9F8" w14:textId="6F1ED4F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1876</w:t>
            </w:r>
          </w:p>
        </w:tc>
        <w:tc>
          <w:tcPr>
            <w:tcW w:w="814" w:type="dxa"/>
          </w:tcPr>
          <w:p w14:paraId="0B8FCB39" w14:textId="3FD299A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72.9%</w:t>
            </w:r>
          </w:p>
        </w:tc>
        <w:tc>
          <w:tcPr>
            <w:tcW w:w="1088" w:type="dxa"/>
          </w:tcPr>
          <w:p w14:paraId="2674122A" w14:textId="112DD9B5"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696</w:t>
            </w:r>
          </w:p>
        </w:tc>
        <w:tc>
          <w:tcPr>
            <w:tcW w:w="814" w:type="dxa"/>
            <w:tcBorders>
              <w:right w:val="single" w:sz="4" w:space="0" w:color="auto"/>
            </w:tcBorders>
          </w:tcPr>
          <w:p w14:paraId="4DE9A189" w14:textId="3CE032A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27.1%</w:t>
            </w:r>
          </w:p>
        </w:tc>
        <w:tc>
          <w:tcPr>
            <w:tcW w:w="1143" w:type="dxa"/>
            <w:tcBorders>
              <w:left w:val="single" w:sz="4" w:space="0" w:color="auto"/>
            </w:tcBorders>
          </w:tcPr>
          <w:p w14:paraId="16E6DB2A" w14:textId="2A7A0EDF"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1650</w:t>
            </w:r>
          </w:p>
        </w:tc>
        <w:tc>
          <w:tcPr>
            <w:tcW w:w="814" w:type="dxa"/>
          </w:tcPr>
          <w:p w14:paraId="31729E4B" w14:textId="0ABDFD7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49.5%</w:t>
            </w:r>
          </w:p>
        </w:tc>
        <w:tc>
          <w:tcPr>
            <w:tcW w:w="1112" w:type="dxa"/>
          </w:tcPr>
          <w:p w14:paraId="152F7A64" w14:textId="337AC9A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1682</w:t>
            </w:r>
          </w:p>
        </w:tc>
        <w:tc>
          <w:tcPr>
            <w:tcW w:w="814" w:type="dxa"/>
          </w:tcPr>
          <w:p w14:paraId="59770B52" w14:textId="75B4359D"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50.5%</w:t>
            </w:r>
          </w:p>
        </w:tc>
      </w:tr>
      <w:tr w:rsidR="00C550BF" w14:paraId="39DA976B"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043A95BC" w14:textId="451F2FED" w:rsidR="00C550BF" w:rsidRDefault="00C550BF" w:rsidP="00C550BF">
            <w:r>
              <w:t>2016</w:t>
            </w:r>
          </w:p>
        </w:tc>
        <w:tc>
          <w:tcPr>
            <w:tcW w:w="1179" w:type="dxa"/>
            <w:tcBorders>
              <w:left w:val="single" w:sz="4" w:space="0" w:color="auto"/>
            </w:tcBorders>
          </w:tcPr>
          <w:p w14:paraId="568EFE60" w14:textId="7FB5345C"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1855</w:t>
            </w:r>
          </w:p>
        </w:tc>
        <w:tc>
          <w:tcPr>
            <w:tcW w:w="814" w:type="dxa"/>
          </w:tcPr>
          <w:p w14:paraId="46C181BD" w14:textId="60533EF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73.3%</w:t>
            </w:r>
          </w:p>
        </w:tc>
        <w:tc>
          <w:tcPr>
            <w:tcW w:w="1088" w:type="dxa"/>
          </w:tcPr>
          <w:p w14:paraId="089B19D6" w14:textId="21F66FD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674</w:t>
            </w:r>
          </w:p>
        </w:tc>
        <w:tc>
          <w:tcPr>
            <w:tcW w:w="814" w:type="dxa"/>
            <w:tcBorders>
              <w:right w:val="single" w:sz="4" w:space="0" w:color="auto"/>
            </w:tcBorders>
          </w:tcPr>
          <w:p w14:paraId="413AE8FB" w14:textId="2D4C140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26.7%</w:t>
            </w:r>
          </w:p>
        </w:tc>
        <w:tc>
          <w:tcPr>
            <w:tcW w:w="1143" w:type="dxa"/>
            <w:tcBorders>
              <w:left w:val="single" w:sz="4" w:space="0" w:color="auto"/>
            </w:tcBorders>
          </w:tcPr>
          <w:p w14:paraId="0C08AE8B" w14:textId="3F1D077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1514</w:t>
            </w:r>
          </w:p>
        </w:tc>
        <w:tc>
          <w:tcPr>
            <w:tcW w:w="814" w:type="dxa"/>
          </w:tcPr>
          <w:p w14:paraId="441CB74E" w14:textId="4FCEB842"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48.1%</w:t>
            </w:r>
          </w:p>
        </w:tc>
        <w:tc>
          <w:tcPr>
            <w:tcW w:w="1112" w:type="dxa"/>
          </w:tcPr>
          <w:p w14:paraId="1CB0F6A4" w14:textId="0233D45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1635</w:t>
            </w:r>
          </w:p>
        </w:tc>
        <w:tc>
          <w:tcPr>
            <w:tcW w:w="814" w:type="dxa"/>
          </w:tcPr>
          <w:p w14:paraId="4BF2BA1C" w14:textId="608885FF"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51.9%</w:t>
            </w:r>
          </w:p>
        </w:tc>
      </w:tr>
      <w:tr w:rsidR="00C550BF" w14:paraId="5383A5C5"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11EFB625" w14:textId="4FD74AFA" w:rsidR="00C550BF" w:rsidRDefault="00C550BF" w:rsidP="00C550BF">
            <w:r>
              <w:t>2017</w:t>
            </w:r>
          </w:p>
        </w:tc>
        <w:tc>
          <w:tcPr>
            <w:tcW w:w="1179" w:type="dxa"/>
            <w:tcBorders>
              <w:left w:val="single" w:sz="4" w:space="0" w:color="auto"/>
            </w:tcBorders>
          </w:tcPr>
          <w:p w14:paraId="342B6DDA" w14:textId="4337E94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1994</w:t>
            </w:r>
          </w:p>
        </w:tc>
        <w:tc>
          <w:tcPr>
            <w:tcW w:w="814" w:type="dxa"/>
          </w:tcPr>
          <w:p w14:paraId="012217D2" w14:textId="3F9F16A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73.5%</w:t>
            </w:r>
          </w:p>
        </w:tc>
        <w:tc>
          <w:tcPr>
            <w:tcW w:w="1088" w:type="dxa"/>
          </w:tcPr>
          <w:p w14:paraId="13F87BAE" w14:textId="40F520D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718</w:t>
            </w:r>
          </w:p>
        </w:tc>
        <w:tc>
          <w:tcPr>
            <w:tcW w:w="814" w:type="dxa"/>
            <w:tcBorders>
              <w:right w:val="single" w:sz="4" w:space="0" w:color="auto"/>
            </w:tcBorders>
          </w:tcPr>
          <w:p w14:paraId="3EAD7204" w14:textId="2C800F67"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26.5%</w:t>
            </w:r>
          </w:p>
        </w:tc>
        <w:tc>
          <w:tcPr>
            <w:tcW w:w="1143" w:type="dxa"/>
            <w:tcBorders>
              <w:left w:val="single" w:sz="4" w:space="0" w:color="auto"/>
            </w:tcBorders>
          </w:tcPr>
          <w:p w14:paraId="1EFBE473" w14:textId="1230CB5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1649</w:t>
            </w:r>
          </w:p>
        </w:tc>
        <w:tc>
          <w:tcPr>
            <w:tcW w:w="814" w:type="dxa"/>
          </w:tcPr>
          <w:p w14:paraId="4077DB9B" w14:textId="63FC099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50.5%</w:t>
            </w:r>
          </w:p>
        </w:tc>
        <w:tc>
          <w:tcPr>
            <w:tcW w:w="1112" w:type="dxa"/>
          </w:tcPr>
          <w:p w14:paraId="51309C41" w14:textId="0935AE3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1615</w:t>
            </w:r>
          </w:p>
        </w:tc>
        <w:tc>
          <w:tcPr>
            <w:tcW w:w="814" w:type="dxa"/>
          </w:tcPr>
          <w:p w14:paraId="50E74660" w14:textId="642217D3"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49.5%</w:t>
            </w:r>
          </w:p>
        </w:tc>
      </w:tr>
      <w:tr w:rsidR="00C550BF" w14:paraId="7CCB96E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C7B48AF" w14:textId="2F3F1964" w:rsidR="00C550BF" w:rsidRDefault="00C550BF" w:rsidP="00C550BF">
            <w:r>
              <w:t>2018</w:t>
            </w:r>
          </w:p>
        </w:tc>
        <w:tc>
          <w:tcPr>
            <w:tcW w:w="1179" w:type="dxa"/>
            <w:tcBorders>
              <w:left w:val="single" w:sz="4" w:space="0" w:color="auto"/>
            </w:tcBorders>
          </w:tcPr>
          <w:p w14:paraId="20A064C7" w14:textId="62BC6A87"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1931</w:t>
            </w:r>
          </w:p>
        </w:tc>
        <w:tc>
          <w:tcPr>
            <w:tcW w:w="814" w:type="dxa"/>
          </w:tcPr>
          <w:p w14:paraId="4446DBDE" w14:textId="4340DD6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69.7%</w:t>
            </w:r>
          </w:p>
        </w:tc>
        <w:tc>
          <w:tcPr>
            <w:tcW w:w="1088" w:type="dxa"/>
          </w:tcPr>
          <w:p w14:paraId="6D6DA89D" w14:textId="26E73295"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840</w:t>
            </w:r>
          </w:p>
        </w:tc>
        <w:tc>
          <w:tcPr>
            <w:tcW w:w="814" w:type="dxa"/>
            <w:tcBorders>
              <w:right w:val="single" w:sz="4" w:space="0" w:color="auto"/>
            </w:tcBorders>
          </w:tcPr>
          <w:p w14:paraId="22EA8E7E" w14:textId="508D874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30.3%</w:t>
            </w:r>
          </w:p>
        </w:tc>
        <w:tc>
          <w:tcPr>
            <w:tcW w:w="1143" w:type="dxa"/>
            <w:tcBorders>
              <w:left w:val="single" w:sz="4" w:space="0" w:color="auto"/>
            </w:tcBorders>
          </w:tcPr>
          <w:p w14:paraId="1B692A34" w14:textId="0353809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1541</w:t>
            </w:r>
          </w:p>
        </w:tc>
        <w:tc>
          <w:tcPr>
            <w:tcW w:w="814" w:type="dxa"/>
          </w:tcPr>
          <w:p w14:paraId="2C84C9BC" w14:textId="6646EB0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47.3%</w:t>
            </w:r>
          </w:p>
        </w:tc>
        <w:tc>
          <w:tcPr>
            <w:tcW w:w="1112" w:type="dxa"/>
          </w:tcPr>
          <w:p w14:paraId="7D3BF7A7" w14:textId="43A44E66"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1718</w:t>
            </w:r>
          </w:p>
        </w:tc>
        <w:tc>
          <w:tcPr>
            <w:tcW w:w="814" w:type="dxa"/>
          </w:tcPr>
          <w:p w14:paraId="0098B104" w14:textId="076BD3B9"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52.7%</w:t>
            </w:r>
          </w:p>
        </w:tc>
      </w:tr>
      <w:tr w:rsidR="00C550BF" w14:paraId="5E6EAC12"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96A164F" w14:textId="741EBF09" w:rsidR="00C550BF" w:rsidRDefault="00C550BF" w:rsidP="00C550BF">
            <w:r>
              <w:t>2019</w:t>
            </w:r>
          </w:p>
        </w:tc>
        <w:tc>
          <w:tcPr>
            <w:tcW w:w="1179" w:type="dxa"/>
            <w:tcBorders>
              <w:left w:val="single" w:sz="4" w:space="0" w:color="auto"/>
            </w:tcBorders>
          </w:tcPr>
          <w:p w14:paraId="65E69EA7" w14:textId="17EE702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2120</w:t>
            </w:r>
          </w:p>
        </w:tc>
        <w:tc>
          <w:tcPr>
            <w:tcW w:w="814" w:type="dxa"/>
          </w:tcPr>
          <w:p w14:paraId="5B615138" w14:textId="4E0FE76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71.2%</w:t>
            </w:r>
          </w:p>
        </w:tc>
        <w:tc>
          <w:tcPr>
            <w:tcW w:w="1088" w:type="dxa"/>
          </w:tcPr>
          <w:p w14:paraId="3F75C868" w14:textId="378DC87C"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859</w:t>
            </w:r>
          </w:p>
        </w:tc>
        <w:tc>
          <w:tcPr>
            <w:tcW w:w="814" w:type="dxa"/>
            <w:tcBorders>
              <w:right w:val="single" w:sz="4" w:space="0" w:color="auto"/>
            </w:tcBorders>
          </w:tcPr>
          <w:p w14:paraId="24960950" w14:textId="6B324DE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28.8%</w:t>
            </w:r>
          </w:p>
        </w:tc>
        <w:tc>
          <w:tcPr>
            <w:tcW w:w="1143" w:type="dxa"/>
            <w:tcBorders>
              <w:left w:val="single" w:sz="4" w:space="0" w:color="auto"/>
            </w:tcBorders>
          </w:tcPr>
          <w:p w14:paraId="2AEFF923" w14:textId="0DEB8FE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1550</w:t>
            </w:r>
          </w:p>
        </w:tc>
        <w:tc>
          <w:tcPr>
            <w:tcW w:w="814" w:type="dxa"/>
          </w:tcPr>
          <w:p w14:paraId="53357A99" w14:textId="2E09C2F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48.1%</w:t>
            </w:r>
          </w:p>
        </w:tc>
        <w:tc>
          <w:tcPr>
            <w:tcW w:w="1112" w:type="dxa"/>
          </w:tcPr>
          <w:p w14:paraId="45AD12FA" w14:textId="3C8680D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1670</w:t>
            </w:r>
          </w:p>
        </w:tc>
        <w:tc>
          <w:tcPr>
            <w:tcW w:w="814" w:type="dxa"/>
          </w:tcPr>
          <w:p w14:paraId="1BBDE108" w14:textId="569E179B"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51.9%</w:t>
            </w:r>
          </w:p>
        </w:tc>
      </w:tr>
      <w:tr w:rsidR="00C550BF" w14:paraId="708EA8BE"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56CC2945" w14:textId="4275A19B" w:rsidR="00C550BF" w:rsidRDefault="00C550BF" w:rsidP="00C550BF">
            <w:r>
              <w:t>2020</w:t>
            </w:r>
          </w:p>
        </w:tc>
        <w:tc>
          <w:tcPr>
            <w:tcW w:w="1179" w:type="dxa"/>
            <w:tcBorders>
              <w:left w:val="single" w:sz="4" w:space="0" w:color="auto"/>
            </w:tcBorders>
          </w:tcPr>
          <w:p w14:paraId="71582A22" w14:textId="22285C52"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1681</w:t>
            </w:r>
          </w:p>
        </w:tc>
        <w:tc>
          <w:tcPr>
            <w:tcW w:w="814" w:type="dxa"/>
          </w:tcPr>
          <w:p w14:paraId="5E555409" w14:textId="1BA779E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72.9%</w:t>
            </w:r>
          </w:p>
        </w:tc>
        <w:tc>
          <w:tcPr>
            <w:tcW w:w="1088" w:type="dxa"/>
          </w:tcPr>
          <w:p w14:paraId="0A85B683" w14:textId="2135C7A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624</w:t>
            </w:r>
          </w:p>
        </w:tc>
        <w:tc>
          <w:tcPr>
            <w:tcW w:w="814" w:type="dxa"/>
            <w:tcBorders>
              <w:right w:val="single" w:sz="4" w:space="0" w:color="auto"/>
            </w:tcBorders>
          </w:tcPr>
          <w:p w14:paraId="46B77FE1" w14:textId="2CA7A855"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27.1%</w:t>
            </w:r>
          </w:p>
        </w:tc>
        <w:tc>
          <w:tcPr>
            <w:tcW w:w="1143" w:type="dxa"/>
            <w:tcBorders>
              <w:left w:val="single" w:sz="4" w:space="0" w:color="auto"/>
            </w:tcBorders>
          </w:tcPr>
          <w:p w14:paraId="08B1AEBD" w14:textId="0D1FD71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1178</w:t>
            </w:r>
          </w:p>
        </w:tc>
        <w:tc>
          <w:tcPr>
            <w:tcW w:w="814" w:type="dxa"/>
          </w:tcPr>
          <w:p w14:paraId="23892D87" w14:textId="54EF237A"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51.4%</w:t>
            </w:r>
          </w:p>
        </w:tc>
        <w:tc>
          <w:tcPr>
            <w:tcW w:w="1112" w:type="dxa"/>
          </w:tcPr>
          <w:p w14:paraId="60A4559B" w14:textId="548B16BF"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1114</w:t>
            </w:r>
          </w:p>
        </w:tc>
        <w:tc>
          <w:tcPr>
            <w:tcW w:w="814" w:type="dxa"/>
          </w:tcPr>
          <w:p w14:paraId="1B74F2AD" w14:textId="3371DFCA"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48.6%</w:t>
            </w:r>
          </w:p>
        </w:tc>
      </w:tr>
      <w:tr w:rsidR="00C550BF" w14:paraId="761DF85F"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2BEC6F52" w14:textId="16B82FA7" w:rsidR="00C550BF" w:rsidRDefault="00C550BF" w:rsidP="00C550BF">
            <w:r>
              <w:t>2021</w:t>
            </w:r>
          </w:p>
        </w:tc>
        <w:tc>
          <w:tcPr>
            <w:tcW w:w="1179" w:type="dxa"/>
            <w:tcBorders>
              <w:left w:val="single" w:sz="4" w:space="0" w:color="auto"/>
            </w:tcBorders>
          </w:tcPr>
          <w:p w14:paraId="28775EA7" w14:textId="6D3AC60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1571</w:t>
            </w:r>
          </w:p>
        </w:tc>
        <w:tc>
          <w:tcPr>
            <w:tcW w:w="814" w:type="dxa"/>
          </w:tcPr>
          <w:p w14:paraId="0676F98C" w14:textId="3AFECFA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70.4%</w:t>
            </w:r>
          </w:p>
        </w:tc>
        <w:tc>
          <w:tcPr>
            <w:tcW w:w="1088" w:type="dxa"/>
          </w:tcPr>
          <w:p w14:paraId="1D503146" w14:textId="69B9B76A"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662</w:t>
            </w:r>
          </w:p>
        </w:tc>
        <w:tc>
          <w:tcPr>
            <w:tcW w:w="814" w:type="dxa"/>
            <w:tcBorders>
              <w:right w:val="single" w:sz="4" w:space="0" w:color="auto"/>
            </w:tcBorders>
          </w:tcPr>
          <w:p w14:paraId="287F13DC" w14:textId="6E3D6C32"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29.6%</w:t>
            </w:r>
          </w:p>
        </w:tc>
        <w:tc>
          <w:tcPr>
            <w:tcW w:w="1143" w:type="dxa"/>
            <w:tcBorders>
              <w:left w:val="single" w:sz="4" w:space="0" w:color="auto"/>
            </w:tcBorders>
          </w:tcPr>
          <w:p w14:paraId="2E29B910" w14:textId="145BD6D4"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1194</w:t>
            </w:r>
          </w:p>
        </w:tc>
        <w:tc>
          <w:tcPr>
            <w:tcW w:w="814" w:type="dxa"/>
          </w:tcPr>
          <w:p w14:paraId="11AD61FF" w14:textId="718B831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49.6%</w:t>
            </w:r>
          </w:p>
        </w:tc>
        <w:tc>
          <w:tcPr>
            <w:tcW w:w="1112" w:type="dxa"/>
          </w:tcPr>
          <w:p w14:paraId="43953C8B" w14:textId="1ABA0751"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1211</w:t>
            </w:r>
          </w:p>
        </w:tc>
        <w:tc>
          <w:tcPr>
            <w:tcW w:w="814" w:type="dxa"/>
          </w:tcPr>
          <w:p w14:paraId="4F407038" w14:textId="35CC88BE"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50.4%</w:t>
            </w:r>
          </w:p>
        </w:tc>
      </w:tr>
      <w:tr w:rsidR="00C550BF" w14:paraId="0BF95A79" w14:textId="77777777" w:rsidTr="00F36C53">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76CE4128" w14:textId="4486A982" w:rsidR="00C550BF" w:rsidRDefault="00C550BF" w:rsidP="00C550BF">
            <w:r>
              <w:t>2022</w:t>
            </w:r>
          </w:p>
        </w:tc>
        <w:tc>
          <w:tcPr>
            <w:tcW w:w="1179" w:type="dxa"/>
            <w:tcBorders>
              <w:left w:val="single" w:sz="4" w:space="0" w:color="auto"/>
            </w:tcBorders>
          </w:tcPr>
          <w:p w14:paraId="61A6840E" w14:textId="457349D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3D76D3">
              <w:t>1845</w:t>
            </w:r>
          </w:p>
        </w:tc>
        <w:tc>
          <w:tcPr>
            <w:tcW w:w="814" w:type="dxa"/>
          </w:tcPr>
          <w:p w14:paraId="4C24F5E9" w14:textId="1A820941"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8D79D9">
              <w:t>66.0%</w:t>
            </w:r>
          </w:p>
        </w:tc>
        <w:tc>
          <w:tcPr>
            <w:tcW w:w="1088" w:type="dxa"/>
          </w:tcPr>
          <w:p w14:paraId="40FAC9E8" w14:textId="63356248"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A3434C">
              <w:t>952</w:t>
            </w:r>
          </w:p>
        </w:tc>
        <w:tc>
          <w:tcPr>
            <w:tcW w:w="814" w:type="dxa"/>
            <w:tcBorders>
              <w:right w:val="single" w:sz="4" w:space="0" w:color="auto"/>
            </w:tcBorders>
          </w:tcPr>
          <w:p w14:paraId="70209016" w14:textId="73AD028E"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6431B3">
              <w:t>34.0%</w:t>
            </w:r>
          </w:p>
        </w:tc>
        <w:tc>
          <w:tcPr>
            <w:tcW w:w="1143" w:type="dxa"/>
            <w:tcBorders>
              <w:left w:val="single" w:sz="4" w:space="0" w:color="auto"/>
            </w:tcBorders>
          </w:tcPr>
          <w:p w14:paraId="2C448EC9" w14:textId="0AF905DE"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4B41E3">
              <w:t>1304</w:t>
            </w:r>
          </w:p>
        </w:tc>
        <w:tc>
          <w:tcPr>
            <w:tcW w:w="814" w:type="dxa"/>
          </w:tcPr>
          <w:p w14:paraId="5D2672FC" w14:textId="3AE570D0"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775942">
              <w:t>43.2%</w:t>
            </w:r>
          </w:p>
        </w:tc>
        <w:tc>
          <w:tcPr>
            <w:tcW w:w="1112" w:type="dxa"/>
          </w:tcPr>
          <w:p w14:paraId="27160FB4" w14:textId="2ED7B0BB" w:rsidR="00C550BF" w:rsidRDefault="00C550BF" w:rsidP="00C550BF">
            <w:pPr>
              <w:jc w:val="center"/>
              <w:cnfStyle w:val="000000000000" w:firstRow="0" w:lastRow="0" w:firstColumn="0" w:lastColumn="0" w:oddVBand="0" w:evenVBand="0" w:oddHBand="0" w:evenHBand="0" w:firstRowFirstColumn="0" w:firstRowLastColumn="0" w:lastRowFirstColumn="0" w:lastRowLastColumn="0"/>
            </w:pPr>
            <w:r w:rsidRPr="00E11422">
              <w:t>1716</w:t>
            </w:r>
          </w:p>
        </w:tc>
        <w:tc>
          <w:tcPr>
            <w:tcW w:w="814" w:type="dxa"/>
          </w:tcPr>
          <w:p w14:paraId="14654449" w14:textId="52BFF1EB" w:rsidR="00C550BF" w:rsidRDefault="00C550BF" w:rsidP="00C550BF">
            <w:pPr>
              <w:cnfStyle w:val="000000000000" w:firstRow="0" w:lastRow="0" w:firstColumn="0" w:lastColumn="0" w:oddVBand="0" w:evenVBand="0" w:oddHBand="0" w:evenHBand="0" w:firstRowFirstColumn="0" w:firstRowLastColumn="0" w:lastRowFirstColumn="0" w:lastRowLastColumn="0"/>
            </w:pPr>
            <w:r w:rsidRPr="00F47B5B">
              <w:t>56.8%</w:t>
            </w:r>
          </w:p>
        </w:tc>
      </w:tr>
      <w:tr w:rsidR="00C550BF" w14:paraId="1958C40A" w14:textId="77777777" w:rsidTr="00F36C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Borders>
              <w:right w:val="single" w:sz="4" w:space="0" w:color="auto"/>
            </w:tcBorders>
          </w:tcPr>
          <w:p w14:paraId="67DB7FDA" w14:textId="637787F5" w:rsidR="00C550BF" w:rsidRDefault="00C550BF" w:rsidP="00C550BF">
            <w:r>
              <w:lastRenderedPageBreak/>
              <w:t>2023</w:t>
            </w:r>
          </w:p>
        </w:tc>
        <w:tc>
          <w:tcPr>
            <w:tcW w:w="1179" w:type="dxa"/>
            <w:tcBorders>
              <w:left w:val="single" w:sz="4" w:space="0" w:color="auto"/>
            </w:tcBorders>
          </w:tcPr>
          <w:p w14:paraId="6AC4B31F" w14:textId="5E16FAE0"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3D76D3">
              <w:t>2017</w:t>
            </w:r>
          </w:p>
        </w:tc>
        <w:tc>
          <w:tcPr>
            <w:tcW w:w="814" w:type="dxa"/>
          </w:tcPr>
          <w:p w14:paraId="17189FCE" w14:textId="51256639"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8D79D9">
              <w:t>64.3%</w:t>
            </w:r>
          </w:p>
        </w:tc>
        <w:tc>
          <w:tcPr>
            <w:tcW w:w="1088" w:type="dxa"/>
          </w:tcPr>
          <w:p w14:paraId="26B758C3" w14:textId="65E81BA3"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A3434C">
              <w:t>1118</w:t>
            </w:r>
          </w:p>
        </w:tc>
        <w:tc>
          <w:tcPr>
            <w:tcW w:w="814" w:type="dxa"/>
            <w:tcBorders>
              <w:right w:val="single" w:sz="4" w:space="0" w:color="auto"/>
            </w:tcBorders>
          </w:tcPr>
          <w:p w14:paraId="62D4E9C9" w14:textId="17799FB8"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6431B3">
              <w:t>35.7%</w:t>
            </w:r>
          </w:p>
        </w:tc>
        <w:tc>
          <w:tcPr>
            <w:tcW w:w="1143" w:type="dxa"/>
            <w:tcBorders>
              <w:left w:val="single" w:sz="4" w:space="0" w:color="auto"/>
            </w:tcBorders>
          </w:tcPr>
          <w:p w14:paraId="1D199FA9" w14:textId="7D915064"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4B41E3">
              <w:t>1393</w:t>
            </w:r>
          </w:p>
        </w:tc>
        <w:tc>
          <w:tcPr>
            <w:tcW w:w="814" w:type="dxa"/>
          </w:tcPr>
          <w:p w14:paraId="7B0ECF7D" w14:textId="3487A3C6"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775942">
              <w:t>43.9%</w:t>
            </w:r>
          </w:p>
        </w:tc>
        <w:tc>
          <w:tcPr>
            <w:tcW w:w="1112" w:type="dxa"/>
          </w:tcPr>
          <w:p w14:paraId="023AD7FD" w14:textId="5B1F565D" w:rsidR="00C550BF" w:rsidRDefault="00C550BF" w:rsidP="00C550BF">
            <w:pPr>
              <w:jc w:val="center"/>
              <w:cnfStyle w:val="000000100000" w:firstRow="0" w:lastRow="0" w:firstColumn="0" w:lastColumn="0" w:oddVBand="0" w:evenVBand="0" w:oddHBand="1" w:evenHBand="0" w:firstRowFirstColumn="0" w:firstRowLastColumn="0" w:lastRowFirstColumn="0" w:lastRowLastColumn="0"/>
            </w:pPr>
            <w:r w:rsidRPr="00E11422">
              <w:t>1781</w:t>
            </w:r>
          </w:p>
        </w:tc>
        <w:tc>
          <w:tcPr>
            <w:tcW w:w="814" w:type="dxa"/>
          </w:tcPr>
          <w:p w14:paraId="267CB5D7" w14:textId="1E897A11" w:rsidR="00C550BF" w:rsidRDefault="00C550BF" w:rsidP="00C550BF">
            <w:pPr>
              <w:cnfStyle w:val="000000100000" w:firstRow="0" w:lastRow="0" w:firstColumn="0" w:lastColumn="0" w:oddVBand="0" w:evenVBand="0" w:oddHBand="1" w:evenHBand="0" w:firstRowFirstColumn="0" w:firstRowLastColumn="0" w:lastRowFirstColumn="0" w:lastRowLastColumn="0"/>
            </w:pPr>
            <w:r w:rsidRPr="00F47B5B">
              <w:t>56.1%</w:t>
            </w:r>
          </w:p>
        </w:tc>
      </w:tr>
    </w:tbl>
    <w:p w14:paraId="050DB4EC" w14:textId="6291078A" w:rsidR="006C05EA" w:rsidRDefault="006C05EA" w:rsidP="00751A96"/>
    <w:p w14:paraId="70DB3656" w14:textId="77777777" w:rsidR="006C05EA" w:rsidRDefault="006C05EA">
      <w:pPr>
        <w:spacing w:before="0" w:after="160" w:line="259" w:lineRule="auto"/>
        <w:jc w:val="left"/>
      </w:pPr>
      <w:r>
        <w:br w:type="page"/>
      </w:r>
    </w:p>
    <w:p w14:paraId="65DE8F97" w14:textId="77777777" w:rsidR="00C550BF" w:rsidRDefault="00C550BF" w:rsidP="00C550BF">
      <w:r>
        <w:lastRenderedPageBreak/>
        <w:t xml:space="preserve">En la tabla 4 se compara el número y porcentaje de postulantes al </w:t>
      </w:r>
      <w:proofErr w:type="spellStart"/>
      <w:r>
        <w:t>residentado</w:t>
      </w:r>
      <w:proofErr w:type="spellEnd"/>
      <w:r>
        <w:t xml:space="preserve"> médico del Perú entre mujeres y hombres de acuerdo a postulación a especialidad clínica o especialidad quirúrgica entre los años 2013 y 2023.</w:t>
      </w:r>
    </w:p>
    <w:p w14:paraId="263774E4" w14:textId="6149838A" w:rsidR="00C550BF" w:rsidRDefault="00C550BF" w:rsidP="00C550BF">
      <w:r>
        <w:t>Se encontró que en los postulantes de género femenino un aumento en el porcentaje de postulación a especialidades quirúrgicas, especialmente los últimos dos años (2022 y 2023), alcanzando 34.0% y 35.7% respectivamente. El porcentaje más bajo fue en el año 2013, con 25.9%.</w:t>
      </w:r>
    </w:p>
    <w:p w14:paraId="4250715E" w14:textId="388C0AEC" w:rsidR="00175305" w:rsidRDefault="00C550BF" w:rsidP="00C550BF">
      <w:r>
        <w:t>En los postulantes de género masculino se encontró que tenían porcentajes mayores de postulantes a especialidades quirúrgicas, en comparación con el género femenino. En el género masculino el porcentaje más alto de postulantes a especialidades quirúrgicas se alcanzó el año 2022, con 56.8%. El porcentaje más bajo fue también el año 2013, como el género femenino, con 45.8%.</w:t>
      </w:r>
    </w:p>
    <w:p w14:paraId="39360E9F" w14:textId="69DBCD6A" w:rsidR="00175305" w:rsidRDefault="00175305">
      <w:pPr>
        <w:spacing w:before="0" w:after="160" w:line="259" w:lineRule="auto"/>
        <w:jc w:val="left"/>
      </w:pPr>
      <w:r>
        <w:br w:type="page"/>
      </w:r>
    </w:p>
    <w:p w14:paraId="026E8CD3" w14:textId="50429129" w:rsidR="00A34CB6" w:rsidRDefault="00A34CB6" w:rsidP="00751A96">
      <w:r>
        <w:lastRenderedPageBreak/>
        <w:t>Para analizar la tendencia global de forma estadística se realizó un modelo de regresión logística en el cual la variable dependiente fue el género, mientras que la variable independiente fue el tiempo (años).</w:t>
      </w:r>
    </w:p>
    <w:p w14:paraId="1A9DB15E" w14:textId="2DAEC229" w:rsidR="00360B0A" w:rsidRDefault="00A34CB6" w:rsidP="00751A96">
      <w:r>
        <w:t xml:space="preserve">Se obtuvo un valor de p de </w:t>
      </w:r>
      <w:r w:rsidR="00C550BF" w:rsidRPr="00C550BF">
        <w:t>1.486318e-28</w:t>
      </w:r>
      <w:r>
        <w:t>, con un</w:t>
      </w:r>
      <w:r w:rsidR="00360B0A">
        <w:t xml:space="preserve"> </w:t>
      </w:r>
      <w:proofErr w:type="spellStart"/>
      <w:r w:rsidR="00360B0A">
        <w:t>odds</w:t>
      </w:r>
      <w:proofErr w:type="spellEnd"/>
      <w:r w:rsidR="00360B0A">
        <w:t xml:space="preserve"> ratio de </w:t>
      </w:r>
      <w:r w:rsidR="00C550BF" w:rsidRPr="00C550BF">
        <w:t>1.029</w:t>
      </w:r>
      <w:r w:rsidR="00360B0A">
        <w:t xml:space="preserve"> y un intervalo de confianza de </w:t>
      </w:r>
      <w:r w:rsidR="00360B0A" w:rsidRPr="00360B0A">
        <w:t>1.0</w:t>
      </w:r>
      <w:r w:rsidR="00C550BF">
        <w:t>24</w:t>
      </w:r>
      <w:r w:rsidR="00360B0A">
        <w:t xml:space="preserve"> a</w:t>
      </w:r>
      <w:r w:rsidR="00360B0A" w:rsidRPr="00360B0A">
        <w:t xml:space="preserve"> 1.0</w:t>
      </w:r>
      <w:r w:rsidR="00C550BF">
        <w:t>34</w:t>
      </w:r>
      <w:r w:rsidR="00360B0A">
        <w:t xml:space="preserve">. Por lo </w:t>
      </w:r>
      <w:r w:rsidR="00C550BF">
        <w:t>tanto,</w:t>
      </w:r>
      <w:r w:rsidR="00360B0A">
        <w:t xml:space="preserve"> se encuentra significancia estadística en el cambio de la distribución de género con el pasar de los años y con una dirección hacia un mayor número de mujeres.</w:t>
      </w:r>
    </w:p>
    <w:p w14:paraId="5A5C1A4C"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Deviance Residuals: </w:t>
      </w:r>
    </w:p>
    <w:p w14:paraId="1A69B765"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   Min      1</w:t>
      </w:r>
      <w:proofErr w:type="gramStart"/>
      <w:r w:rsidRPr="00C550BF">
        <w:rPr>
          <w:rFonts w:ascii="Lucida Console" w:hAnsi="Lucida Console"/>
          <w:color w:val="CCCCCC"/>
          <w:lang w:val="en-US"/>
        </w:rPr>
        <w:t>Q  Median</w:t>
      </w:r>
      <w:proofErr w:type="gramEnd"/>
      <w:r w:rsidRPr="00C550BF">
        <w:rPr>
          <w:rFonts w:ascii="Lucida Console" w:hAnsi="Lucida Console"/>
          <w:color w:val="CCCCCC"/>
          <w:lang w:val="en-US"/>
        </w:rPr>
        <w:t xml:space="preserve">      3Q     Max  </w:t>
      </w:r>
    </w:p>
    <w:p w14:paraId="64AD52BD"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-1.</w:t>
      </w:r>
      <w:proofErr w:type="gramStart"/>
      <w:r w:rsidRPr="00C550BF">
        <w:rPr>
          <w:rFonts w:ascii="Lucida Console" w:hAnsi="Lucida Console"/>
          <w:color w:val="CCCCCC"/>
          <w:lang w:val="en-US"/>
        </w:rPr>
        <w:t>175  -</w:t>
      </w:r>
      <w:proofErr w:type="gramEnd"/>
      <w:r w:rsidRPr="00C550BF">
        <w:rPr>
          <w:rFonts w:ascii="Lucida Console" w:hAnsi="Lucida Console"/>
          <w:color w:val="CCCCCC"/>
          <w:lang w:val="en-US"/>
        </w:rPr>
        <w:t xml:space="preserve">1.116  -1.058   1.228   1.302  </w:t>
      </w:r>
    </w:p>
    <w:p w14:paraId="684C0D93" w14:textId="77777777" w:rsidR="00C550BF" w:rsidRPr="00C550BF" w:rsidRDefault="00C550BF" w:rsidP="00C550BF">
      <w:pPr>
        <w:pStyle w:val="HTMLconformatoprevio"/>
        <w:shd w:val="clear" w:color="auto" w:fill="2D2D2D"/>
        <w:rPr>
          <w:rFonts w:ascii="Lucida Console" w:hAnsi="Lucida Console"/>
          <w:color w:val="CCCCCC"/>
          <w:lang w:val="en-US"/>
        </w:rPr>
      </w:pPr>
    </w:p>
    <w:p w14:paraId="48B1B657"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Coefficients:</w:t>
      </w:r>
    </w:p>
    <w:p w14:paraId="64ACFDB2" w14:textId="77777777" w:rsidR="00C550BF" w:rsidRPr="00C550BF" w:rsidRDefault="00C550BF" w:rsidP="00C550BF">
      <w:pPr>
        <w:pStyle w:val="HTMLconformatoprevio"/>
        <w:shd w:val="clear" w:color="auto" w:fill="2D2D2D"/>
        <w:rPr>
          <w:rFonts w:ascii="Lucida Console" w:hAnsi="Lucida Console"/>
          <w:color w:val="CCCCCC"/>
          <w:lang w:val="en-US"/>
        </w:rPr>
      </w:pPr>
      <w:r w:rsidRPr="00C550BF">
        <w:rPr>
          <w:rFonts w:ascii="Lucida Console" w:hAnsi="Lucida Console"/>
          <w:color w:val="CCCCCC"/>
          <w:lang w:val="en-US"/>
        </w:rPr>
        <w:t xml:space="preserve">              Estimate Std. Error z value </w:t>
      </w:r>
      <w:proofErr w:type="spellStart"/>
      <w:r w:rsidRPr="00C550BF">
        <w:rPr>
          <w:rFonts w:ascii="Lucida Console" w:hAnsi="Lucida Console"/>
          <w:color w:val="CCCCCC"/>
          <w:lang w:val="en-US"/>
        </w:rPr>
        <w:t>Pr</w:t>
      </w:r>
      <w:proofErr w:type="spellEnd"/>
      <w:r w:rsidRPr="00C550BF">
        <w:rPr>
          <w:rFonts w:ascii="Lucida Console" w:hAnsi="Lucida Console"/>
          <w:color w:val="CCCCCC"/>
          <w:lang w:val="en-US"/>
        </w:rPr>
        <w:t xml:space="preserve">(&gt;|z|)    </w:t>
      </w:r>
    </w:p>
    <w:p w14:paraId="5B8D8A8D" w14:textId="77777777" w:rsidR="00C550BF" w:rsidRDefault="00C550BF" w:rsidP="00C550BF">
      <w:pPr>
        <w:pStyle w:val="HTMLconformatoprevio"/>
        <w:shd w:val="clear" w:color="auto" w:fill="2D2D2D"/>
        <w:rPr>
          <w:rFonts w:ascii="Lucida Console" w:hAnsi="Lucida Console"/>
          <w:color w:val="CCCCCC"/>
        </w:rPr>
      </w:pPr>
      <w:r>
        <w:rPr>
          <w:rFonts w:ascii="Lucida Console" w:hAnsi="Lucida Console"/>
          <w:color w:val="CCCCCC"/>
        </w:rPr>
        <w:t>(</w:t>
      </w:r>
      <w:proofErr w:type="spellStart"/>
      <w:r>
        <w:rPr>
          <w:rFonts w:ascii="Lucida Console" w:hAnsi="Lucida Console"/>
          <w:color w:val="CCCCCC"/>
        </w:rPr>
        <w:t>Intercept</w:t>
      </w:r>
      <w:proofErr w:type="spellEnd"/>
      <w:r>
        <w:rPr>
          <w:rFonts w:ascii="Lucida Console" w:hAnsi="Lucida Console"/>
          <w:color w:val="CCCCCC"/>
        </w:rPr>
        <w:t xml:space="preserve">) -57.242538   </w:t>
      </w:r>
      <w:proofErr w:type="gramStart"/>
      <w:r>
        <w:rPr>
          <w:rFonts w:ascii="Lucida Console" w:hAnsi="Lucida Console"/>
          <w:color w:val="CCCCCC"/>
        </w:rPr>
        <w:t>5.150868  -</w:t>
      </w:r>
      <w:proofErr w:type="gramEnd"/>
      <w:r>
        <w:rPr>
          <w:rFonts w:ascii="Lucida Console" w:hAnsi="Lucida Console"/>
          <w:color w:val="CCCCCC"/>
        </w:rPr>
        <w:t>11.11   &lt;2e-16 ***</w:t>
      </w:r>
    </w:p>
    <w:p w14:paraId="60092AD9" w14:textId="77777777" w:rsidR="00C550BF" w:rsidRDefault="00C550BF" w:rsidP="00C550BF">
      <w:pPr>
        <w:pStyle w:val="HTMLconformatoprevio"/>
        <w:shd w:val="clear" w:color="auto" w:fill="2D2D2D"/>
        <w:rPr>
          <w:rFonts w:ascii="Lucida Console" w:hAnsi="Lucida Console"/>
          <w:color w:val="CCCCCC"/>
        </w:rPr>
      </w:pPr>
      <w:proofErr w:type="spellStart"/>
      <w:r>
        <w:rPr>
          <w:rFonts w:ascii="Lucida Console" w:hAnsi="Lucida Console"/>
          <w:color w:val="CCCCCC"/>
        </w:rPr>
        <w:t>year</w:t>
      </w:r>
      <w:proofErr w:type="spellEnd"/>
      <w:r>
        <w:rPr>
          <w:rFonts w:ascii="Lucida Console" w:hAnsi="Lucida Console"/>
          <w:color w:val="CCCCCC"/>
        </w:rPr>
        <w:t xml:space="preserve">          0.028293   0.002552   11.09   &lt;2e-16 ***</w:t>
      </w:r>
    </w:p>
    <w:p w14:paraId="245B47F1" w14:textId="77777777" w:rsidR="003A42A1" w:rsidRDefault="003A42A1" w:rsidP="00751A96"/>
    <w:p w14:paraId="2636FA8C" w14:textId="424F1748" w:rsidR="00EA259D" w:rsidRDefault="00360B0A" w:rsidP="00F51A79">
      <w:r>
        <w:t xml:space="preserve">Al agregar al modelo estadístico a la especialidad como otra variable independiente se obtuvo que se preservaba la significancia estadística (valor de p: </w:t>
      </w:r>
      <w:r w:rsidR="00F51A79" w:rsidRPr="00F51A79">
        <w:t>1.052686e-64</w:t>
      </w:r>
      <w:r>
        <w:t xml:space="preserve">) y un </w:t>
      </w:r>
      <w:proofErr w:type="spellStart"/>
      <w:r>
        <w:t>odds</w:t>
      </w:r>
      <w:proofErr w:type="spellEnd"/>
      <w:r>
        <w:t xml:space="preserve"> ratio ajustado de 1.0</w:t>
      </w:r>
      <w:r w:rsidR="00F51A79">
        <w:t>48</w:t>
      </w:r>
      <w:r>
        <w:t xml:space="preserve"> (intervalo de confianza al 95% de 1.043 a 1.05</w:t>
      </w:r>
      <w:r w:rsidR="00F51A79">
        <w:t>4</w:t>
      </w:r>
      <w:r>
        <w:t>).</w:t>
      </w:r>
      <w:r w:rsidR="00EA259D">
        <w:br w:type="page"/>
      </w:r>
    </w:p>
    <w:p w14:paraId="6ECCE002" w14:textId="45BD387C" w:rsidR="009D3E11" w:rsidRPr="009D3E11" w:rsidRDefault="00EA259D" w:rsidP="009D3E11">
      <w:pPr>
        <w:pStyle w:val="Ttulo2"/>
      </w:pPr>
      <w:bookmarkStart w:id="26" w:name="_Toc156977956"/>
      <w:r>
        <w:lastRenderedPageBreak/>
        <w:t>Tabla 5</w:t>
      </w:r>
      <w:r w:rsidR="009D3E11">
        <w:t xml:space="preserve">: </w:t>
      </w:r>
      <w:r w:rsidR="009D3E11" w:rsidRPr="00385571">
        <w:t xml:space="preserve">número y </w:t>
      </w:r>
      <w:r w:rsidR="009D3E11">
        <w:t xml:space="preserve">distribución de género de los </w:t>
      </w:r>
      <w:r w:rsidR="009D3E11" w:rsidRPr="009D3E11">
        <w:rPr>
          <w:b/>
          <w:bCs/>
        </w:rPr>
        <w:t>ingresantes</w:t>
      </w:r>
      <w:r w:rsidR="009D3E11">
        <w:t xml:space="preserve"> al programa de </w:t>
      </w:r>
      <w:proofErr w:type="spellStart"/>
      <w:r w:rsidR="009D3E11">
        <w:t>residentado</w:t>
      </w:r>
      <w:proofErr w:type="spellEnd"/>
      <w:r w:rsidR="009D3E11">
        <w:t xml:space="preserve"> médico del Perú entre los años 2016 y 2023</w:t>
      </w:r>
      <w:bookmarkEnd w:id="26"/>
    </w:p>
    <w:tbl>
      <w:tblPr>
        <w:tblStyle w:val="Tablanormal2"/>
        <w:tblW w:w="0" w:type="auto"/>
        <w:tblLook w:val="04A0" w:firstRow="1" w:lastRow="0" w:firstColumn="1" w:lastColumn="0" w:noHBand="0" w:noVBand="1"/>
      </w:tblPr>
      <w:tblGrid>
        <w:gridCol w:w="822"/>
        <w:gridCol w:w="1460"/>
        <w:gridCol w:w="821"/>
        <w:gridCol w:w="935"/>
        <w:gridCol w:w="1007"/>
        <w:gridCol w:w="1007"/>
        <w:gridCol w:w="1226"/>
        <w:gridCol w:w="1226"/>
      </w:tblGrid>
      <w:tr w:rsidR="00EA259D" w:rsidRPr="00EA259D" w14:paraId="2E76AB84" w14:textId="77777777" w:rsidTr="00F51A7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val="restart"/>
            <w:noWrap/>
            <w:vAlign w:val="center"/>
            <w:hideMark/>
          </w:tcPr>
          <w:p w14:paraId="605E23D3" w14:textId="54814F14" w:rsidR="00EA259D" w:rsidRPr="00EA259D" w:rsidRDefault="00EA259D" w:rsidP="009D3E11">
            <w:pPr>
              <w:jc w:val="center"/>
            </w:pPr>
            <w:r>
              <w:t>Año</w:t>
            </w:r>
          </w:p>
        </w:tc>
        <w:tc>
          <w:tcPr>
            <w:tcW w:w="1460" w:type="dxa"/>
            <w:vMerge w:val="restart"/>
            <w:noWrap/>
            <w:vAlign w:val="center"/>
            <w:hideMark/>
          </w:tcPr>
          <w:p w14:paraId="16913590" w14:textId="0FE6B402"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Número de ingresantes</w:t>
            </w:r>
          </w:p>
        </w:tc>
        <w:tc>
          <w:tcPr>
            <w:tcW w:w="1756" w:type="dxa"/>
            <w:gridSpan w:val="2"/>
            <w:noWrap/>
            <w:vAlign w:val="center"/>
            <w:hideMark/>
          </w:tcPr>
          <w:p w14:paraId="072C5DF3" w14:textId="3383E08A"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con género asignado</w:t>
            </w:r>
          </w:p>
        </w:tc>
        <w:tc>
          <w:tcPr>
            <w:tcW w:w="2014" w:type="dxa"/>
            <w:gridSpan w:val="2"/>
            <w:noWrap/>
            <w:vAlign w:val="center"/>
            <w:hideMark/>
          </w:tcPr>
          <w:p w14:paraId="0E9BEB75" w14:textId="3722703E"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femenino</w:t>
            </w:r>
          </w:p>
        </w:tc>
        <w:tc>
          <w:tcPr>
            <w:tcW w:w="2452" w:type="dxa"/>
            <w:gridSpan w:val="2"/>
            <w:noWrap/>
            <w:vAlign w:val="center"/>
            <w:hideMark/>
          </w:tcPr>
          <w:p w14:paraId="5C9DD80F" w14:textId="55FC4094" w:rsidR="00EA259D" w:rsidRPr="00EA259D" w:rsidRDefault="00EA259D" w:rsidP="009D3E11">
            <w:pPr>
              <w:jc w:val="center"/>
              <w:cnfStyle w:val="100000000000" w:firstRow="1" w:lastRow="0" w:firstColumn="0" w:lastColumn="0" w:oddVBand="0" w:evenVBand="0" w:oddHBand="0" w:evenHBand="0" w:firstRowFirstColumn="0" w:firstRowLastColumn="0" w:lastRowFirstColumn="0" w:lastRowLastColumn="0"/>
            </w:pPr>
            <w:r w:rsidRPr="00EA259D">
              <w:t>Ingresantes de género masculino</w:t>
            </w:r>
          </w:p>
        </w:tc>
      </w:tr>
      <w:tr w:rsidR="00EA259D" w:rsidRPr="00EA259D" w14:paraId="2BC59DAA" w14:textId="77777777" w:rsidTr="00F51A7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vMerge/>
            <w:noWrap/>
            <w:vAlign w:val="center"/>
          </w:tcPr>
          <w:p w14:paraId="6335802D" w14:textId="77777777" w:rsidR="00EA259D" w:rsidRDefault="00EA259D" w:rsidP="009D3E11">
            <w:pPr>
              <w:jc w:val="center"/>
            </w:pPr>
          </w:p>
        </w:tc>
        <w:tc>
          <w:tcPr>
            <w:tcW w:w="1460" w:type="dxa"/>
            <w:vMerge/>
            <w:noWrap/>
            <w:vAlign w:val="center"/>
          </w:tcPr>
          <w:p w14:paraId="168339FB" w14:textId="77777777"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pPr>
          </w:p>
        </w:tc>
        <w:tc>
          <w:tcPr>
            <w:tcW w:w="821" w:type="dxa"/>
            <w:noWrap/>
            <w:vAlign w:val="center"/>
          </w:tcPr>
          <w:p w14:paraId="435420C9" w14:textId="4946618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935" w:type="dxa"/>
            <w:noWrap/>
            <w:vAlign w:val="center"/>
          </w:tcPr>
          <w:p w14:paraId="0D7A8741" w14:textId="6A631FC8"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007" w:type="dxa"/>
            <w:noWrap/>
            <w:vAlign w:val="center"/>
          </w:tcPr>
          <w:p w14:paraId="30A37FFD" w14:textId="2C186A3C"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007" w:type="dxa"/>
            <w:noWrap/>
            <w:vAlign w:val="center"/>
          </w:tcPr>
          <w:p w14:paraId="0B71C94E" w14:textId="77C736E9"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c>
          <w:tcPr>
            <w:tcW w:w="1226" w:type="dxa"/>
            <w:noWrap/>
            <w:vAlign w:val="center"/>
          </w:tcPr>
          <w:p w14:paraId="27447840" w14:textId="3FB052BE"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n</w:t>
            </w:r>
          </w:p>
        </w:tc>
        <w:tc>
          <w:tcPr>
            <w:tcW w:w="1226" w:type="dxa"/>
            <w:noWrap/>
            <w:vAlign w:val="center"/>
          </w:tcPr>
          <w:p w14:paraId="08C5EA99" w14:textId="30928121" w:rsidR="00EA259D" w:rsidRPr="00EA259D" w:rsidRDefault="00EA259D" w:rsidP="009D3E11">
            <w:pPr>
              <w:jc w:val="center"/>
              <w:cnfStyle w:val="000000100000" w:firstRow="0" w:lastRow="0" w:firstColumn="0" w:lastColumn="0" w:oddVBand="0" w:evenVBand="0" w:oddHBand="1" w:evenHBand="0" w:firstRowFirstColumn="0" w:firstRowLastColumn="0" w:lastRowFirstColumn="0" w:lastRowLastColumn="0"/>
              <w:rPr>
                <w:b/>
                <w:bCs/>
              </w:rPr>
            </w:pPr>
            <w:r w:rsidRPr="00EA259D">
              <w:rPr>
                <w:b/>
                <w:bCs/>
              </w:rPr>
              <w:t>%</w:t>
            </w:r>
          </w:p>
        </w:tc>
      </w:tr>
      <w:tr w:rsidR="00F51A79" w:rsidRPr="00EA259D" w14:paraId="7989B3E7"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199EA84B" w14:textId="77777777" w:rsidR="00F51A79" w:rsidRPr="00EA259D" w:rsidRDefault="00F51A79" w:rsidP="00F51A79">
            <w:r w:rsidRPr="00EA259D">
              <w:t>2016</w:t>
            </w:r>
          </w:p>
        </w:tc>
        <w:tc>
          <w:tcPr>
            <w:tcW w:w="1460" w:type="dxa"/>
            <w:noWrap/>
            <w:hideMark/>
          </w:tcPr>
          <w:p w14:paraId="76AB07B4" w14:textId="07AB217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2300</w:t>
            </w:r>
          </w:p>
        </w:tc>
        <w:tc>
          <w:tcPr>
            <w:tcW w:w="821" w:type="dxa"/>
            <w:noWrap/>
            <w:hideMark/>
          </w:tcPr>
          <w:p w14:paraId="1A538904" w14:textId="366AFA81"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2167</w:t>
            </w:r>
          </w:p>
        </w:tc>
        <w:tc>
          <w:tcPr>
            <w:tcW w:w="935" w:type="dxa"/>
            <w:noWrap/>
            <w:hideMark/>
          </w:tcPr>
          <w:p w14:paraId="11BC256A" w14:textId="3CAADE6D"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94.2%</w:t>
            </w:r>
          </w:p>
        </w:tc>
        <w:tc>
          <w:tcPr>
            <w:tcW w:w="1007" w:type="dxa"/>
            <w:noWrap/>
            <w:hideMark/>
          </w:tcPr>
          <w:p w14:paraId="79F40781" w14:textId="3AF00736"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953</w:t>
            </w:r>
          </w:p>
        </w:tc>
        <w:tc>
          <w:tcPr>
            <w:tcW w:w="1007" w:type="dxa"/>
            <w:noWrap/>
            <w:hideMark/>
          </w:tcPr>
          <w:p w14:paraId="21D0E251" w14:textId="3602A7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586FA0A" w14:textId="79CE02FA"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1214</w:t>
            </w:r>
          </w:p>
        </w:tc>
        <w:tc>
          <w:tcPr>
            <w:tcW w:w="1226" w:type="dxa"/>
            <w:noWrap/>
            <w:hideMark/>
          </w:tcPr>
          <w:p w14:paraId="06334FD1" w14:textId="13A3722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2322F45E"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2C7A0DA" w14:textId="77777777" w:rsidR="00F51A79" w:rsidRPr="00EA259D" w:rsidRDefault="00F51A79" w:rsidP="00F51A79">
            <w:r w:rsidRPr="00EA259D">
              <w:t>2017</w:t>
            </w:r>
          </w:p>
        </w:tc>
        <w:tc>
          <w:tcPr>
            <w:tcW w:w="1460" w:type="dxa"/>
            <w:noWrap/>
            <w:hideMark/>
          </w:tcPr>
          <w:p w14:paraId="2F728F75" w14:textId="0EF4A768"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2340</w:t>
            </w:r>
          </w:p>
        </w:tc>
        <w:tc>
          <w:tcPr>
            <w:tcW w:w="821" w:type="dxa"/>
            <w:noWrap/>
            <w:hideMark/>
          </w:tcPr>
          <w:p w14:paraId="58F64130" w14:textId="74DB667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2206</w:t>
            </w:r>
          </w:p>
        </w:tc>
        <w:tc>
          <w:tcPr>
            <w:tcW w:w="935" w:type="dxa"/>
            <w:noWrap/>
            <w:hideMark/>
          </w:tcPr>
          <w:p w14:paraId="7A2FA56D" w14:textId="32306D5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94.3%</w:t>
            </w:r>
          </w:p>
        </w:tc>
        <w:tc>
          <w:tcPr>
            <w:tcW w:w="1007" w:type="dxa"/>
            <w:noWrap/>
            <w:hideMark/>
          </w:tcPr>
          <w:p w14:paraId="10EA4262" w14:textId="3E5D7180"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953</w:t>
            </w:r>
          </w:p>
        </w:tc>
        <w:tc>
          <w:tcPr>
            <w:tcW w:w="1007" w:type="dxa"/>
            <w:noWrap/>
            <w:hideMark/>
          </w:tcPr>
          <w:p w14:paraId="06015FC7" w14:textId="5ED09EF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43.2%</w:t>
            </w:r>
          </w:p>
        </w:tc>
        <w:tc>
          <w:tcPr>
            <w:tcW w:w="1226" w:type="dxa"/>
            <w:noWrap/>
            <w:hideMark/>
          </w:tcPr>
          <w:p w14:paraId="7DC41547" w14:textId="312FB18C"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1253</w:t>
            </w:r>
          </w:p>
        </w:tc>
        <w:tc>
          <w:tcPr>
            <w:tcW w:w="1226" w:type="dxa"/>
            <w:noWrap/>
            <w:hideMark/>
          </w:tcPr>
          <w:p w14:paraId="667149A4" w14:textId="413F9B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56.8%</w:t>
            </w:r>
          </w:p>
        </w:tc>
      </w:tr>
      <w:tr w:rsidR="00F51A79" w:rsidRPr="00EA259D" w14:paraId="4EEAD6CD"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F05812F" w14:textId="77777777" w:rsidR="00F51A79" w:rsidRPr="00EA259D" w:rsidRDefault="00F51A79" w:rsidP="00F51A79">
            <w:r w:rsidRPr="00EA259D">
              <w:t>2018</w:t>
            </w:r>
          </w:p>
        </w:tc>
        <w:tc>
          <w:tcPr>
            <w:tcW w:w="1460" w:type="dxa"/>
            <w:noWrap/>
            <w:hideMark/>
          </w:tcPr>
          <w:p w14:paraId="6139A30B" w14:textId="205B59B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2451</w:t>
            </w:r>
          </w:p>
        </w:tc>
        <w:tc>
          <w:tcPr>
            <w:tcW w:w="821" w:type="dxa"/>
            <w:noWrap/>
            <w:hideMark/>
          </w:tcPr>
          <w:p w14:paraId="7B30B4F5" w14:textId="6D607434"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2263</w:t>
            </w:r>
          </w:p>
        </w:tc>
        <w:tc>
          <w:tcPr>
            <w:tcW w:w="935" w:type="dxa"/>
            <w:noWrap/>
            <w:hideMark/>
          </w:tcPr>
          <w:p w14:paraId="169B24A6" w14:textId="4080719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92.3%</w:t>
            </w:r>
          </w:p>
        </w:tc>
        <w:tc>
          <w:tcPr>
            <w:tcW w:w="1007" w:type="dxa"/>
            <w:noWrap/>
            <w:hideMark/>
          </w:tcPr>
          <w:p w14:paraId="58D9C1B4" w14:textId="79921DF5"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996</w:t>
            </w:r>
          </w:p>
        </w:tc>
        <w:tc>
          <w:tcPr>
            <w:tcW w:w="1007" w:type="dxa"/>
            <w:noWrap/>
            <w:hideMark/>
          </w:tcPr>
          <w:p w14:paraId="34E90895" w14:textId="24B4D03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44.0%</w:t>
            </w:r>
          </w:p>
        </w:tc>
        <w:tc>
          <w:tcPr>
            <w:tcW w:w="1226" w:type="dxa"/>
            <w:noWrap/>
            <w:hideMark/>
          </w:tcPr>
          <w:p w14:paraId="6AFB0F12" w14:textId="5DBB30B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1267</w:t>
            </w:r>
          </w:p>
        </w:tc>
        <w:tc>
          <w:tcPr>
            <w:tcW w:w="1226" w:type="dxa"/>
            <w:noWrap/>
            <w:hideMark/>
          </w:tcPr>
          <w:p w14:paraId="3C7E28AA" w14:textId="68C0B74B"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56.0%</w:t>
            </w:r>
          </w:p>
        </w:tc>
      </w:tr>
      <w:tr w:rsidR="00F51A79" w:rsidRPr="00EA259D" w14:paraId="6C2CA81A"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223F5688" w14:textId="77777777" w:rsidR="00F51A79" w:rsidRPr="00EA259D" w:rsidRDefault="00F51A79" w:rsidP="00F51A79">
            <w:r w:rsidRPr="00EA259D">
              <w:t>2019</w:t>
            </w:r>
          </w:p>
        </w:tc>
        <w:tc>
          <w:tcPr>
            <w:tcW w:w="1460" w:type="dxa"/>
            <w:noWrap/>
            <w:hideMark/>
          </w:tcPr>
          <w:p w14:paraId="72E773FF" w14:textId="23EAF2F9"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2518</w:t>
            </w:r>
          </w:p>
        </w:tc>
        <w:tc>
          <w:tcPr>
            <w:tcW w:w="821" w:type="dxa"/>
            <w:noWrap/>
            <w:hideMark/>
          </w:tcPr>
          <w:p w14:paraId="345A009D" w14:textId="25F4CD5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2338</w:t>
            </w:r>
          </w:p>
        </w:tc>
        <w:tc>
          <w:tcPr>
            <w:tcW w:w="935" w:type="dxa"/>
            <w:noWrap/>
            <w:hideMark/>
          </w:tcPr>
          <w:p w14:paraId="7BD64DFD" w14:textId="1A51762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92.9%</w:t>
            </w:r>
          </w:p>
        </w:tc>
        <w:tc>
          <w:tcPr>
            <w:tcW w:w="1007" w:type="dxa"/>
            <w:noWrap/>
            <w:hideMark/>
          </w:tcPr>
          <w:p w14:paraId="677AE3A3" w14:textId="4FE68BA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1140</w:t>
            </w:r>
          </w:p>
        </w:tc>
        <w:tc>
          <w:tcPr>
            <w:tcW w:w="1007" w:type="dxa"/>
            <w:noWrap/>
            <w:hideMark/>
          </w:tcPr>
          <w:p w14:paraId="707BC073" w14:textId="3B55A1D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48.8%</w:t>
            </w:r>
          </w:p>
        </w:tc>
        <w:tc>
          <w:tcPr>
            <w:tcW w:w="1226" w:type="dxa"/>
            <w:noWrap/>
            <w:hideMark/>
          </w:tcPr>
          <w:p w14:paraId="5692EC9E" w14:textId="791D6492"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1198</w:t>
            </w:r>
          </w:p>
        </w:tc>
        <w:tc>
          <w:tcPr>
            <w:tcW w:w="1226" w:type="dxa"/>
            <w:noWrap/>
            <w:hideMark/>
          </w:tcPr>
          <w:p w14:paraId="5D8C5884" w14:textId="1706B7C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51.2%</w:t>
            </w:r>
          </w:p>
        </w:tc>
      </w:tr>
      <w:tr w:rsidR="00F51A79" w:rsidRPr="00EA259D" w14:paraId="2E3C3086"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0839D9B8" w14:textId="77777777" w:rsidR="00F51A79" w:rsidRPr="00EA259D" w:rsidRDefault="00F51A79" w:rsidP="00F51A79">
            <w:r w:rsidRPr="00EA259D">
              <w:t>2020</w:t>
            </w:r>
          </w:p>
        </w:tc>
        <w:tc>
          <w:tcPr>
            <w:tcW w:w="1460" w:type="dxa"/>
            <w:noWrap/>
            <w:hideMark/>
          </w:tcPr>
          <w:p w14:paraId="2E622D74" w14:textId="2475FBDF"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2133</w:t>
            </w:r>
          </w:p>
        </w:tc>
        <w:tc>
          <w:tcPr>
            <w:tcW w:w="821" w:type="dxa"/>
            <w:noWrap/>
            <w:hideMark/>
          </w:tcPr>
          <w:p w14:paraId="07768B2B" w14:textId="73DA6BD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1977</w:t>
            </w:r>
          </w:p>
        </w:tc>
        <w:tc>
          <w:tcPr>
            <w:tcW w:w="935" w:type="dxa"/>
            <w:noWrap/>
            <w:hideMark/>
          </w:tcPr>
          <w:p w14:paraId="69C5A3CB" w14:textId="6F1DA19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92.7%</w:t>
            </w:r>
          </w:p>
        </w:tc>
        <w:tc>
          <w:tcPr>
            <w:tcW w:w="1007" w:type="dxa"/>
            <w:noWrap/>
            <w:hideMark/>
          </w:tcPr>
          <w:p w14:paraId="5E29A545" w14:textId="4D0714A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988</w:t>
            </w:r>
          </w:p>
        </w:tc>
        <w:tc>
          <w:tcPr>
            <w:tcW w:w="1007" w:type="dxa"/>
            <w:noWrap/>
            <w:hideMark/>
          </w:tcPr>
          <w:p w14:paraId="7EB631F0" w14:textId="12522F19"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50.0%</w:t>
            </w:r>
          </w:p>
        </w:tc>
        <w:tc>
          <w:tcPr>
            <w:tcW w:w="1226" w:type="dxa"/>
            <w:noWrap/>
            <w:hideMark/>
          </w:tcPr>
          <w:p w14:paraId="2EA6B747" w14:textId="0CAD4AA7"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989</w:t>
            </w:r>
          </w:p>
        </w:tc>
        <w:tc>
          <w:tcPr>
            <w:tcW w:w="1226" w:type="dxa"/>
            <w:noWrap/>
            <w:hideMark/>
          </w:tcPr>
          <w:p w14:paraId="4CD1F8A2" w14:textId="4371CEF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50.0%</w:t>
            </w:r>
          </w:p>
        </w:tc>
      </w:tr>
      <w:tr w:rsidR="00F51A79" w:rsidRPr="00EA259D" w14:paraId="1BF40B6F"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561E5E11" w14:textId="77777777" w:rsidR="00F51A79" w:rsidRPr="00EA259D" w:rsidRDefault="00F51A79" w:rsidP="00F51A79">
            <w:r w:rsidRPr="00EA259D">
              <w:t>2021</w:t>
            </w:r>
          </w:p>
        </w:tc>
        <w:tc>
          <w:tcPr>
            <w:tcW w:w="1460" w:type="dxa"/>
            <w:noWrap/>
            <w:hideMark/>
          </w:tcPr>
          <w:p w14:paraId="660BA6C3" w14:textId="540EBD07"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2545</w:t>
            </w:r>
          </w:p>
        </w:tc>
        <w:tc>
          <w:tcPr>
            <w:tcW w:w="821" w:type="dxa"/>
            <w:noWrap/>
            <w:hideMark/>
          </w:tcPr>
          <w:p w14:paraId="680978F4" w14:textId="3B89F7E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2341</w:t>
            </w:r>
          </w:p>
        </w:tc>
        <w:tc>
          <w:tcPr>
            <w:tcW w:w="935" w:type="dxa"/>
            <w:noWrap/>
            <w:hideMark/>
          </w:tcPr>
          <w:p w14:paraId="4E721AFB" w14:textId="51B275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92.0%</w:t>
            </w:r>
          </w:p>
        </w:tc>
        <w:tc>
          <w:tcPr>
            <w:tcW w:w="1007" w:type="dxa"/>
            <w:noWrap/>
            <w:hideMark/>
          </w:tcPr>
          <w:p w14:paraId="0A81F012" w14:textId="1D404EBF"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1149</w:t>
            </w:r>
          </w:p>
        </w:tc>
        <w:tc>
          <w:tcPr>
            <w:tcW w:w="1007" w:type="dxa"/>
            <w:noWrap/>
            <w:hideMark/>
          </w:tcPr>
          <w:p w14:paraId="35E390B2" w14:textId="019D8C7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49.1%</w:t>
            </w:r>
          </w:p>
        </w:tc>
        <w:tc>
          <w:tcPr>
            <w:tcW w:w="1226" w:type="dxa"/>
            <w:noWrap/>
            <w:hideMark/>
          </w:tcPr>
          <w:p w14:paraId="7632D24E" w14:textId="295F1CC6"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1192</w:t>
            </w:r>
          </w:p>
        </w:tc>
        <w:tc>
          <w:tcPr>
            <w:tcW w:w="1226" w:type="dxa"/>
            <w:noWrap/>
            <w:hideMark/>
          </w:tcPr>
          <w:p w14:paraId="16BAEBC8" w14:textId="163860B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50.9%</w:t>
            </w:r>
          </w:p>
        </w:tc>
      </w:tr>
      <w:tr w:rsidR="00F51A79" w:rsidRPr="00EA259D" w14:paraId="2B60C635" w14:textId="77777777" w:rsidTr="00EC4280">
        <w:trPr>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7C676881" w14:textId="77777777" w:rsidR="00F51A79" w:rsidRPr="00EA259D" w:rsidRDefault="00F51A79" w:rsidP="00F51A79">
            <w:r w:rsidRPr="00EA259D">
              <w:t>2022</w:t>
            </w:r>
          </w:p>
        </w:tc>
        <w:tc>
          <w:tcPr>
            <w:tcW w:w="1460" w:type="dxa"/>
            <w:noWrap/>
            <w:hideMark/>
          </w:tcPr>
          <w:p w14:paraId="26210C22" w14:textId="6619553C"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D7476">
              <w:t>2502</w:t>
            </w:r>
          </w:p>
        </w:tc>
        <w:tc>
          <w:tcPr>
            <w:tcW w:w="821" w:type="dxa"/>
            <w:noWrap/>
            <w:hideMark/>
          </w:tcPr>
          <w:p w14:paraId="5CDB4426" w14:textId="192297E8"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B0160">
              <w:t>2279</w:t>
            </w:r>
          </w:p>
        </w:tc>
        <w:tc>
          <w:tcPr>
            <w:tcW w:w="935" w:type="dxa"/>
            <w:noWrap/>
            <w:hideMark/>
          </w:tcPr>
          <w:p w14:paraId="62D250CD" w14:textId="7B69134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3903F3">
              <w:t>91.1%</w:t>
            </w:r>
          </w:p>
        </w:tc>
        <w:tc>
          <w:tcPr>
            <w:tcW w:w="1007" w:type="dxa"/>
            <w:noWrap/>
            <w:hideMark/>
          </w:tcPr>
          <w:p w14:paraId="3972B100" w14:textId="428648E2"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EA569E">
              <w:t>1095</w:t>
            </w:r>
          </w:p>
        </w:tc>
        <w:tc>
          <w:tcPr>
            <w:tcW w:w="1007" w:type="dxa"/>
            <w:noWrap/>
            <w:hideMark/>
          </w:tcPr>
          <w:p w14:paraId="7FFD0F62" w14:textId="266D55A0"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0E4A28">
              <w:t>48.0%</w:t>
            </w:r>
          </w:p>
        </w:tc>
        <w:tc>
          <w:tcPr>
            <w:tcW w:w="1226" w:type="dxa"/>
            <w:noWrap/>
            <w:hideMark/>
          </w:tcPr>
          <w:p w14:paraId="2A442042" w14:textId="5CCB513E"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500EDC">
              <w:t>1184</w:t>
            </w:r>
          </w:p>
        </w:tc>
        <w:tc>
          <w:tcPr>
            <w:tcW w:w="1226" w:type="dxa"/>
            <w:noWrap/>
            <w:hideMark/>
          </w:tcPr>
          <w:p w14:paraId="12964EFC" w14:textId="41796753" w:rsidR="00F51A79" w:rsidRPr="00EA259D" w:rsidRDefault="00F51A79" w:rsidP="00F51A79">
            <w:pPr>
              <w:jc w:val="center"/>
              <w:cnfStyle w:val="000000000000" w:firstRow="0" w:lastRow="0" w:firstColumn="0" w:lastColumn="0" w:oddVBand="0" w:evenVBand="0" w:oddHBand="0" w:evenHBand="0" w:firstRowFirstColumn="0" w:firstRowLastColumn="0" w:lastRowFirstColumn="0" w:lastRowLastColumn="0"/>
            </w:pPr>
            <w:r w:rsidRPr="009F7E7C">
              <w:t>52.0%</w:t>
            </w:r>
          </w:p>
        </w:tc>
      </w:tr>
      <w:tr w:rsidR="00F51A79" w:rsidRPr="00EA259D" w14:paraId="00BE5159" w14:textId="77777777" w:rsidTr="00EC42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2" w:type="dxa"/>
            <w:noWrap/>
            <w:hideMark/>
          </w:tcPr>
          <w:p w14:paraId="3AA09C9F" w14:textId="77777777" w:rsidR="00F51A79" w:rsidRPr="00EA259D" w:rsidRDefault="00F51A79" w:rsidP="00F51A79">
            <w:r w:rsidRPr="00EA259D">
              <w:t>2023</w:t>
            </w:r>
          </w:p>
        </w:tc>
        <w:tc>
          <w:tcPr>
            <w:tcW w:w="1460" w:type="dxa"/>
            <w:noWrap/>
            <w:hideMark/>
          </w:tcPr>
          <w:p w14:paraId="3EA55089" w14:textId="79D3C92D"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D7476">
              <w:t>2388</w:t>
            </w:r>
          </w:p>
        </w:tc>
        <w:tc>
          <w:tcPr>
            <w:tcW w:w="821" w:type="dxa"/>
            <w:noWrap/>
            <w:hideMark/>
          </w:tcPr>
          <w:p w14:paraId="670F6A43" w14:textId="7705FF0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B0160">
              <w:t>2114</w:t>
            </w:r>
          </w:p>
        </w:tc>
        <w:tc>
          <w:tcPr>
            <w:tcW w:w="935" w:type="dxa"/>
            <w:noWrap/>
            <w:hideMark/>
          </w:tcPr>
          <w:p w14:paraId="556C8C04" w14:textId="7E16D1A1"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3903F3">
              <w:t>88.5%</w:t>
            </w:r>
          </w:p>
        </w:tc>
        <w:tc>
          <w:tcPr>
            <w:tcW w:w="1007" w:type="dxa"/>
            <w:noWrap/>
            <w:hideMark/>
          </w:tcPr>
          <w:p w14:paraId="40446313" w14:textId="004339BA"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EA569E">
              <w:t>1041</w:t>
            </w:r>
          </w:p>
        </w:tc>
        <w:tc>
          <w:tcPr>
            <w:tcW w:w="1007" w:type="dxa"/>
            <w:noWrap/>
            <w:hideMark/>
          </w:tcPr>
          <w:p w14:paraId="1A999FC7" w14:textId="3C39D7F4"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0E4A28">
              <w:t>49.2%</w:t>
            </w:r>
          </w:p>
        </w:tc>
        <w:tc>
          <w:tcPr>
            <w:tcW w:w="1226" w:type="dxa"/>
            <w:noWrap/>
            <w:hideMark/>
          </w:tcPr>
          <w:p w14:paraId="129360E6" w14:textId="230F95E3"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500EDC">
              <w:t>1073</w:t>
            </w:r>
          </w:p>
        </w:tc>
        <w:tc>
          <w:tcPr>
            <w:tcW w:w="1226" w:type="dxa"/>
            <w:noWrap/>
            <w:hideMark/>
          </w:tcPr>
          <w:p w14:paraId="3AF91599" w14:textId="14080B5B" w:rsidR="00F51A79" w:rsidRPr="00EA259D" w:rsidRDefault="00F51A79" w:rsidP="00F51A79">
            <w:pPr>
              <w:jc w:val="center"/>
              <w:cnfStyle w:val="000000100000" w:firstRow="0" w:lastRow="0" w:firstColumn="0" w:lastColumn="0" w:oddVBand="0" w:evenVBand="0" w:oddHBand="1" w:evenHBand="0" w:firstRowFirstColumn="0" w:firstRowLastColumn="0" w:lastRowFirstColumn="0" w:lastRowLastColumn="0"/>
            </w:pPr>
            <w:r w:rsidRPr="009F7E7C">
              <w:t>50.8%</w:t>
            </w:r>
          </w:p>
        </w:tc>
      </w:tr>
    </w:tbl>
    <w:p w14:paraId="7AB64CF1" w14:textId="0FDB2001" w:rsidR="00E1114B" w:rsidRDefault="00E1114B" w:rsidP="00EA259D"/>
    <w:p w14:paraId="64678FF1" w14:textId="77777777" w:rsidR="00E1114B" w:rsidRDefault="00E1114B">
      <w:pPr>
        <w:spacing w:before="0" w:after="160" w:line="259" w:lineRule="auto"/>
        <w:jc w:val="left"/>
      </w:pPr>
      <w:r>
        <w:br w:type="page"/>
      </w:r>
    </w:p>
    <w:p w14:paraId="57F5904C" w14:textId="4B0A5DDE" w:rsidR="00F51A79" w:rsidRDefault="00F51A79" w:rsidP="00F51A79">
      <w:pPr>
        <w:spacing w:before="0" w:after="160" w:line="259" w:lineRule="auto"/>
        <w:jc w:val="left"/>
      </w:pPr>
      <w:r>
        <w:lastRenderedPageBreak/>
        <w:t xml:space="preserve">En la tabla 5 se muestra el número y la distribución de género de los ingresantes al programa de </w:t>
      </w:r>
      <w:proofErr w:type="spellStart"/>
      <w:r>
        <w:t>residentado</w:t>
      </w:r>
      <w:proofErr w:type="spellEnd"/>
      <w:r>
        <w:t xml:space="preserve"> médico del Perú entre los años 2016 y 2023.</w:t>
      </w:r>
    </w:p>
    <w:p w14:paraId="02ADA189" w14:textId="77777777" w:rsidR="00F51A79" w:rsidRDefault="00F51A79" w:rsidP="00F51A79">
      <w:pPr>
        <w:spacing w:before="0" w:after="160" w:line="259" w:lineRule="auto"/>
        <w:jc w:val="left"/>
      </w:pPr>
      <w:r>
        <w:t>Se encontró que el año 2020 fue el año con menos ingresantes, como se muestra en la tabla. En cuanto al porcentaje de género asignado se encontró un rango de 88.5% (año 2023) a 94.3% (año 2017).</w:t>
      </w:r>
    </w:p>
    <w:p w14:paraId="0AB77C77" w14:textId="47A1FDC6" w:rsidR="00360B0A" w:rsidRDefault="00F51A79" w:rsidP="00F51A79">
      <w:pPr>
        <w:spacing w:before="0" w:after="160" w:line="259" w:lineRule="auto"/>
        <w:jc w:val="left"/>
      </w:pPr>
      <w:r>
        <w:t>En cuanto a la distribución de género se obtuvo que hubo más ingresantes de género masculino en todos los años; sin embargo, desde el año 2019, la diferencia se ha reducido.</w:t>
      </w:r>
      <w:r w:rsidR="00360B0A">
        <w:br w:type="page"/>
      </w:r>
    </w:p>
    <w:p w14:paraId="6387245A" w14:textId="7806EBA8" w:rsidR="00360B0A" w:rsidRDefault="009D3E11" w:rsidP="009D3E11">
      <w:pPr>
        <w:pStyle w:val="Ttulo2"/>
      </w:pPr>
      <w:bookmarkStart w:id="27" w:name="_Toc156977957"/>
      <w:r>
        <w:lastRenderedPageBreak/>
        <w:t xml:space="preserve">Tabla 6: </w:t>
      </w:r>
      <w:r w:rsidRPr="00824940">
        <w:t>número y distribución de género d</w:t>
      </w:r>
      <w:r>
        <w:t xml:space="preserve">e los </w:t>
      </w:r>
      <w:r w:rsidRPr="009D3E11">
        <w:rPr>
          <w:b/>
          <w:bCs/>
        </w:rPr>
        <w:t>ingresantes</w:t>
      </w:r>
      <w:r>
        <w:t xml:space="preserve"> al </w:t>
      </w:r>
      <w:proofErr w:type="spellStart"/>
      <w:r>
        <w:t>residentado</w:t>
      </w:r>
      <w:proofErr w:type="spellEnd"/>
      <w:r>
        <w:t xml:space="preserve"> médico del Perú de acuerdo a las distintas especialidades médicas entre los años 2016 y 2023</w:t>
      </w:r>
      <w:bookmarkEnd w:id="27"/>
    </w:p>
    <w:tbl>
      <w:tblPr>
        <w:tblStyle w:val="Tablanormal2"/>
        <w:tblW w:w="0" w:type="auto"/>
        <w:tblLook w:val="04A0" w:firstRow="1" w:lastRow="0" w:firstColumn="1" w:lastColumn="0" w:noHBand="0" w:noVBand="1"/>
      </w:tblPr>
      <w:tblGrid>
        <w:gridCol w:w="2244"/>
        <w:gridCol w:w="1301"/>
        <w:gridCol w:w="875"/>
        <w:gridCol w:w="869"/>
        <w:gridCol w:w="659"/>
        <w:gridCol w:w="998"/>
        <w:gridCol w:w="689"/>
        <w:gridCol w:w="869"/>
      </w:tblGrid>
      <w:tr w:rsidR="00955A6A" w:rsidRPr="00955A6A" w14:paraId="06982C98" w14:textId="77777777" w:rsidTr="00955A6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val="restart"/>
            <w:noWrap/>
            <w:vAlign w:val="center"/>
            <w:hideMark/>
          </w:tcPr>
          <w:p w14:paraId="77EFE111" w14:textId="625F240A" w:rsidR="00955A6A" w:rsidRPr="00955A6A" w:rsidRDefault="00955A6A" w:rsidP="00955A6A">
            <w:pPr>
              <w:jc w:val="left"/>
              <w:rPr>
                <w:sz w:val="20"/>
                <w:szCs w:val="20"/>
              </w:rPr>
            </w:pPr>
            <w:r w:rsidRPr="00955A6A">
              <w:rPr>
                <w:sz w:val="20"/>
                <w:szCs w:val="20"/>
              </w:rPr>
              <w:t>Especialidad</w:t>
            </w:r>
          </w:p>
        </w:tc>
        <w:tc>
          <w:tcPr>
            <w:tcW w:w="1301" w:type="dxa"/>
            <w:vMerge w:val="restart"/>
            <w:noWrap/>
            <w:vAlign w:val="center"/>
            <w:hideMark/>
          </w:tcPr>
          <w:p w14:paraId="489A4089" w14:textId="43ED5B92"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Número de ingresantes</w:t>
            </w:r>
          </w:p>
        </w:tc>
        <w:tc>
          <w:tcPr>
            <w:tcW w:w="1744" w:type="dxa"/>
            <w:gridSpan w:val="2"/>
            <w:noWrap/>
            <w:vAlign w:val="center"/>
            <w:hideMark/>
          </w:tcPr>
          <w:p w14:paraId="70975B7A" w14:textId="300FD4D9"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con género asignado</w:t>
            </w:r>
          </w:p>
          <w:p w14:paraId="0F11D7CF" w14:textId="392D5FA0"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1657" w:type="dxa"/>
            <w:gridSpan w:val="2"/>
            <w:noWrap/>
            <w:vAlign w:val="center"/>
            <w:hideMark/>
          </w:tcPr>
          <w:p w14:paraId="6399488C" w14:textId="51E78155"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femenino</w:t>
            </w:r>
          </w:p>
        </w:tc>
        <w:tc>
          <w:tcPr>
            <w:tcW w:w="1558" w:type="dxa"/>
            <w:gridSpan w:val="2"/>
            <w:noWrap/>
            <w:vAlign w:val="center"/>
          </w:tcPr>
          <w:p w14:paraId="16BDB367" w14:textId="1908FBE7" w:rsidR="00955A6A" w:rsidRPr="00955A6A" w:rsidRDefault="00955A6A" w:rsidP="00955A6A">
            <w:pPr>
              <w:jc w:val="center"/>
              <w:cnfStyle w:val="100000000000" w:firstRow="1" w:lastRow="0" w:firstColumn="0" w:lastColumn="0" w:oddVBand="0" w:evenVBand="0" w:oddHBand="0" w:evenHBand="0" w:firstRowFirstColumn="0" w:firstRowLastColumn="0" w:lastRowFirstColumn="0" w:lastRowLastColumn="0"/>
              <w:rPr>
                <w:sz w:val="20"/>
                <w:szCs w:val="20"/>
              </w:rPr>
            </w:pPr>
            <w:r w:rsidRPr="00955A6A">
              <w:rPr>
                <w:sz w:val="20"/>
                <w:szCs w:val="20"/>
              </w:rPr>
              <w:t>Ingresantes de género masculino</w:t>
            </w:r>
          </w:p>
        </w:tc>
      </w:tr>
      <w:tr w:rsidR="00955A6A" w:rsidRPr="00955A6A" w14:paraId="0794798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vMerge/>
            <w:noWrap/>
            <w:vAlign w:val="center"/>
          </w:tcPr>
          <w:p w14:paraId="50FA1D5D" w14:textId="77777777" w:rsidR="00955A6A" w:rsidRPr="00955A6A" w:rsidRDefault="00955A6A" w:rsidP="00955A6A">
            <w:pPr>
              <w:jc w:val="left"/>
              <w:rPr>
                <w:sz w:val="20"/>
                <w:szCs w:val="20"/>
              </w:rPr>
            </w:pPr>
          </w:p>
        </w:tc>
        <w:tc>
          <w:tcPr>
            <w:tcW w:w="1301" w:type="dxa"/>
            <w:vMerge/>
            <w:noWrap/>
            <w:vAlign w:val="center"/>
          </w:tcPr>
          <w:p w14:paraId="264547D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75" w:type="dxa"/>
            <w:noWrap/>
            <w:vAlign w:val="center"/>
          </w:tcPr>
          <w:p w14:paraId="4AE1A86B" w14:textId="6605C870"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4E06FC3E" w14:textId="06E75F96"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59" w:type="dxa"/>
            <w:noWrap/>
            <w:vAlign w:val="center"/>
          </w:tcPr>
          <w:p w14:paraId="7D07BB86" w14:textId="754AAA5F"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998" w:type="dxa"/>
            <w:noWrap/>
            <w:vAlign w:val="center"/>
          </w:tcPr>
          <w:p w14:paraId="2CB1FE30" w14:textId="4C76F725"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c>
          <w:tcPr>
            <w:tcW w:w="689" w:type="dxa"/>
            <w:noWrap/>
            <w:vAlign w:val="center"/>
          </w:tcPr>
          <w:p w14:paraId="437150AD" w14:textId="0AF4315E"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n</w:t>
            </w:r>
          </w:p>
        </w:tc>
        <w:tc>
          <w:tcPr>
            <w:tcW w:w="869" w:type="dxa"/>
            <w:noWrap/>
            <w:vAlign w:val="center"/>
          </w:tcPr>
          <w:p w14:paraId="6D30E37F" w14:textId="55169E5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55A6A">
              <w:rPr>
                <w:b/>
                <w:bCs/>
                <w:sz w:val="20"/>
                <w:szCs w:val="20"/>
              </w:rPr>
              <w:t>%</w:t>
            </w:r>
          </w:p>
        </w:tc>
      </w:tr>
      <w:tr w:rsidR="00955A6A" w:rsidRPr="00955A6A" w14:paraId="7FCA8E1B"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6F38336" w14:textId="170768C5" w:rsidR="00955A6A" w:rsidRPr="00955A6A" w:rsidRDefault="00955A6A" w:rsidP="00955A6A">
            <w:pPr>
              <w:jc w:val="left"/>
              <w:rPr>
                <w:sz w:val="20"/>
                <w:szCs w:val="20"/>
              </w:rPr>
            </w:pPr>
            <w:r w:rsidRPr="00955A6A">
              <w:rPr>
                <w:sz w:val="20"/>
                <w:szCs w:val="20"/>
              </w:rPr>
              <w:t>Administración y gestión en salud</w:t>
            </w:r>
          </w:p>
        </w:tc>
        <w:tc>
          <w:tcPr>
            <w:tcW w:w="1301" w:type="dxa"/>
            <w:noWrap/>
            <w:vAlign w:val="center"/>
            <w:hideMark/>
          </w:tcPr>
          <w:p w14:paraId="16FD66B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875" w:type="dxa"/>
            <w:noWrap/>
            <w:vAlign w:val="center"/>
            <w:hideMark/>
          </w:tcPr>
          <w:p w14:paraId="125B3C6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176</w:t>
            </w:r>
          </w:p>
        </w:tc>
        <w:tc>
          <w:tcPr>
            <w:tcW w:w="869" w:type="dxa"/>
            <w:noWrap/>
            <w:vAlign w:val="center"/>
            <w:hideMark/>
          </w:tcPr>
          <w:p w14:paraId="5127EEF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040652A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103</w:t>
            </w:r>
          </w:p>
        </w:tc>
        <w:tc>
          <w:tcPr>
            <w:tcW w:w="998" w:type="dxa"/>
            <w:noWrap/>
            <w:vAlign w:val="center"/>
            <w:hideMark/>
          </w:tcPr>
          <w:p w14:paraId="019D352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58.5%</w:t>
            </w:r>
          </w:p>
        </w:tc>
        <w:tc>
          <w:tcPr>
            <w:tcW w:w="689" w:type="dxa"/>
            <w:noWrap/>
            <w:vAlign w:val="center"/>
            <w:hideMark/>
          </w:tcPr>
          <w:p w14:paraId="070D99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w:t>
            </w:r>
          </w:p>
        </w:tc>
        <w:tc>
          <w:tcPr>
            <w:tcW w:w="869" w:type="dxa"/>
            <w:noWrap/>
            <w:vAlign w:val="center"/>
            <w:hideMark/>
          </w:tcPr>
          <w:p w14:paraId="2FC3A62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41.5%</w:t>
            </w:r>
          </w:p>
        </w:tc>
      </w:tr>
      <w:tr w:rsidR="00955A6A" w:rsidRPr="00955A6A" w14:paraId="14602C06"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8BA9922" w14:textId="27D9C086" w:rsidR="00955A6A" w:rsidRPr="00955A6A" w:rsidRDefault="00955A6A" w:rsidP="00955A6A">
            <w:pPr>
              <w:jc w:val="left"/>
              <w:rPr>
                <w:sz w:val="20"/>
                <w:szCs w:val="20"/>
              </w:rPr>
            </w:pPr>
            <w:r w:rsidRPr="00955A6A">
              <w:rPr>
                <w:sz w:val="20"/>
                <w:szCs w:val="20"/>
              </w:rPr>
              <w:t>Anatomía patológica</w:t>
            </w:r>
          </w:p>
        </w:tc>
        <w:tc>
          <w:tcPr>
            <w:tcW w:w="1301" w:type="dxa"/>
            <w:noWrap/>
            <w:vAlign w:val="center"/>
            <w:hideMark/>
          </w:tcPr>
          <w:p w14:paraId="49917E3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178</w:t>
            </w:r>
          </w:p>
        </w:tc>
        <w:tc>
          <w:tcPr>
            <w:tcW w:w="875" w:type="dxa"/>
            <w:noWrap/>
            <w:vAlign w:val="center"/>
            <w:hideMark/>
          </w:tcPr>
          <w:p w14:paraId="6DA343F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869" w:type="dxa"/>
            <w:noWrap/>
            <w:vAlign w:val="center"/>
            <w:hideMark/>
          </w:tcPr>
          <w:p w14:paraId="2B743C7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89.9%</w:t>
            </w:r>
          </w:p>
        </w:tc>
        <w:tc>
          <w:tcPr>
            <w:tcW w:w="659" w:type="dxa"/>
            <w:noWrap/>
            <w:vAlign w:val="center"/>
            <w:hideMark/>
          </w:tcPr>
          <w:p w14:paraId="25408F4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112</w:t>
            </w:r>
          </w:p>
        </w:tc>
        <w:tc>
          <w:tcPr>
            <w:tcW w:w="998" w:type="dxa"/>
            <w:noWrap/>
            <w:vAlign w:val="center"/>
            <w:hideMark/>
          </w:tcPr>
          <w:p w14:paraId="38C6504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70.0%</w:t>
            </w:r>
          </w:p>
        </w:tc>
        <w:tc>
          <w:tcPr>
            <w:tcW w:w="689" w:type="dxa"/>
            <w:noWrap/>
            <w:vAlign w:val="center"/>
            <w:hideMark/>
          </w:tcPr>
          <w:p w14:paraId="2B03267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69" w:type="dxa"/>
            <w:noWrap/>
            <w:vAlign w:val="center"/>
            <w:hideMark/>
          </w:tcPr>
          <w:p w14:paraId="32E849B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30.0%</w:t>
            </w:r>
          </w:p>
        </w:tc>
      </w:tr>
      <w:tr w:rsidR="00955A6A" w:rsidRPr="00955A6A" w14:paraId="4AC430FE"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885AD68" w14:textId="213DAE60" w:rsidR="00955A6A" w:rsidRPr="00955A6A" w:rsidRDefault="00955A6A" w:rsidP="00955A6A">
            <w:pPr>
              <w:jc w:val="left"/>
              <w:rPr>
                <w:sz w:val="20"/>
                <w:szCs w:val="20"/>
              </w:rPr>
            </w:pPr>
            <w:r w:rsidRPr="00955A6A">
              <w:rPr>
                <w:sz w:val="20"/>
                <w:szCs w:val="20"/>
              </w:rPr>
              <w:t>Anestesiología</w:t>
            </w:r>
          </w:p>
        </w:tc>
        <w:tc>
          <w:tcPr>
            <w:tcW w:w="1301" w:type="dxa"/>
            <w:noWrap/>
            <w:vAlign w:val="center"/>
            <w:hideMark/>
          </w:tcPr>
          <w:p w14:paraId="4B5A56B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1387</w:t>
            </w:r>
          </w:p>
        </w:tc>
        <w:tc>
          <w:tcPr>
            <w:tcW w:w="875" w:type="dxa"/>
            <w:noWrap/>
            <w:vAlign w:val="center"/>
            <w:hideMark/>
          </w:tcPr>
          <w:p w14:paraId="63BD351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1249</w:t>
            </w:r>
          </w:p>
        </w:tc>
        <w:tc>
          <w:tcPr>
            <w:tcW w:w="869" w:type="dxa"/>
            <w:noWrap/>
            <w:vAlign w:val="center"/>
            <w:hideMark/>
          </w:tcPr>
          <w:p w14:paraId="6CABB82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90.1%</w:t>
            </w:r>
          </w:p>
        </w:tc>
        <w:tc>
          <w:tcPr>
            <w:tcW w:w="659" w:type="dxa"/>
            <w:noWrap/>
            <w:vAlign w:val="center"/>
            <w:hideMark/>
          </w:tcPr>
          <w:p w14:paraId="12C4C4D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998" w:type="dxa"/>
            <w:noWrap/>
            <w:vAlign w:val="center"/>
            <w:hideMark/>
          </w:tcPr>
          <w:p w14:paraId="21BFBAE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c>
          <w:tcPr>
            <w:tcW w:w="689" w:type="dxa"/>
            <w:noWrap/>
            <w:vAlign w:val="center"/>
            <w:hideMark/>
          </w:tcPr>
          <w:p w14:paraId="537116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499</w:t>
            </w:r>
          </w:p>
        </w:tc>
        <w:tc>
          <w:tcPr>
            <w:tcW w:w="869" w:type="dxa"/>
            <w:noWrap/>
            <w:vAlign w:val="center"/>
            <w:hideMark/>
          </w:tcPr>
          <w:p w14:paraId="347D6CD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r>
      <w:tr w:rsidR="00955A6A" w:rsidRPr="00955A6A" w14:paraId="58B8D00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3985A69" w14:textId="72D5F3CA" w:rsidR="00955A6A" w:rsidRPr="00955A6A" w:rsidRDefault="00955A6A" w:rsidP="00955A6A">
            <w:pPr>
              <w:jc w:val="left"/>
              <w:rPr>
                <w:sz w:val="20"/>
                <w:szCs w:val="20"/>
              </w:rPr>
            </w:pPr>
            <w:r w:rsidRPr="00955A6A">
              <w:rPr>
                <w:sz w:val="20"/>
                <w:szCs w:val="20"/>
              </w:rPr>
              <w:t>Anestesiología cardiovascular</w:t>
            </w:r>
          </w:p>
        </w:tc>
        <w:tc>
          <w:tcPr>
            <w:tcW w:w="1301" w:type="dxa"/>
            <w:noWrap/>
            <w:vAlign w:val="center"/>
            <w:hideMark/>
          </w:tcPr>
          <w:p w14:paraId="66D15BB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24</w:t>
            </w:r>
          </w:p>
        </w:tc>
        <w:tc>
          <w:tcPr>
            <w:tcW w:w="875" w:type="dxa"/>
            <w:noWrap/>
            <w:vAlign w:val="center"/>
            <w:hideMark/>
          </w:tcPr>
          <w:p w14:paraId="08B75E3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7DA5E6F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609AE8D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31E3B98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47.6%</w:t>
            </w:r>
          </w:p>
        </w:tc>
        <w:tc>
          <w:tcPr>
            <w:tcW w:w="689" w:type="dxa"/>
            <w:noWrap/>
            <w:vAlign w:val="center"/>
            <w:hideMark/>
          </w:tcPr>
          <w:p w14:paraId="0852459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5743A25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52.4%</w:t>
            </w:r>
          </w:p>
        </w:tc>
      </w:tr>
      <w:tr w:rsidR="00955A6A" w:rsidRPr="00955A6A" w14:paraId="59D822B3"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512961B" w14:textId="4F823F00" w:rsidR="00955A6A" w:rsidRPr="00955A6A" w:rsidRDefault="00955A6A" w:rsidP="00955A6A">
            <w:pPr>
              <w:jc w:val="left"/>
              <w:rPr>
                <w:sz w:val="20"/>
                <w:szCs w:val="20"/>
              </w:rPr>
            </w:pPr>
            <w:r w:rsidRPr="00955A6A">
              <w:rPr>
                <w:sz w:val="20"/>
                <w:szCs w:val="20"/>
              </w:rPr>
              <w:t>Cardiología</w:t>
            </w:r>
          </w:p>
        </w:tc>
        <w:tc>
          <w:tcPr>
            <w:tcW w:w="1301" w:type="dxa"/>
            <w:noWrap/>
            <w:vAlign w:val="center"/>
            <w:hideMark/>
          </w:tcPr>
          <w:p w14:paraId="75156EA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578</w:t>
            </w:r>
          </w:p>
        </w:tc>
        <w:tc>
          <w:tcPr>
            <w:tcW w:w="875" w:type="dxa"/>
            <w:noWrap/>
            <w:vAlign w:val="center"/>
            <w:hideMark/>
          </w:tcPr>
          <w:p w14:paraId="524335F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537</w:t>
            </w:r>
          </w:p>
        </w:tc>
        <w:tc>
          <w:tcPr>
            <w:tcW w:w="869" w:type="dxa"/>
            <w:noWrap/>
            <w:vAlign w:val="center"/>
            <w:hideMark/>
          </w:tcPr>
          <w:p w14:paraId="777A263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2418CB8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6644885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26.1%</w:t>
            </w:r>
          </w:p>
        </w:tc>
        <w:tc>
          <w:tcPr>
            <w:tcW w:w="689" w:type="dxa"/>
            <w:noWrap/>
            <w:vAlign w:val="center"/>
            <w:hideMark/>
          </w:tcPr>
          <w:p w14:paraId="6E2FD92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397</w:t>
            </w:r>
          </w:p>
        </w:tc>
        <w:tc>
          <w:tcPr>
            <w:tcW w:w="869" w:type="dxa"/>
            <w:noWrap/>
            <w:vAlign w:val="center"/>
            <w:hideMark/>
          </w:tcPr>
          <w:p w14:paraId="3CA9D18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73.9%</w:t>
            </w:r>
          </w:p>
        </w:tc>
      </w:tr>
      <w:tr w:rsidR="00955A6A" w:rsidRPr="00955A6A" w14:paraId="77FB4854"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3B81421" w14:textId="39211BB5" w:rsidR="00955A6A" w:rsidRPr="00955A6A" w:rsidRDefault="00955A6A" w:rsidP="00955A6A">
            <w:pPr>
              <w:jc w:val="left"/>
              <w:rPr>
                <w:sz w:val="20"/>
                <w:szCs w:val="20"/>
              </w:rPr>
            </w:pPr>
            <w:r w:rsidRPr="00955A6A">
              <w:rPr>
                <w:sz w:val="20"/>
                <w:szCs w:val="20"/>
              </w:rPr>
              <w:t>Cardiología pediátrica</w:t>
            </w:r>
          </w:p>
        </w:tc>
        <w:tc>
          <w:tcPr>
            <w:tcW w:w="1301" w:type="dxa"/>
            <w:noWrap/>
            <w:vAlign w:val="center"/>
            <w:hideMark/>
          </w:tcPr>
          <w:p w14:paraId="57E90D6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w:t>
            </w:r>
          </w:p>
        </w:tc>
        <w:tc>
          <w:tcPr>
            <w:tcW w:w="875" w:type="dxa"/>
            <w:noWrap/>
            <w:vAlign w:val="center"/>
            <w:hideMark/>
          </w:tcPr>
          <w:p w14:paraId="22B50DD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w:t>
            </w:r>
          </w:p>
        </w:tc>
        <w:tc>
          <w:tcPr>
            <w:tcW w:w="869" w:type="dxa"/>
            <w:noWrap/>
            <w:vAlign w:val="center"/>
            <w:hideMark/>
          </w:tcPr>
          <w:p w14:paraId="16E041D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95.8%</w:t>
            </w:r>
          </w:p>
        </w:tc>
        <w:tc>
          <w:tcPr>
            <w:tcW w:w="659" w:type="dxa"/>
            <w:noWrap/>
            <w:vAlign w:val="center"/>
            <w:hideMark/>
          </w:tcPr>
          <w:p w14:paraId="344A244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w:t>
            </w:r>
          </w:p>
        </w:tc>
        <w:tc>
          <w:tcPr>
            <w:tcW w:w="998" w:type="dxa"/>
            <w:noWrap/>
            <w:vAlign w:val="center"/>
            <w:hideMark/>
          </w:tcPr>
          <w:p w14:paraId="1B5D9A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54.3%</w:t>
            </w:r>
          </w:p>
        </w:tc>
        <w:tc>
          <w:tcPr>
            <w:tcW w:w="689" w:type="dxa"/>
            <w:noWrap/>
            <w:vAlign w:val="center"/>
            <w:hideMark/>
          </w:tcPr>
          <w:p w14:paraId="710EEF4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w:t>
            </w:r>
          </w:p>
        </w:tc>
        <w:tc>
          <w:tcPr>
            <w:tcW w:w="869" w:type="dxa"/>
            <w:noWrap/>
            <w:vAlign w:val="center"/>
            <w:hideMark/>
          </w:tcPr>
          <w:p w14:paraId="64FDCF0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45.7%</w:t>
            </w:r>
          </w:p>
        </w:tc>
      </w:tr>
      <w:tr w:rsidR="00955A6A" w:rsidRPr="00955A6A" w14:paraId="139D334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E12BF17" w14:textId="202C5C0C" w:rsidR="00955A6A" w:rsidRPr="00955A6A" w:rsidRDefault="00955A6A" w:rsidP="00955A6A">
            <w:pPr>
              <w:jc w:val="left"/>
              <w:rPr>
                <w:sz w:val="20"/>
                <w:szCs w:val="20"/>
              </w:rPr>
            </w:pPr>
            <w:r w:rsidRPr="00955A6A">
              <w:rPr>
                <w:sz w:val="20"/>
                <w:szCs w:val="20"/>
              </w:rPr>
              <w:t>Cirugía cardiovascular pediátrica</w:t>
            </w:r>
          </w:p>
        </w:tc>
        <w:tc>
          <w:tcPr>
            <w:tcW w:w="1301" w:type="dxa"/>
            <w:noWrap/>
            <w:vAlign w:val="center"/>
            <w:hideMark/>
          </w:tcPr>
          <w:p w14:paraId="3039C9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340234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53B3261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75.0%</w:t>
            </w:r>
          </w:p>
        </w:tc>
        <w:tc>
          <w:tcPr>
            <w:tcW w:w="659" w:type="dxa"/>
            <w:noWrap/>
            <w:vAlign w:val="center"/>
            <w:hideMark/>
          </w:tcPr>
          <w:p w14:paraId="1AC8A9A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1F21441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5A3DC05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0E093E0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529A5414"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0C55FD3" w14:textId="729D68A2" w:rsidR="00955A6A" w:rsidRPr="00955A6A" w:rsidRDefault="00955A6A" w:rsidP="00955A6A">
            <w:pPr>
              <w:jc w:val="left"/>
              <w:rPr>
                <w:sz w:val="20"/>
                <w:szCs w:val="20"/>
              </w:rPr>
            </w:pPr>
            <w:r w:rsidRPr="00955A6A">
              <w:rPr>
                <w:sz w:val="20"/>
                <w:szCs w:val="20"/>
              </w:rPr>
              <w:t>Cirugía colorrectal</w:t>
            </w:r>
          </w:p>
        </w:tc>
        <w:tc>
          <w:tcPr>
            <w:tcW w:w="1301" w:type="dxa"/>
            <w:noWrap/>
            <w:vAlign w:val="center"/>
            <w:hideMark/>
          </w:tcPr>
          <w:p w14:paraId="7EF9CF2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508C2F0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2CF429A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DEFDCC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65F51BE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073C387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2C4E4A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955A6A" w:rsidRPr="00955A6A" w14:paraId="7599E7C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59856AA" w14:textId="47FEA663" w:rsidR="00955A6A" w:rsidRPr="00955A6A" w:rsidRDefault="00955A6A" w:rsidP="00955A6A">
            <w:pPr>
              <w:jc w:val="left"/>
              <w:rPr>
                <w:sz w:val="20"/>
                <w:szCs w:val="20"/>
              </w:rPr>
            </w:pPr>
            <w:r w:rsidRPr="00955A6A">
              <w:rPr>
                <w:sz w:val="20"/>
                <w:szCs w:val="20"/>
              </w:rPr>
              <w:t>Cirugía de cabeza, cuello y maxilofacial</w:t>
            </w:r>
          </w:p>
        </w:tc>
        <w:tc>
          <w:tcPr>
            <w:tcW w:w="1301" w:type="dxa"/>
            <w:noWrap/>
            <w:vAlign w:val="center"/>
            <w:hideMark/>
          </w:tcPr>
          <w:p w14:paraId="4041719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109</w:t>
            </w:r>
          </w:p>
        </w:tc>
        <w:tc>
          <w:tcPr>
            <w:tcW w:w="875" w:type="dxa"/>
            <w:noWrap/>
            <w:vAlign w:val="center"/>
            <w:hideMark/>
          </w:tcPr>
          <w:p w14:paraId="29B0037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w:t>
            </w:r>
          </w:p>
        </w:tc>
        <w:tc>
          <w:tcPr>
            <w:tcW w:w="869" w:type="dxa"/>
            <w:noWrap/>
            <w:vAlign w:val="center"/>
            <w:hideMark/>
          </w:tcPr>
          <w:p w14:paraId="608233B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91.7%</w:t>
            </w:r>
          </w:p>
        </w:tc>
        <w:tc>
          <w:tcPr>
            <w:tcW w:w="659" w:type="dxa"/>
            <w:noWrap/>
            <w:vAlign w:val="center"/>
            <w:hideMark/>
          </w:tcPr>
          <w:p w14:paraId="7E05D50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w:t>
            </w:r>
          </w:p>
        </w:tc>
        <w:tc>
          <w:tcPr>
            <w:tcW w:w="998" w:type="dxa"/>
            <w:noWrap/>
            <w:vAlign w:val="center"/>
            <w:hideMark/>
          </w:tcPr>
          <w:p w14:paraId="40C9810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45.0%</w:t>
            </w:r>
          </w:p>
        </w:tc>
        <w:tc>
          <w:tcPr>
            <w:tcW w:w="689" w:type="dxa"/>
            <w:noWrap/>
            <w:vAlign w:val="center"/>
            <w:hideMark/>
          </w:tcPr>
          <w:p w14:paraId="0D68829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w:t>
            </w:r>
          </w:p>
        </w:tc>
        <w:tc>
          <w:tcPr>
            <w:tcW w:w="869" w:type="dxa"/>
            <w:noWrap/>
            <w:vAlign w:val="center"/>
            <w:hideMark/>
          </w:tcPr>
          <w:p w14:paraId="7D670E3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55.0%</w:t>
            </w:r>
          </w:p>
        </w:tc>
      </w:tr>
      <w:tr w:rsidR="00955A6A" w:rsidRPr="00955A6A" w14:paraId="31156AE8"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C5E220D" w14:textId="718D3B30" w:rsidR="00955A6A" w:rsidRPr="00955A6A" w:rsidRDefault="00955A6A" w:rsidP="00955A6A">
            <w:pPr>
              <w:jc w:val="left"/>
              <w:rPr>
                <w:sz w:val="20"/>
                <w:szCs w:val="20"/>
              </w:rPr>
            </w:pPr>
            <w:r w:rsidRPr="00955A6A">
              <w:rPr>
                <w:sz w:val="20"/>
                <w:szCs w:val="20"/>
              </w:rPr>
              <w:t>Cirugía de colon, recto y ano</w:t>
            </w:r>
          </w:p>
        </w:tc>
        <w:tc>
          <w:tcPr>
            <w:tcW w:w="1301" w:type="dxa"/>
            <w:noWrap/>
            <w:vAlign w:val="center"/>
            <w:hideMark/>
          </w:tcPr>
          <w:p w14:paraId="324D155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75" w:type="dxa"/>
            <w:noWrap/>
            <w:vAlign w:val="center"/>
            <w:hideMark/>
          </w:tcPr>
          <w:p w14:paraId="523811B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4C0D011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9EF6DC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61533B6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511A4BD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78DC28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r>
      <w:tr w:rsidR="00955A6A" w:rsidRPr="00955A6A" w14:paraId="0323E74F"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DB30FA3" w14:textId="5EAA0DFC" w:rsidR="00955A6A" w:rsidRPr="00955A6A" w:rsidRDefault="00955A6A" w:rsidP="00955A6A">
            <w:pPr>
              <w:jc w:val="left"/>
              <w:rPr>
                <w:sz w:val="20"/>
                <w:szCs w:val="20"/>
              </w:rPr>
            </w:pPr>
            <w:r w:rsidRPr="00955A6A">
              <w:rPr>
                <w:sz w:val="20"/>
                <w:szCs w:val="20"/>
              </w:rPr>
              <w:lastRenderedPageBreak/>
              <w:t>Cirugía de mano</w:t>
            </w:r>
          </w:p>
        </w:tc>
        <w:tc>
          <w:tcPr>
            <w:tcW w:w="1301" w:type="dxa"/>
            <w:noWrap/>
            <w:vAlign w:val="center"/>
            <w:hideMark/>
          </w:tcPr>
          <w:p w14:paraId="796BB36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33CDA84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73BD27A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3AA7CBB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523E602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3DFC897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C339D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0191520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36D7361" w14:textId="16A9CEEF" w:rsidR="00955A6A" w:rsidRPr="00955A6A" w:rsidRDefault="00955A6A" w:rsidP="00955A6A">
            <w:pPr>
              <w:jc w:val="left"/>
              <w:rPr>
                <w:sz w:val="20"/>
                <w:szCs w:val="20"/>
              </w:rPr>
            </w:pPr>
            <w:r w:rsidRPr="00955A6A">
              <w:rPr>
                <w:sz w:val="20"/>
                <w:szCs w:val="20"/>
              </w:rPr>
              <w:t>Cirugía de retina y vitreo</w:t>
            </w:r>
          </w:p>
        </w:tc>
        <w:tc>
          <w:tcPr>
            <w:tcW w:w="1301" w:type="dxa"/>
            <w:noWrap/>
            <w:vAlign w:val="center"/>
            <w:hideMark/>
          </w:tcPr>
          <w:p w14:paraId="68F0142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5D40EFD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F3DA0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A52DF0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842642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26094C3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4DBDB33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955A6A" w:rsidRPr="00955A6A" w14:paraId="7FCD0808"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0377A2" w14:textId="4FF98B00" w:rsidR="00955A6A" w:rsidRPr="00955A6A" w:rsidRDefault="00955A6A" w:rsidP="00955A6A">
            <w:pPr>
              <w:jc w:val="left"/>
              <w:rPr>
                <w:sz w:val="20"/>
                <w:szCs w:val="20"/>
              </w:rPr>
            </w:pPr>
            <w:r w:rsidRPr="00955A6A">
              <w:rPr>
                <w:sz w:val="20"/>
                <w:szCs w:val="20"/>
              </w:rPr>
              <w:t>Cirugía de tórax oncológica</w:t>
            </w:r>
          </w:p>
        </w:tc>
        <w:tc>
          <w:tcPr>
            <w:tcW w:w="1301" w:type="dxa"/>
            <w:noWrap/>
            <w:vAlign w:val="center"/>
            <w:hideMark/>
          </w:tcPr>
          <w:p w14:paraId="03114D1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75" w:type="dxa"/>
            <w:noWrap/>
            <w:vAlign w:val="center"/>
            <w:hideMark/>
          </w:tcPr>
          <w:p w14:paraId="49C6EBA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6F4B5B6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38FD96C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738EBBA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45C170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291403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955A6A" w:rsidRPr="00955A6A" w14:paraId="0B54D48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7BA290B" w14:textId="77DE95DC" w:rsidR="00955A6A" w:rsidRPr="00955A6A" w:rsidRDefault="00955A6A" w:rsidP="00955A6A">
            <w:pPr>
              <w:jc w:val="left"/>
              <w:rPr>
                <w:sz w:val="20"/>
                <w:szCs w:val="20"/>
              </w:rPr>
            </w:pPr>
            <w:r w:rsidRPr="00955A6A">
              <w:rPr>
                <w:sz w:val="20"/>
                <w:szCs w:val="20"/>
              </w:rPr>
              <w:t>Cirugía de tórax y cardiovascular</w:t>
            </w:r>
          </w:p>
        </w:tc>
        <w:tc>
          <w:tcPr>
            <w:tcW w:w="1301" w:type="dxa"/>
            <w:noWrap/>
            <w:vAlign w:val="center"/>
            <w:hideMark/>
          </w:tcPr>
          <w:p w14:paraId="3BC57AD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182</w:t>
            </w:r>
          </w:p>
        </w:tc>
        <w:tc>
          <w:tcPr>
            <w:tcW w:w="875" w:type="dxa"/>
            <w:noWrap/>
            <w:vAlign w:val="center"/>
            <w:hideMark/>
          </w:tcPr>
          <w:p w14:paraId="2207517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172</w:t>
            </w:r>
          </w:p>
        </w:tc>
        <w:tc>
          <w:tcPr>
            <w:tcW w:w="869" w:type="dxa"/>
            <w:noWrap/>
            <w:vAlign w:val="center"/>
            <w:hideMark/>
          </w:tcPr>
          <w:p w14:paraId="0DCD32A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94.5%</w:t>
            </w:r>
          </w:p>
        </w:tc>
        <w:tc>
          <w:tcPr>
            <w:tcW w:w="659" w:type="dxa"/>
            <w:noWrap/>
            <w:vAlign w:val="center"/>
            <w:hideMark/>
          </w:tcPr>
          <w:p w14:paraId="141BE94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w:t>
            </w:r>
          </w:p>
        </w:tc>
        <w:tc>
          <w:tcPr>
            <w:tcW w:w="998" w:type="dxa"/>
            <w:noWrap/>
            <w:vAlign w:val="center"/>
            <w:hideMark/>
          </w:tcPr>
          <w:p w14:paraId="0DD162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19.8%</w:t>
            </w:r>
          </w:p>
        </w:tc>
        <w:tc>
          <w:tcPr>
            <w:tcW w:w="689" w:type="dxa"/>
            <w:noWrap/>
            <w:vAlign w:val="center"/>
            <w:hideMark/>
          </w:tcPr>
          <w:p w14:paraId="34AD24F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138</w:t>
            </w:r>
          </w:p>
        </w:tc>
        <w:tc>
          <w:tcPr>
            <w:tcW w:w="869" w:type="dxa"/>
            <w:noWrap/>
            <w:vAlign w:val="center"/>
            <w:hideMark/>
          </w:tcPr>
          <w:p w14:paraId="7170B17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80.2%</w:t>
            </w:r>
          </w:p>
        </w:tc>
      </w:tr>
      <w:tr w:rsidR="00955A6A" w:rsidRPr="00955A6A" w14:paraId="7C0146E4"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0695492" w14:textId="6B1949C8" w:rsidR="00955A6A" w:rsidRPr="00955A6A" w:rsidRDefault="00955A6A" w:rsidP="00955A6A">
            <w:pPr>
              <w:jc w:val="left"/>
              <w:rPr>
                <w:sz w:val="20"/>
                <w:szCs w:val="20"/>
              </w:rPr>
            </w:pPr>
            <w:r w:rsidRPr="00955A6A">
              <w:rPr>
                <w:sz w:val="20"/>
                <w:szCs w:val="20"/>
              </w:rPr>
              <w:t>Cirugía general</w:t>
            </w:r>
          </w:p>
        </w:tc>
        <w:tc>
          <w:tcPr>
            <w:tcW w:w="1301" w:type="dxa"/>
            <w:noWrap/>
            <w:vAlign w:val="center"/>
            <w:hideMark/>
          </w:tcPr>
          <w:p w14:paraId="73DE3A9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1429</w:t>
            </w:r>
          </w:p>
        </w:tc>
        <w:tc>
          <w:tcPr>
            <w:tcW w:w="875" w:type="dxa"/>
            <w:noWrap/>
            <w:vAlign w:val="center"/>
            <w:hideMark/>
          </w:tcPr>
          <w:p w14:paraId="2F7B36C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1327</w:t>
            </w:r>
          </w:p>
        </w:tc>
        <w:tc>
          <w:tcPr>
            <w:tcW w:w="869" w:type="dxa"/>
            <w:noWrap/>
            <w:vAlign w:val="center"/>
            <w:hideMark/>
          </w:tcPr>
          <w:p w14:paraId="24F174D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92.9%</w:t>
            </w:r>
          </w:p>
        </w:tc>
        <w:tc>
          <w:tcPr>
            <w:tcW w:w="659" w:type="dxa"/>
            <w:noWrap/>
            <w:vAlign w:val="center"/>
            <w:hideMark/>
          </w:tcPr>
          <w:p w14:paraId="5E1C424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348</w:t>
            </w:r>
          </w:p>
        </w:tc>
        <w:tc>
          <w:tcPr>
            <w:tcW w:w="998" w:type="dxa"/>
            <w:noWrap/>
            <w:vAlign w:val="center"/>
            <w:hideMark/>
          </w:tcPr>
          <w:p w14:paraId="7D28A13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26.2%</w:t>
            </w:r>
          </w:p>
        </w:tc>
        <w:tc>
          <w:tcPr>
            <w:tcW w:w="689" w:type="dxa"/>
            <w:noWrap/>
            <w:vAlign w:val="center"/>
            <w:hideMark/>
          </w:tcPr>
          <w:p w14:paraId="1ABED1D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979</w:t>
            </w:r>
          </w:p>
        </w:tc>
        <w:tc>
          <w:tcPr>
            <w:tcW w:w="869" w:type="dxa"/>
            <w:noWrap/>
            <w:vAlign w:val="center"/>
            <w:hideMark/>
          </w:tcPr>
          <w:p w14:paraId="25850AE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73.8%</w:t>
            </w:r>
          </w:p>
        </w:tc>
      </w:tr>
      <w:tr w:rsidR="00955A6A" w:rsidRPr="00955A6A" w14:paraId="19E9266F"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8099163" w14:textId="6240BCE1" w:rsidR="00955A6A" w:rsidRPr="00955A6A" w:rsidRDefault="00955A6A" w:rsidP="00955A6A">
            <w:pPr>
              <w:jc w:val="left"/>
              <w:rPr>
                <w:sz w:val="20"/>
                <w:szCs w:val="20"/>
              </w:rPr>
            </w:pPr>
            <w:r w:rsidRPr="00955A6A">
              <w:rPr>
                <w:sz w:val="20"/>
                <w:szCs w:val="20"/>
              </w:rPr>
              <w:t xml:space="preserve">Cirugía </w:t>
            </w:r>
            <w:proofErr w:type="spellStart"/>
            <w:r w:rsidRPr="00955A6A">
              <w:rPr>
                <w:sz w:val="20"/>
                <w:szCs w:val="20"/>
              </w:rPr>
              <w:t>hepatopancreatobiliar</w:t>
            </w:r>
            <w:proofErr w:type="spellEnd"/>
            <w:r w:rsidRPr="00955A6A">
              <w:rPr>
                <w:sz w:val="20"/>
                <w:szCs w:val="20"/>
              </w:rPr>
              <w:t xml:space="preserve"> y trasplante</w:t>
            </w:r>
          </w:p>
        </w:tc>
        <w:tc>
          <w:tcPr>
            <w:tcW w:w="1301" w:type="dxa"/>
            <w:noWrap/>
            <w:vAlign w:val="center"/>
            <w:hideMark/>
          </w:tcPr>
          <w:p w14:paraId="021B66D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70454B2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2D61ED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0F30DC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2765289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6ED4299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5C4D3B4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r>
      <w:tr w:rsidR="00955A6A" w:rsidRPr="00955A6A" w14:paraId="5F1826CB"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07436E9" w14:textId="75DF3ADE" w:rsidR="00955A6A" w:rsidRPr="00955A6A" w:rsidRDefault="00955A6A" w:rsidP="00955A6A">
            <w:pPr>
              <w:jc w:val="left"/>
              <w:rPr>
                <w:sz w:val="20"/>
                <w:szCs w:val="20"/>
              </w:rPr>
            </w:pPr>
            <w:r w:rsidRPr="00955A6A">
              <w:rPr>
                <w:sz w:val="20"/>
                <w:szCs w:val="20"/>
              </w:rPr>
              <w:t>Cirugía oncológica</w:t>
            </w:r>
          </w:p>
        </w:tc>
        <w:tc>
          <w:tcPr>
            <w:tcW w:w="1301" w:type="dxa"/>
            <w:noWrap/>
            <w:vAlign w:val="center"/>
            <w:hideMark/>
          </w:tcPr>
          <w:p w14:paraId="256B402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230</w:t>
            </w:r>
          </w:p>
        </w:tc>
        <w:tc>
          <w:tcPr>
            <w:tcW w:w="875" w:type="dxa"/>
            <w:noWrap/>
            <w:vAlign w:val="center"/>
            <w:hideMark/>
          </w:tcPr>
          <w:p w14:paraId="1E897BF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215</w:t>
            </w:r>
          </w:p>
        </w:tc>
        <w:tc>
          <w:tcPr>
            <w:tcW w:w="869" w:type="dxa"/>
            <w:noWrap/>
            <w:vAlign w:val="center"/>
            <w:hideMark/>
          </w:tcPr>
          <w:p w14:paraId="1B64FA5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93.5%</w:t>
            </w:r>
          </w:p>
        </w:tc>
        <w:tc>
          <w:tcPr>
            <w:tcW w:w="659" w:type="dxa"/>
            <w:noWrap/>
            <w:vAlign w:val="center"/>
            <w:hideMark/>
          </w:tcPr>
          <w:p w14:paraId="0BE38B2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998" w:type="dxa"/>
            <w:noWrap/>
            <w:vAlign w:val="center"/>
            <w:hideMark/>
          </w:tcPr>
          <w:p w14:paraId="335E4AE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689" w:type="dxa"/>
            <w:noWrap/>
            <w:vAlign w:val="center"/>
            <w:hideMark/>
          </w:tcPr>
          <w:p w14:paraId="436D7EA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158</w:t>
            </w:r>
          </w:p>
        </w:tc>
        <w:tc>
          <w:tcPr>
            <w:tcW w:w="869" w:type="dxa"/>
            <w:noWrap/>
            <w:vAlign w:val="center"/>
            <w:hideMark/>
          </w:tcPr>
          <w:p w14:paraId="5AA09F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73.5%</w:t>
            </w:r>
          </w:p>
        </w:tc>
      </w:tr>
      <w:tr w:rsidR="00955A6A" w:rsidRPr="00955A6A" w14:paraId="3B53DF7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C953501" w14:textId="1C9C0745" w:rsidR="00955A6A" w:rsidRPr="00955A6A" w:rsidRDefault="00955A6A" w:rsidP="00955A6A">
            <w:pPr>
              <w:jc w:val="left"/>
              <w:rPr>
                <w:sz w:val="20"/>
                <w:szCs w:val="20"/>
              </w:rPr>
            </w:pPr>
            <w:r w:rsidRPr="00955A6A">
              <w:rPr>
                <w:sz w:val="20"/>
                <w:szCs w:val="20"/>
              </w:rPr>
              <w:t>Cirugía oncológica abdominal</w:t>
            </w:r>
          </w:p>
        </w:tc>
        <w:tc>
          <w:tcPr>
            <w:tcW w:w="1301" w:type="dxa"/>
            <w:noWrap/>
            <w:vAlign w:val="center"/>
            <w:hideMark/>
          </w:tcPr>
          <w:p w14:paraId="431F397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1FED26E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67F987F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AE1DCB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75DDCF2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c>
          <w:tcPr>
            <w:tcW w:w="689" w:type="dxa"/>
            <w:noWrap/>
            <w:vAlign w:val="center"/>
            <w:hideMark/>
          </w:tcPr>
          <w:p w14:paraId="596096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6985567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r>
      <w:tr w:rsidR="00955A6A" w:rsidRPr="00955A6A" w14:paraId="042DAC6C"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BB09AD8" w14:textId="1836D61A" w:rsidR="00955A6A" w:rsidRPr="00955A6A" w:rsidRDefault="00955A6A" w:rsidP="00955A6A">
            <w:pPr>
              <w:jc w:val="left"/>
              <w:rPr>
                <w:sz w:val="20"/>
                <w:szCs w:val="20"/>
              </w:rPr>
            </w:pPr>
            <w:r w:rsidRPr="00955A6A">
              <w:rPr>
                <w:sz w:val="20"/>
                <w:szCs w:val="20"/>
              </w:rPr>
              <w:t>Cirugía oncológica de cabeza y cuello</w:t>
            </w:r>
          </w:p>
        </w:tc>
        <w:tc>
          <w:tcPr>
            <w:tcW w:w="1301" w:type="dxa"/>
            <w:noWrap/>
            <w:vAlign w:val="center"/>
            <w:hideMark/>
          </w:tcPr>
          <w:p w14:paraId="6131164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33316CE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0A2BA71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7B6210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311D02A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40FC5C1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2C66F0B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71.4%</w:t>
            </w:r>
          </w:p>
        </w:tc>
      </w:tr>
      <w:tr w:rsidR="00955A6A" w:rsidRPr="00955A6A" w14:paraId="6D8439B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3C5C16" w14:textId="48D271E5" w:rsidR="00955A6A" w:rsidRPr="00955A6A" w:rsidRDefault="00955A6A" w:rsidP="00955A6A">
            <w:pPr>
              <w:jc w:val="left"/>
              <w:rPr>
                <w:sz w:val="20"/>
                <w:szCs w:val="20"/>
              </w:rPr>
            </w:pPr>
            <w:r w:rsidRPr="00955A6A">
              <w:rPr>
                <w:sz w:val="20"/>
                <w:szCs w:val="20"/>
              </w:rPr>
              <w:t>Cirugía oncológica de mamas, tejidos</w:t>
            </w:r>
          </w:p>
        </w:tc>
        <w:tc>
          <w:tcPr>
            <w:tcW w:w="1301" w:type="dxa"/>
            <w:noWrap/>
            <w:vAlign w:val="center"/>
            <w:hideMark/>
          </w:tcPr>
          <w:p w14:paraId="11A5A25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1A50CD9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28EC4E0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C7B695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998" w:type="dxa"/>
            <w:noWrap/>
            <w:vAlign w:val="center"/>
            <w:hideMark/>
          </w:tcPr>
          <w:p w14:paraId="758625C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3663E29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30F9782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66.7%</w:t>
            </w:r>
          </w:p>
        </w:tc>
      </w:tr>
      <w:tr w:rsidR="00955A6A" w:rsidRPr="00955A6A" w14:paraId="1252BFB3"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4A682B0" w14:textId="7351053B" w:rsidR="00955A6A" w:rsidRPr="00955A6A" w:rsidRDefault="00955A6A" w:rsidP="00955A6A">
            <w:pPr>
              <w:jc w:val="left"/>
              <w:rPr>
                <w:sz w:val="20"/>
                <w:szCs w:val="20"/>
              </w:rPr>
            </w:pPr>
            <w:r w:rsidRPr="00955A6A">
              <w:rPr>
                <w:sz w:val="20"/>
                <w:szCs w:val="20"/>
              </w:rPr>
              <w:t>Cirugía pediátrica</w:t>
            </w:r>
          </w:p>
        </w:tc>
        <w:tc>
          <w:tcPr>
            <w:tcW w:w="1301" w:type="dxa"/>
            <w:noWrap/>
            <w:vAlign w:val="center"/>
            <w:hideMark/>
          </w:tcPr>
          <w:p w14:paraId="02F05AC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191</w:t>
            </w:r>
          </w:p>
        </w:tc>
        <w:tc>
          <w:tcPr>
            <w:tcW w:w="875" w:type="dxa"/>
            <w:noWrap/>
            <w:vAlign w:val="center"/>
            <w:hideMark/>
          </w:tcPr>
          <w:p w14:paraId="59D6562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w:t>
            </w:r>
          </w:p>
        </w:tc>
        <w:tc>
          <w:tcPr>
            <w:tcW w:w="869" w:type="dxa"/>
            <w:noWrap/>
            <w:vAlign w:val="center"/>
            <w:hideMark/>
          </w:tcPr>
          <w:p w14:paraId="0EB437A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32C769C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108</w:t>
            </w:r>
          </w:p>
        </w:tc>
        <w:tc>
          <w:tcPr>
            <w:tcW w:w="998" w:type="dxa"/>
            <w:noWrap/>
            <w:vAlign w:val="center"/>
            <w:hideMark/>
          </w:tcPr>
          <w:p w14:paraId="2731603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62.4%</w:t>
            </w:r>
          </w:p>
        </w:tc>
        <w:tc>
          <w:tcPr>
            <w:tcW w:w="689" w:type="dxa"/>
            <w:noWrap/>
            <w:vAlign w:val="center"/>
            <w:hideMark/>
          </w:tcPr>
          <w:p w14:paraId="2C44F9E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w:t>
            </w:r>
          </w:p>
        </w:tc>
        <w:tc>
          <w:tcPr>
            <w:tcW w:w="869" w:type="dxa"/>
            <w:noWrap/>
            <w:vAlign w:val="center"/>
            <w:hideMark/>
          </w:tcPr>
          <w:p w14:paraId="6D34815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r>
      <w:tr w:rsidR="00955A6A" w:rsidRPr="00955A6A" w14:paraId="70F9C554"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B90E875" w14:textId="0CFE7932" w:rsidR="00955A6A" w:rsidRPr="00955A6A" w:rsidRDefault="00955A6A" w:rsidP="00955A6A">
            <w:pPr>
              <w:jc w:val="left"/>
              <w:rPr>
                <w:sz w:val="20"/>
                <w:szCs w:val="20"/>
              </w:rPr>
            </w:pPr>
            <w:r w:rsidRPr="00955A6A">
              <w:rPr>
                <w:sz w:val="20"/>
                <w:szCs w:val="20"/>
              </w:rPr>
              <w:t>Cirugía plástica y reconstructiva</w:t>
            </w:r>
          </w:p>
        </w:tc>
        <w:tc>
          <w:tcPr>
            <w:tcW w:w="1301" w:type="dxa"/>
            <w:noWrap/>
            <w:vAlign w:val="center"/>
            <w:hideMark/>
          </w:tcPr>
          <w:p w14:paraId="51328D5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213</w:t>
            </w:r>
          </w:p>
        </w:tc>
        <w:tc>
          <w:tcPr>
            <w:tcW w:w="875" w:type="dxa"/>
            <w:noWrap/>
            <w:vAlign w:val="center"/>
            <w:hideMark/>
          </w:tcPr>
          <w:p w14:paraId="1B6555B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202</w:t>
            </w:r>
          </w:p>
        </w:tc>
        <w:tc>
          <w:tcPr>
            <w:tcW w:w="869" w:type="dxa"/>
            <w:noWrap/>
            <w:vAlign w:val="center"/>
            <w:hideMark/>
          </w:tcPr>
          <w:p w14:paraId="1995304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94.8%</w:t>
            </w:r>
          </w:p>
        </w:tc>
        <w:tc>
          <w:tcPr>
            <w:tcW w:w="659" w:type="dxa"/>
            <w:noWrap/>
            <w:vAlign w:val="center"/>
            <w:hideMark/>
          </w:tcPr>
          <w:p w14:paraId="0B6A10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w:t>
            </w:r>
          </w:p>
        </w:tc>
        <w:tc>
          <w:tcPr>
            <w:tcW w:w="998" w:type="dxa"/>
            <w:noWrap/>
            <w:vAlign w:val="center"/>
            <w:hideMark/>
          </w:tcPr>
          <w:p w14:paraId="7F1534B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689" w:type="dxa"/>
            <w:noWrap/>
            <w:vAlign w:val="center"/>
            <w:hideMark/>
          </w:tcPr>
          <w:p w14:paraId="6B9523A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144</w:t>
            </w:r>
          </w:p>
        </w:tc>
        <w:tc>
          <w:tcPr>
            <w:tcW w:w="869" w:type="dxa"/>
            <w:noWrap/>
            <w:vAlign w:val="center"/>
            <w:hideMark/>
          </w:tcPr>
          <w:p w14:paraId="5386AF2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71.3%</w:t>
            </w:r>
          </w:p>
        </w:tc>
      </w:tr>
      <w:tr w:rsidR="00955A6A" w:rsidRPr="00955A6A" w14:paraId="02F78667"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9140BC5" w14:textId="48BE2BF3" w:rsidR="00955A6A" w:rsidRPr="00955A6A" w:rsidRDefault="00955A6A" w:rsidP="00955A6A">
            <w:pPr>
              <w:jc w:val="left"/>
              <w:rPr>
                <w:sz w:val="20"/>
                <w:szCs w:val="20"/>
              </w:rPr>
            </w:pPr>
            <w:r w:rsidRPr="00955A6A">
              <w:rPr>
                <w:sz w:val="20"/>
                <w:szCs w:val="20"/>
              </w:rPr>
              <w:t>Dermatología</w:t>
            </w:r>
          </w:p>
        </w:tc>
        <w:tc>
          <w:tcPr>
            <w:tcW w:w="1301" w:type="dxa"/>
            <w:noWrap/>
            <w:vAlign w:val="center"/>
            <w:hideMark/>
          </w:tcPr>
          <w:p w14:paraId="51145FE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363</w:t>
            </w:r>
          </w:p>
        </w:tc>
        <w:tc>
          <w:tcPr>
            <w:tcW w:w="875" w:type="dxa"/>
            <w:noWrap/>
            <w:vAlign w:val="center"/>
            <w:hideMark/>
          </w:tcPr>
          <w:p w14:paraId="15B00A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345</w:t>
            </w:r>
          </w:p>
        </w:tc>
        <w:tc>
          <w:tcPr>
            <w:tcW w:w="869" w:type="dxa"/>
            <w:noWrap/>
            <w:vAlign w:val="center"/>
            <w:hideMark/>
          </w:tcPr>
          <w:p w14:paraId="1D9DBA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95.0%</w:t>
            </w:r>
          </w:p>
        </w:tc>
        <w:tc>
          <w:tcPr>
            <w:tcW w:w="659" w:type="dxa"/>
            <w:noWrap/>
            <w:vAlign w:val="center"/>
            <w:hideMark/>
          </w:tcPr>
          <w:p w14:paraId="470297B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234</w:t>
            </w:r>
          </w:p>
        </w:tc>
        <w:tc>
          <w:tcPr>
            <w:tcW w:w="998" w:type="dxa"/>
            <w:noWrap/>
            <w:vAlign w:val="center"/>
            <w:hideMark/>
          </w:tcPr>
          <w:p w14:paraId="49820CF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67.8%</w:t>
            </w:r>
          </w:p>
        </w:tc>
        <w:tc>
          <w:tcPr>
            <w:tcW w:w="689" w:type="dxa"/>
            <w:noWrap/>
            <w:vAlign w:val="center"/>
            <w:hideMark/>
          </w:tcPr>
          <w:p w14:paraId="1D38F56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111</w:t>
            </w:r>
          </w:p>
        </w:tc>
        <w:tc>
          <w:tcPr>
            <w:tcW w:w="869" w:type="dxa"/>
            <w:noWrap/>
            <w:vAlign w:val="center"/>
            <w:hideMark/>
          </w:tcPr>
          <w:p w14:paraId="2D2BC37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32.2%</w:t>
            </w:r>
          </w:p>
        </w:tc>
      </w:tr>
      <w:tr w:rsidR="00955A6A" w:rsidRPr="00955A6A" w14:paraId="1794014A"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CEBD7C9" w14:textId="04D83FB5" w:rsidR="00955A6A" w:rsidRPr="00955A6A" w:rsidRDefault="00955A6A" w:rsidP="00955A6A">
            <w:pPr>
              <w:jc w:val="left"/>
              <w:rPr>
                <w:sz w:val="20"/>
                <w:szCs w:val="20"/>
              </w:rPr>
            </w:pPr>
            <w:r w:rsidRPr="00955A6A">
              <w:rPr>
                <w:sz w:val="20"/>
                <w:szCs w:val="20"/>
              </w:rPr>
              <w:lastRenderedPageBreak/>
              <w:t>Dermatología pediátrica</w:t>
            </w:r>
          </w:p>
        </w:tc>
        <w:tc>
          <w:tcPr>
            <w:tcW w:w="1301" w:type="dxa"/>
            <w:noWrap/>
            <w:vAlign w:val="center"/>
            <w:hideMark/>
          </w:tcPr>
          <w:p w14:paraId="2EC226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75" w:type="dxa"/>
            <w:noWrap/>
            <w:vAlign w:val="center"/>
            <w:hideMark/>
          </w:tcPr>
          <w:p w14:paraId="695DC6B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4D9C62E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038AC8E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998" w:type="dxa"/>
            <w:noWrap/>
            <w:vAlign w:val="center"/>
            <w:hideMark/>
          </w:tcPr>
          <w:p w14:paraId="7E4B0E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83.3%</w:t>
            </w:r>
          </w:p>
        </w:tc>
        <w:tc>
          <w:tcPr>
            <w:tcW w:w="689" w:type="dxa"/>
            <w:noWrap/>
            <w:vAlign w:val="center"/>
            <w:hideMark/>
          </w:tcPr>
          <w:p w14:paraId="2085AA7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42E99F6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16.7%</w:t>
            </w:r>
          </w:p>
        </w:tc>
      </w:tr>
      <w:tr w:rsidR="00955A6A" w:rsidRPr="00955A6A" w14:paraId="0AADAEF6"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4023E70" w14:textId="565CD06A" w:rsidR="00955A6A" w:rsidRPr="00955A6A" w:rsidRDefault="00955A6A" w:rsidP="00955A6A">
            <w:pPr>
              <w:jc w:val="left"/>
              <w:rPr>
                <w:sz w:val="20"/>
                <w:szCs w:val="20"/>
              </w:rPr>
            </w:pPr>
            <w:r w:rsidRPr="00955A6A">
              <w:rPr>
                <w:sz w:val="20"/>
                <w:szCs w:val="20"/>
              </w:rPr>
              <w:t>Emergencias pediátricas</w:t>
            </w:r>
          </w:p>
        </w:tc>
        <w:tc>
          <w:tcPr>
            <w:tcW w:w="1301" w:type="dxa"/>
            <w:noWrap/>
            <w:vAlign w:val="center"/>
            <w:hideMark/>
          </w:tcPr>
          <w:p w14:paraId="05221E4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08EFC67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719C5ED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6EF927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7FD2746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47C9AFA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1F65425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1E0D424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41DDA2D" w14:textId="410F13E5" w:rsidR="00955A6A" w:rsidRPr="00955A6A" w:rsidRDefault="00955A6A" w:rsidP="00955A6A">
            <w:pPr>
              <w:jc w:val="left"/>
              <w:rPr>
                <w:sz w:val="20"/>
                <w:szCs w:val="20"/>
              </w:rPr>
            </w:pPr>
            <w:r w:rsidRPr="00955A6A">
              <w:rPr>
                <w:sz w:val="20"/>
                <w:szCs w:val="20"/>
              </w:rPr>
              <w:t>Endocrinología</w:t>
            </w:r>
          </w:p>
        </w:tc>
        <w:tc>
          <w:tcPr>
            <w:tcW w:w="1301" w:type="dxa"/>
            <w:noWrap/>
            <w:vAlign w:val="center"/>
            <w:hideMark/>
          </w:tcPr>
          <w:p w14:paraId="4847BCC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355</w:t>
            </w:r>
          </w:p>
        </w:tc>
        <w:tc>
          <w:tcPr>
            <w:tcW w:w="875" w:type="dxa"/>
            <w:noWrap/>
            <w:vAlign w:val="center"/>
            <w:hideMark/>
          </w:tcPr>
          <w:p w14:paraId="0321DC4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328</w:t>
            </w:r>
          </w:p>
        </w:tc>
        <w:tc>
          <w:tcPr>
            <w:tcW w:w="869" w:type="dxa"/>
            <w:noWrap/>
            <w:vAlign w:val="center"/>
            <w:hideMark/>
          </w:tcPr>
          <w:p w14:paraId="450BB22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6CBD9A3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998" w:type="dxa"/>
            <w:noWrap/>
            <w:vAlign w:val="center"/>
            <w:hideMark/>
          </w:tcPr>
          <w:p w14:paraId="40D32FD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54.0%</w:t>
            </w:r>
          </w:p>
        </w:tc>
        <w:tc>
          <w:tcPr>
            <w:tcW w:w="689" w:type="dxa"/>
            <w:noWrap/>
            <w:vAlign w:val="center"/>
            <w:hideMark/>
          </w:tcPr>
          <w:p w14:paraId="00DF139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151</w:t>
            </w:r>
          </w:p>
        </w:tc>
        <w:tc>
          <w:tcPr>
            <w:tcW w:w="869" w:type="dxa"/>
            <w:noWrap/>
            <w:vAlign w:val="center"/>
            <w:hideMark/>
          </w:tcPr>
          <w:p w14:paraId="08FE479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46.0%</w:t>
            </w:r>
          </w:p>
        </w:tc>
      </w:tr>
      <w:tr w:rsidR="00955A6A" w:rsidRPr="00955A6A" w14:paraId="04F54FED"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DB360C8" w14:textId="4B6F3898" w:rsidR="00955A6A" w:rsidRPr="00955A6A" w:rsidRDefault="00955A6A" w:rsidP="00955A6A">
            <w:pPr>
              <w:jc w:val="left"/>
              <w:rPr>
                <w:sz w:val="20"/>
                <w:szCs w:val="20"/>
              </w:rPr>
            </w:pPr>
            <w:r w:rsidRPr="00955A6A">
              <w:rPr>
                <w:sz w:val="20"/>
                <w:szCs w:val="20"/>
              </w:rPr>
              <w:t>Endocrinología pediátrica</w:t>
            </w:r>
          </w:p>
        </w:tc>
        <w:tc>
          <w:tcPr>
            <w:tcW w:w="1301" w:type="dxa"/>
            <w:noWrap/>
            <w:vAlign w:val="center"/>
            <w:hideMark/>
          </w:tcPr>
          <w:p w14:paraId="6594E4C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75" w:type="dxa"/>
            <w:noWrap/>
            <w:vAlign w:val="center"/>
            <w:hideMark/>
          </w:tcPr>
          <w:p w14:paraId="1C1ABD1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48D486F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1C4AEF1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998" w:type="dxa"/>
            <w:noWrap/>
            <w:vAlign w:val="center"/>
            <w:hideMark/>
          </w:tcPr>
          <w:p w14:paraId="01C285F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68.6%</w:t>
            </w:r>
          </w:p>
        </w:tc>
        <w:tc>
          <w:tcPr>
            <w:tcW w:w="689" w:type="dxa"/>
            <w:noWrap/>
            <w:vAlign w:val="center"/>
            <w:hideMark/>
          </w:tcPr>
          <w:p w14:paraId="1E9A3B4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1DE212B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31.4%</w:t>
            </w:r>
          </w:p>
        </w:tc>
      </w:tr>
      <w:tr w:rsidR="00955A6A" w:rsidRPr="00955A6A" w14:paraId="738BFA7C"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207EF38" w14:textId="61913A90" w:rsidR="00955A6A" w:rsidRPr="00955A6A" w:rsidRDefault="00955A6A" w:rsidP="00955A6A">
            <w:pPr>
              <w:jc w:val="left"/>
              <w:rPr>
                <w:sz w:val="20"/>
                <w:szCs w:val="20"/>
              </w:rPr>
            </w:pPr>
            <w:r w:rsidRPr="00955A6A">
              <w:rPr>
                <w:sz w:val="20"/>
                <w:szCs w:val="20"/>
              </w:rPr>
              <w:t>Gastroenterología</w:t>
            </w:r>
          </w:p>
        </w:tc>
        <w:tc>
          <w:tcPr>
            <w:tcW w:w="1301" w:type="dxa"/>
            <w:noWrap/>
            <w:vAlign w:val="center"/>
            <w:hideMark/>
          </w:tcPr>
          <w:p w14:paraId="1571130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875" w:type="dxa"/>
            <w:noWrap/>
            <w:vAlign w:val="center"/>
            <w:hideMark/>
          </w:tcPr>
          <w:p w14:paraId="2DF4E6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605</w:t>
            </w:r>
          </w:p>
        </w:tc>
        <w:tc>
          <w:tcPr>
            <w:tcW w:w="869" w:type="dxa"/>
            <w:noWrap/>
            <w:vAlign w:val="center"/>
            <w:hideMark/>
          </w:tcPr>
          <w:p w14:paraId="273C150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92.6%</w:t>
            </w:r>
          </w:p>
        </w:tc>
        <w:tc>
          <w:tcPr>
            <w:tcW w:w="659" w:type="dxa"/>
            <w:noWrap/>
            <w:vAlign w:val="center"/>
            <w:hideMark/>
          </w:tcPr>
          <w:p w14:paraId="47001E9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259</w:t>
            </w:r>
          </w:p>
        </w:tc>
        <w:tc>
          <w:tcPr>
            <w:tcW w:w="998" w:type="dxa"/>
            <w:noWrap/>
            <w:vAlign w:val="center"/>
            <w:hideMark/>
          </w:tcPr>
          <w:p w14:paraId="6AA2474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42.8%</w:t>
            </w:r>
          </w:p>
        </w:tc>
        <w:tc>
          <w:tcPr>
            <w:tcW w:w="689" w:type="dxa"/>
            <w:noWrap/>
            <w:vAlign w:val="center"/>
            <w:hideMark/>
          </w:tcPr>
          <w:p w14:paraId="6E95EA2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346</w:t>
            </w:r>
          </w:p>
        </w:tc>
        <w:tc>
          <w:tcPr>
            <w:tcW w:w="869" w:type="dxa"/>
            <w:noWrap/>
            <w:vAlign w:val="center"/>
            <w:hideMark/>
          </w:tcPr>
          <w:p w14:paraId="0845A9B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57.2%</w:t>
            </w:r>
          </w:p>
        </w:tc>
      </w:tr>
      <w:tr w:rsidR="00955A6A" w:rsidRPr="00955A6A" w14:paraId="417DAB8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C156BAB" w14:textId="0F68C8B3" w:rsidR="00955A6A" w:rsidRPr="00955A6A" w:rsidRDefault="00955A6A" w:rsidP="00955A6A">
            <w:pPr>
              <w:jc w:val="left"/>
              <w:rPr>
                <w:sz w:val="20"/>
                <w:szCs w:val="20"/>
              </w:rPr>
            </w:pPr>
            <w:r w:rsidRPr="00955A6A">
              <w:rPr>
                <w:sz w:val="20"/>
                <w:szCs w:val="20"/>
              </w:rPr>
              <w:t>Gastroenterología pediátrica</w:t>
            </w:r>
          </w:p>
        </w:tc>
        <w:tc>
          <w:tcPr>
            <w:tcW w:w="1301" w:type="dxa"/>
            <w:noWrap/>
            <w:vAlign w:val="center"/>
            <w:hideMark/>
          </w:tcPr>
          <w:p w14:paraId="3CD06C7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75" w:type="dxa"/>
            <w:noWrap/>
            <w:vAlign w:val="center"/>
            <w:hideMark/>
          </w:tcPr>
          <w:p w14:paraId="22DD056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28</w:t>
            </w:r>
          </w:p>
        </w:tc>
        <w:tc>
          <w:tcPr>
            <w:tcW w:w="869" w:type="dxa"/>
            <w:noWrap/>
            <w:vAlign w:val="center"/>
            <w:hideMark/>
          </w:tcPr>
          <w:p w14:paraId="14258F9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96.6%</w:t>
            </w:r>
          </w:p>
        </w:tc>
        <w:tc>
          <w:tcPr>
            <w:tcW w:w="659" w:type="dxa"/>
            <w:noWrap/>
            <w:vAlign w:val="center"/>
            <w:hideMark/>
          </w:tcPr>
          <w:p w14:paraId="00029D2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w:t>
            </w:r>
          </w:p>
        </w:tc>
        <w:tc>
          <w:tcPr>
            <w:tcW w:w="998" w:type="dxa"/>
            <w:noWrap/>
            <w:vAlign w:val="center"/>
            <w:hideMark/>
          </w:tcPr>
          <w:p w14:paraId="7F52A57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60.7%</w:t>
            </w:r>
          </w:p>
        </w:tc>
        <w:tc>
          <w:tcPr>
            <w:tcW w:w="689" w:type="dxa"/>
            <w:noWrap/>
            <w:vAlign w:val="center"/>
            <w:hideMark/>
          </w:tcPr>
          <w:p w14:paraId="20A2EC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w:t>
            </w:r>
          </w:p>
        </w:tc>
        <w:tc>
          <w:tcPr>
            <w:tcW w:w="869" w:type="dxa"/>
            <w:noWrap/>
            <w:vAlign w:val="center"/>
            <w:hideMark/>
          </w:tcPr>
          <w:p w14:paraId="2554CE5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39.3%</w:t>
            </w:r>
          </w:p>
        </w:tc>
      </w:tr>
      <w:tr w:rsidR="00955A6A" w:rsidRPr="00955A6A" w14:paraId="38A05C6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2A9A3D" w14:textId="018F5096" w:rsidR="00955A6A" w:rsidRPr="00955A6A" w:rsidRDefault="00955A6A" w:rsidP="00955A6A">
            <w:pPr>
              <w:jc w:val="left"/>
              <w:rPr>
                <w:sz w:val="20"/>
                <w:szCs w:val="20"/>
              </w:rPr>
            </w:pPr>
            <w:r w:rsidRPr="00955A6A">
              <w:rPr>
                <w:sz w:val="20"/>
                <w:szCs w:val="20"/>
              </w:rPr>
              <w:t>Genética medica</w:t>
            </w:r>
          </w:p>
        </w:tc>
        <w:tc>
          <w:tcPr>
            <w:tcW w:w="1301" w:type="dxa"/>
            <w:noWrap/>
            <w:vAlign w:val="center"/>
            <w:hideMark/>
          </w:tcPr>
          <w:p w14:paraId="366BC61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75" w:type="dxa"/>
            <w:noWrap/>
            <w:vAlign w:val="center"/>
            <w:hideMark/>
          </w:tcPr>
          <w:p w14:paraId="5F9C29F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13</w:t>
            </w:r>
          </w:p>
        </w:tc>
        <w:tc>
          <w:tcPr>
            <w:tcW w:w="869" w:type="dxa"/>
            <w:noWrap/>
            <w:vAlign w:val="center"/>
            <w:hideMark/>
          </w:tcPr>
          <w:p w14:paraId="0502C3F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625CA4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02CCF76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53.8%</w:t>
            </w:r>
          </w:p>
        </w:tc>
        <w:tc>
          <w:tcPr>
            <w:tcW w:w="689" w:type="dxa"/>
            <w:noWrap/>
            <w:vAlign w:val="center"/>
            <w:hideMark/>
          </w:tcPr>
          <w:p w14:paraId="0C3D0C4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D0DE1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46.2%</w:t>
            </w:r>
          </w:p>
        </w:tc>
      </w:tr>
      <w:tr w:rsidR="00955A6A" w:rsidRPr="00955A6A" w14:paraId="5DBB1B99"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B0507C2" w14:textId="65295CB1" w:rsidR="00955A6A" w:rsidRPr="00955A6A" w:rsidRDefault="00955A6A" w:rsidP="00955A6A">
            <w:pPr>
              <w:jc w:val="left"/>
              <w:rPr>
                <w:sz w:val="20"/>
                <w:szCs w:val="20"/>
              </w:rPr>
            </w:pPr>
            <w:r w:rsidRPr="00955A6A">
              <w:rPr>
                <w:sz w:val="20"/>
                <w:szCs w:val="20"/>
              </w:rPr>
              <w:t>Geriatría</w:t>
            </w:r>
          </w:p>
        </w:tc>
        <w:tc>
          <w:tcPr>
            <w:tcW w:w="1301" w:type="dxa"/>
            <w:noWrap/>
            <w:vAlign w:val="center"/>
            <w:hideMark/>
          </w:tcPr>
          <w:p w14:paraId="0B07921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193</w:t>
            </w:r>
          </w:p>
        </w:tc>
        <w:tc>
          <w:tcPr>
            <w:tcW w:w="875" w:type="dxa"/>
            <w:noWrap/>
            <w:vAlign w:val="center"/>
            <w:hideMark/>
          </w:tcPr>
          <w:p w14:paraId="3C7B61E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179</w:t>
            </w:r>
          </w:p>
        </w:tc>
        <w:tc>
          <w:tcPr>
            <w:tcW w:w="869" w:type="dxa"/>
            <w:noWrap/>
            <w:vAlign w:val="center"/>
            <w:hideMark/>
          </w:tcPr>
          <w:p w14:paraId="6468B37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1FB8B09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122</w:t>
            </w:r>
          </w:p>
        </w:tc>
        <w:tc>
          <w:tcPr>
            <w:tcW w:w="998" w:type="dxa"/>
            <w:noWrap/>
            <w:vAlign w:val="center"/>
            <w:hideMark/>
          </w:tcPr>
          <w:p w14:paraId="0B5AA59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68.2%</w:t>
            </w:r>
          </w:p>
        </w:tc>
        <w:tc>
          <w:tcPr>
            <w:tcW w:w="689" w:type="dxa"/>
            <w:noWrap/>
            <w:vAlign w:val="center"/>
            <w:hideMark/>
          </w:tcPr>
          <w:p w14:paraId="2F8E349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7D84764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r>
      <w:tr w:rsidR="00955A6A" w:rsidRPr="00955A6A" w14:paraId="3BA21C9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E1E9C43" w14:textId="5E926926" w:rsidR="00955A6A" w:rsidRPr="00955A6A" w:rsidRDefault="00955A6A" w:rsidP="00955A6A">
            <w:pPr>
              <w:jc w:val="left"/>
              <w:rPr>
                <w:sz w:val="20"/>
                <w:szCs w:val="20"/>
              </w:rPr>
            </w:pPr>
            <w:r w:rsidRPr="00955A6A">
              <w:rPr>
                <w:sz w:val="20"/>
                <w:szCs w:val="20"/>
              </w:rPr>
              <w:t>Ginecología oncológica</w:t>
            </w:r>
          </w:p>
        </w:tc>
        <w:tc>
          <w:tcPr>
            <w:tcW w:w="1301" w:type="dxa"/>
            <w:noWrap/>
            <w:vAlign w:val="center"/>
            <w:hideMark/>
          </w:tcPr>
          <w:p w14:paraId="275DB4D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50EEA72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w:t>
            </w:r>
          </w:p>
        </w:tc>
        <w:tc>
          <w:tcPr>
            <w:tcW w:w="869" w:type="dxa"/>
            <w:noWrap/>
            <w:vAlign w:val="center"/>
            <w:hideMark/>
          </w:tcPr>
          <w:p w14:paraId="6E8EFB8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95.5%</w:t>
            </w:r>
          </w:p>
        </w:tc>
        <w:tc>
          <w:tcPr>
            <w:tcW w:w="659" w:type="dxa"/>
            <w:noWrap/>
            <w:vAlign w:val="center"/>
            <w:hideMark/>
          </w:tcPr>
          <w:p w14:paraId="7E542FA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7EB4E9C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7D78E4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36</w:t>
            </w:r>
          </w:p>
        </w:tc>
        <w:tc>
          <w:tcPr>
            <w:tcW w:w="869" w:type="dxa"/>
            <w:noWrap/>
            <w:vAlign w:val="center"/>
            <w:hideMark/>
          </w:tcPr>
          <w:p w14:paraId="21EDD21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955A6A" w:rsidRPr="00955A6A" w14:paraId="49C81F58"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530A5D3" w14:textId="661C40A3" w:rsidR="00955A6A" w:rsidRPr="00955A6A" w:rsidRDefault="00955A6A" w:rsidP="00955A6A">
            <w:pPr>
              <w:jc w:val="left"/>
              <w:rPr>
                <w:sz w:val="20"/>
                <w:szCs w:val="20"/>
              </w:rPr>
            </w:pPr>
            <w:r w:rsidRPr="00955A6A">
              <w:rPr>
                <w:sz w:val="20"/>
                <w:szCs w:val="20"/>
              </w:rPr>
              <w:t>Ginecología y obstetricia</w:t>
            </w:r>
          </w:p>
        </w:tc>
        <w:tc>
          <w:tcPr>
            <w:tcW w:w="1301" w:type="dxa"/>
            <w:noWrap/>
            <w:vAlign w:val="center"/>
            <w:hideMark/>
          </w:tcPr>
          <w:p w14:paraId="465673F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1651</w:t>
            </w:r>
          </w:p>
        </w:tc>
        <w:tc>
          <w:tcPr>
            <w:tcW w:w="875" w:type="dxa"/>
            <w:noWrap/>
            <w:vAlign w:val="center"/>
            <w:hideMark/>
          </w:tcPr>
          <w:p w14:paraId="7DAC465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1495</w:t>
            </w:r>
          </w:p>
        </w:tc>
        <w:tc>
          <w:tcPr>
            <w:tcW w:w="869" w:type="dxa"/>
            <w:noWrap/>
            <w:vAlign w:val="center"/>
            <w:hideMark/>
          </w:tcPr>
          <w:p w14:paraId="55134F7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60DD978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717</w:t>
            </w:r>
          </w:p>
        </w:tc>
        <w:tc>
          <w:tcPr>
            <w:tcW w:w="998" w:type="dxa"/>
            <w:noWrap/>
            <w:vAlign w:val="center"/>
            <w:hideMark/>
          </w:tcPr>
          <w:p w14:paraId="300AC81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48.0%</w:t>
            </w:r>
          </w:p>
        </w:tc>
        <w:tc>
          <w:tcPr>
            <w:tcW w:w="689" w:type="dxa"/>
            <w:noWrap/>
            <w:vAlign w:val="center"/>
            <w:hideMark/>
          </w:tcPr>
          <w:p w14:paraId="28AB277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778</w:t>
            </w:r>
          </w:p>
        </w:tc>
        <w:tc>
          <w:tcPr>
            <w:tcW w:w="869" w:type="dxa"/>
            <w:noWrap/>
            <w:vAlign w:val="center"/>
            <w:hideMark/>
          </w:tcPr>
          <w:p w14:paraId="49151B6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52.0%</w:t>
            </w:r>
          </w:p>
        </w:tc>
      </w:tr>
      <w:tr w:rsidR="00955A6A" w:rsidRPr="00955A6A" w14:paraId="37D0F99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D675B45" w14:textId="4D577349" w:rsidR="00955A6A" w:rsidRPr="00955A6A" w:rsidRDefault="00955A6A" w:rsidP="00955A6A">
            <w:pPr>
              <w:jc w:val="left"/>
              <w:rPr>
                <w:sz w:val="20"/>
                <w:szCs w:val="20"/>
              </w:rPr>
            </w:pPr>
            <w:r w:rsidRPr="00955A6A">
              <w:rPr>
                <w:sz w:val="20"/>
                <w:szCs w:val="20"/>
              </w:rPr>
              <w:t>Hematología</w:t>
            </w:r>
          </w:p>
        </w:tc>
        <w:tc>
          <w:tcPr>
            <w:tcW w:w="1301" w:type="dxa"/>
            <w:noWrap/>
            <w:vAlign w:val="center"/>
            <w:hideMark/>
          </w:tcPr>
          <w:p w14:paraId="212539E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129</w:t>
            </w:r>
          </w:p>
        </w:tc>
        <w:tc>
          <w:tcPr>
            <w:tcW w:w="875" w:type="dxa"/>
            <w:noWrap/>
            <w:vAlign w:val="center"/>
            <w:hideMark/>
          </w:tcPr>
          <w:p w14:paraId="2C2B834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124</w:t>
            </w:r>
          </w:p>
        </w:tc>
        <w:tc>
          <w:tcPr>
            <w:tcW w:w="869" w:type="dxa"/>
            <w:noWrap/>
            <w:vAlign w:val="center"/>
            <w:hideMark/>
          </w:tcPr>
          <w:p w14:paraId="1C58EAC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96.1%</w:t>
            </w:r>
          </w:p>
        </w:tc>
        <w:tc>
          <w:tcPr>
            <w:tcW w:w="659" w:type="dxa"/>
            <w:noWrap/>
            <w:vAlign w:val="center"/>
            <w:hideMark/>
          </w:tcPr>
          <w:p w14:paraId="1A33AAE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4B30859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62.1%</w:t>
            </w:r>
          </w:p>
        </w:tc>
        <w:tc>
          <w:tcPr>
            <w:tcW w:w="689" w:type="dxa"/>
            <w:noWrap/>
            <w:vAlign w:val="center"/>
            <w:hideMark/>
          </w:tcPr>
          <w:p w14:paraId="1F81964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47</w:t>
            </w:r>
          </w:p>
        </w:tc>
        <w:tc>
          <w:tcPr>
            <w:tcW w:w="869" w:type="dxa"/>
            <w:noWrap/>
            <w:vAlign w:val="center"/>
            <w:hideMark/>
          </w:tcPr>
          <w:p w14:paraId="496EB98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37.9%</w:t>
            </w:r>
          </w:p>
        </w:tc>
      </w:tr>
      <w:tr w:rsidR="00955A6A" w:rsidRPr="00955A6A" w14:paraId="7B4A9EDD"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03E581" w14:textId="42A59AE0" w:rsidR="00955A6A" w:rsidRPr="00955A6A" w:rsidRDefault="00955A6A" w:rsidP="00955A6A">
            <w:pPr>
              <w:jc w:val="left"/>
              <w:rPr>
                <w:sz w:val="20"/>
                <w:szCs w:val="20"/>
              </w:rPr>
            </w:pPr>
            <w:r w:rsidRPr="00955A6A">
              <w:rPr>
                <w:sz w:val="20"/>
                <w:szCs w:val="20"/>
              </w:rPr>
              <w:t>Hematología pediátrica</w:t>
            </w:r>
          </w:p>
        </w:tc>
        <w:tc>
          <w:tcPr>
            <w:tcW w:w="1301" w:type="dxa"/>
            <w:noWrap/>
            <w:vAlign w:val="center"/>
            <w:hideMark/>
          </w:tcPr>
          <w:p w14:paraId="1B8862E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75" w:type="dxa"/>
            <w:noWrap/>
            <w:vAlign w:val="center"/>
            <w:hideMark/>
          </w:tcPr>
          <w:p w14:paraId="5A47E88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3AF5E8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9C932D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46B0098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40.0%</w:t>
            </w:r>
          </w:p>
        </w:tc>
        <w:tc>
          <w:tcPr>
            <w:tcW w:w="689" w:type="dxa"/>
            <w:noWrap/>
            <w:vAlign w:val="center"/>
            <w:hideMark/>
          </w:tcPr>
          <w:p w14:paraId="6A69FB9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7EE6E77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60.0%</w:t>
            </w:r>
          </w:p>
        </w:tc>
      </w:tr>
      <w:tr w:rsidR="00955A6A" w:rsidRPr="00955A6A" w14:paraId="30C0B0EB"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8BD6E01" w14:textId="3F454773" w:rsidR="00955A6A" w:rsidRPr="00955A6A" w:rsidRDefault="00955A6A" w:rsidP="00955A6A">
            <w:pPr>
              <w:jc w:val="left"/>
              <w:rPr>
                <w:sz w:val="20"/>
                <w:szCs w:val="20"/>
              </w:rPr>
            </w:pPr>
            <w:r w:rsidRPr="00955A6A">
              <w:rPr>
                <w:sz w:val="20"/>
                <w:szCs w:val="20"/>
              </w:rPr>
              <w:t>Infectología pediátrica</w:t>
            </w:r>
          </w:p>
        </w:tc>
        <w:tc>
          <w:tcPr>
            <w:tcW w:w="1301" w:type="dxa"/>
            <w:noWrap/>
            <w:vAlign w:val="center"/>
            <w:hideMark/>
          </w:tcPr>
          <w:p w14:paraId="163227F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1D33A4C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6144C6F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6921B2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4E28285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75A1746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4DFAFCC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50.0%</w:t>
            </w:r>
          </w:p>
        </w:tc>
      </w:tr>
      <w:tr w:rsidR="00955A6A" w:rsidRPr="00955A6A" w14:paraId="41CA7EB3"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B4FF18C" w14:textId="394322E0" w:rsidR="00955A6A" w:rsidRPr="00955A6A" w:rsidRDefault="00955A6A" w:rsidP="00955A6A">
            <w:pPr>
              <w:jc w:val="left"/>
              <w:rPr>
                <w:sz w:val="20"/>
                <w:szCs w:val="20"/>
              </w:rPr>
            </w:pPr>
            <w:r w:rsidRPr="00955A6A">
              <w:rPr>
                <w:sz w:val="20"/>
                <w:szCs w:val="20"/>
              </w:rPr>
              <w:t>Inmunología y alergia</w:t>
            </w:r>
          </w:p>
        </w:tc>
        <w:tc>
          <w:tcPr>
            <w:tcW w:w="1301" w:type="dxa"/>
            <w:noWrap/>
            <w:vAlign w:val="center"/>
            <w:hideMark/>
          </w:tcPr>
          <w:p w14:paraId="74F2815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w:t>
            </w:r>
          </w:p>
        </w:tc>
        <w:tc>
          <w:tcPr>
            <w:tcW w:w="875" w:type="dxa"/>
            <w:noWrap/>
            <w:vAlign w:val="center"/>
            <w:hideMark/>
          </w:tcPr>
          <w:p w14:paraId="1657EB3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w:t>
            </w:r>
          </w:p>
        </w:tc>
        <w:tc>
          <w:tcPr>
            <w:tcW w:w="869" w:type="dxa"/>
            <w:noWrap/>
            <w:vAlign w:val="center"/>
            <w:hideMark/>
          </w:tcPr>
          <w:p w14:paraId="45E6D73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96.7%</w:t>
            </w:r>
          </w:p>
        </w:tc>
        <w:tc>
          <w:tcPr>
            <w:tcW w:w="659" w:type="dxa"/>
            <w:noWrap/>
            <w:vAlign w:val="center"/>
            <w:hideMark/>
          </w:tcPr>
          <w:p w14:paraId="43DB7B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20</w:t>
            </w:r>
          </w:p>
        </w:tc>
        <w:tc>
          <w:tcPr>
            <w:tcW w:w="998" w:type="dxa"/>
            <w:noWrap/>
            <w:vAlign w:val="center"/>
            <w:hideMark/>
          </w:tcPr>
          <w:p w14:paraId="561AD6A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69.0%</w:t>
            </w:r>
          </w:p>
        </w:tc>
        <w:tc>
          <w:tcPr>
            <w:tcW w:w="689" w:type="dxa"/>
            <w:noWrap/>
            <w:vAlign w:val="center"/>
            <w:hideMark/>
          </w:tcPr>
          <w:p w14:paraId="5EA94DC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201ADE2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31.0%</w:t>
            </w:r>
          </w:p>
        </w:tc>
      </w:tr>
      <w:tr w:rsidR="00955A6A" w:rsidRPr="00955A6A" w14:paraId="7D1CC74F"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06B79C3" w14:textId="2DE75887" w:rsidR="00955A6A" w:rsidRPr="00955A6A" w:rsidRDefault="00955A6A" w:rsidP="00955A6A">
            <w:pPr>
              <w:jc w:val="left"/>
              <w:rPr>
                <w:sz w:val="20"/>
                <w:szCs w:val="20"/>
              </w:rPr>
            </w:pPr>
            <w:r w:rsidRPr="00955A6A">
              <w:rPr>
                <w:sz w:val="20"/>
                <w:szCs w:val="20"/>
              </w:rPr>
              <w:t>Medicina de emergencias y desastres</w:t>
            </w:r>
          </w:p>
        </w:tc>
        <w:tc>
          <w:tcPr>
            <w:tcW w:w="1301" w:type="dxa"/>
            <w:noWrap/>
            <w:vAlign w:val="center"/>
            <w:hideMark/>
          </w:tcPr>
          <w:p w14:paraId="062AF46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376</w:t>
            </w:r>
          </w:p>
        </w:tc>
        <w:tc>
          <w:tcPr>
            <w:tcW w:w="875" w:type="dxa"/>
            <w:noWrap/>
            <w:vAlign w:val="center"/>
            <w:hideMark/>
          </w:tcPr>
          <w:p w14:paraId="38EFB11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344</w:t>
            </w:r>
          </w:p>
        </w:tc>
        <w:tc>
          <w:tcPr>
            <w:tcW w:w="869" w:type="dxa"/>
            <w:noWrap/>
            <w:vAlign w:val="center"/>
            <w:hideMark/>
          </w:tcPr>
          <w:p w14:paraId="5E6ABC9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91.5%</w:t>
            </w:r>
          </w:p>
        </w:tc>
        <w:tc>
          <w:tcPr>
            <w:tcW w:w="659" w:type="dxa"/>
            <w:noWrap/>
            <w:vAlign w:val="center"/>
            <w:hideMark/>
          </w:tcPr>
          <w:p w14:paraId="3FD1CDE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6ED45FE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41.6%</w:t>
            </w:r>
          </w:p>
        </w:tc>
        <w:tc>
          <w:tcPr>
            <w:tcW w:w="689" w:type="dxa"/>
            <w:noWrap/>
            <w:vAlign w:val="center"/>
            <w:hideMark/>
          </w:tcPr>
          <w:p w14:paraId="6470AE2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201</w:t>
            </w:r>
          </w:p>
        </w:tc>
        <w:tc>
          <w:tcPr>
            <w:tcW w:w="869" w:type="dxa"/>
            <w:noWrap/>
            <w:vAlign w:val="center"/>
            <w:hideMark/>
          </w:tcPr>
          <w:p w14:paraId="51D540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58.4%</w:t>
            </w:r>
          </w:p>
        </w:tc>
      </w:tr>
      <w:tr w:rsidR="00955A6A" w:rsidRPr="00955A6A" w14:paraId="5CC24EEF"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41720B4" w14:textId="5AB36F35" w:rsidR="00955A6A" w:rsidRPr="00955A6A" w:rsidRDefault="00955A6A" w:rsidP="00955A6A">
            <w:pPr>
              <w:jc w:val="left"/>
              <w:rPr>
                <w:sz w:val="20"/>
                <w:szCs w:val="20"/>
              </w:rPr>
            </w:pPr>
            <w:r w:rsidRPr="00955A6A">
              <w:rPr>
                <w:sz w:val="20"/>
                <w:szCs w:val="20"/>
              </w:rPr>
              <w:lastRenderedPageBreak/>
              <w:t>Medicina de enfermedades infecciosas y tropicales</w:t>
            </w:r>
          </w:p>
        </w:tc>
        <w:tc>
          <w:tcPr>
            <w:tcW w:w="1301" w:type="dxa"/>
            <w:noWrap/>
            <w:vAlign w:val="center"/>
            <w:hideMark/>
          </w:tcPr>
          <w:p w14:paraId="164E6EB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172</w:t>
            </w:r>
          </w:p>
        </w:tc>
        <w:tc>
          <w:tcPr>
            <w:tcW w:w="875" w:type="dxa"/>
            <w:noWrap/>
            <w:vAlign w:val="center"/>
            <w:hideMark/>
          </w:tcPr>
          <w:p w14:paraId="59FAF7D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869" w:type="dxa"/>
            <w:noWrap/>
            <w:vAlign w:val="center"/>
            <w:hideMark/>
          </w:tcPr>
          <w:p w14:paraId="0C03C3C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0779C79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998" w:type="dxa"/>
            <w:noWrap/>
            <w:vAlign w:val="center"/>
            <w:hideMark/>
          </w:tcPr>
          <w:p w14:paraId="65EAA4B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44.6%</w:t>
            </w:r>
          </w:p>
        </w:tc>
        <w:tc>
          <w:tcPr>
            <w:tcW w:w="689" w:type="dxa"/>
            <w:noWrap/>
            <w:vAlign w:val="center"/>
            <w:hideMark/>
          </w:tcPr>
          <w:p w14:paraId="75BE48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87</w:t>
            </w:r>
          </w:p>
        </w:tc>
        <w:tc>
          <w:tcPr>
            <w:tcW w:w="869" w:type="dxa"/>
            <w:noWrap/>
            <w:vAlign w:val="center"/>
            <w:hideMark/>
          </w:tcPr>
          <w:p w14:paraId="1FE62FB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55.4%</w:t>
            </w:r>
          </w:p>
        </w:tc>
      </w:tr>
      <w:tr w:rsidR="00955A6A" w:rsidRPr="00955A6A" w14:paraId="0409E01D"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5B0888" w14:textId="0B023476" w:rsidR="00955A6A" w:rsidRPr="00955A6A" w:rsidRDefault="00955A6A" w:rsidP="00955A6A">
            <w:pPr>
              <w:jc w:val="left"/>
              <w:rPr>
                <w:sz w:val="20"/>
                <w:szCs w:val="20"/>
              </w:rPr>
            </w:pPr>
            <w:r w:rsidRPr="00955A6A">
              <w:rPr>
                <w:sz w:val="20"/>
                <w:szCs w:val="20"/>
              </w:rPr>
              <w:t>Medicina del deporte</w:t>
            </w:r>
          </w:p>
        </w:tc>
        <w:tc>
          <w:tcPr>
            <w:tcW w:w="1301" w:type="dxa"/>
            <w:noWrap/>
            <w:vAlign w:val="center"/>
            <w:hideMark/>
          </w:tcPr>
          <w:p w14:paraId="30631DD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75" w:type="dxa"/>
            <w:noWrap/>
            <w:vAlign w:val="center"/>
            <w:hideMark/>
          </w:tcPr>
          <w:p w14:paraId="657D02D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07E3F43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59" w:type="dxa"/>
            <w:noWrap/>
            <w:vAlign w:val="center"/>
            <w:hideMark/>
          </w:tcPr>
          <w:p w14:paraId="4F1C953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1695DB9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28.6%</w:t>
            </w:r>
          </w:p>
        </w:tc>
        <w:tc>
          <w:tcPr>
            <w:tcW w:w="689" w:type="dxa"/>
            <w:noWrap/>
            <w:vAlign w:val="center"/>
            <w:hideMark/>
          </w:tcPr>
          <w:p w14:paraId="0E15091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58099E4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71.4%</w:t>
            </w:r>
          </w:p>
        </w:tc>
      </w:tr>
      <w:tr w:rsidR="00955A6A" w:rsidRPr="00955A6A" w14:paraId="60C2F436"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9E7759B" w14:textId="07923DDF" w:rsidR="00955A6A" w:rsidRPr="00955A6A" w:rsidRDefault="00955A6A" w:rsidP="00955A6A">
            <w:pPr>
              <w:jc w:val="left"/>
              <w:rPr>
                <w:sz w:val="20"/>
                <w:szCs w:val="20"/>
              </w:rPr>
            </w:pPr>
            <w:r w:rsidRPr="00955A6A">
              <w:rPr>
                <w:sz w:val="20"/>
                <w:szCs w:val="20"/>
              </w:rPr>
              <w:t>Medicina familiar y comunitaria</w:t>
            </w:r>
          </w:p>
        </w:tc>
        <w:tc>
          <w:tcPr>
            <w:tcW w:w="1301" w:type="dxa"/>
            <w:noWrap/>
            <w:vAlign w:val="center"/>
            <w:hideMark/>
          </w:tcPr>
          <w:p w14:paraId="0F97703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177</w:t>
            </w:r>
          </w:p>
        </w:tc>
        <w:tc>
          <w:tcPr>
            <w:tcW w:w="875" w:type="dxa"/>
            <w:noWrap/>
            <w:vAlign w:val="center"/>
            <w:hideMark/>
          </w:tcPr>
          <w:p w14:paraId="3FB8843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168</w:t>
            </w:r>
          </w:p>
        </w:tc>
        <w:tc>
          <w:tcPr>
            <w:tcW w:w="869" w:type="dxa"/>
            <w:noWrap/>
            <w:vAlign w:val="center"/>
            <w:hideMark/>
          </w:tcPr>
          <w:p w14:paraId="24B5C9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94.9%</w:t>
            </w:r>
          </w:p>
        </w:tc>
        <w:tc>
          <w:tcPr>
            <w:tcW w:w="659" w:type="dxa"/>
            <w:noWrap/>
            <w:vAlign w:val="center"/>
            <w:hideMark/>
          </w:tcPr>
          <w:p w14:paraId="6D04616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5C189BC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58.3%</w:t>
            </w:r>
          </w:p>
        </w:tc>
        <w:tc>
          <w:tcPr>
            <w:tcW w:w="689" w:type="dxa"/>
            <w:noWrap/>
            <w:vAlign w:val="center"/>
            <w:hideMark/>
          </w:tcPr>
          <w:p w14:paraId="371E187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w:t>
            </w:r>
          </w:p>
        </w:tc>
        <w:tc>
          <w:tcPr>
            <w:tcW w:w="869" w:type="dxa"/>
            <w:noWrap/>
            <w:vAlign w:val="center"/>
            <w:hideMark/>
          </w:tcPr>
          <w:p w14:paraId="189D2C8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41.7%</w:t>
            </w:r>
          </w:p>
        </w:tc>
      </w:tr>
      <w:tr w:rsidR="00955A6A" w:rsidRPr="00955A6A" w14:paraId="60FF44F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21FB766" w14:textId="69CB84FD" w:rsidR="00955A6A" w:rsidRPr="00955A6A" w:rsidRDefault="00955A6A" w:rsidP="00955A6A">
            <w:pPr>
              <w:jc w:val="left"/>
              <w:rPr>
                <w:sz w:val="20"/>
                <w:szCs w:val="20"/>
              </w:rPr>
            </w:pPr>
            <w:r w:rsidRPr="00955A6A">
              <w:rPr>
                <w:sz w:val="20"/>
                <w:szCs w:val="20"/>
              </w:rPr>
              <w:t>Medicina física y de rehabilitación</w:t>
            </w:r>
          </w:p>
        </w:tc>
        <w:tc>
          <w:tcPr>
            <w:tcW w:w="1301" w:type="dxa"/>
            <w:noWrap/>
            <w:vAlign w:val="center"/>
            <w:hideMark/>
          </w:tcPr>
          <w:p w14:paraId="05CBA09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466</w:t>
            </w:r>
          </w:p>
        </w:tc>
        <w:tc>
          <w:tcPr>
            <w:tcW w:w="875" w:type="dxa"/>
            <w:noWrap/>
            <w:vAlign w:val="center"/>
            <w:hideMark/>
          </w:tcPr>
          <w:p w14:paraId="6FDCA73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429</w:t>
            </w:r>
          </w:p>
        </w:tc>
        <w:tc>
          <w:tcPr>
            <w:tcW w:w="869" w:type="dxa"/>
            <w:noWrap/>
            <w:vAlign w:val="center"/>
            <w:hideMark/>
          </w:tcPr>
          <w:p w14:paraId="7F077AB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5CFC807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309</w:t>
            </w:r>
          </w:p>
        </w:tc>
        <w:tc>
          <w:tcPr>
            <w:tcW w:w="998" w:type="dxa"/>
            <w:noWrap/>
            <w:vAlign w:val="center"/>
            <w:hideMark/>
          </w:tcPr>
          <w:p w14:paraId="5DD882E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72.0%</w:t>
            </w:r>
          </w:p>
        </w:tc>
        <w:tc>
          <w:tcPr>
            <w:tcW w:w="689" w:type="dxa"/>
            <w:noWrap/>
            <w:vAlign w:val="center"/>
            <w:hideMark/>
          </w:tcPr>
          <w:p w14:paraId="5622006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120</w:t>
            </w:r>
          </w:p>
        </w:tc>
        <w:tc>
          <w:tcPr>
            <w:tcW w:w="869" w:type="dxa"/>
            <w:noWrap/>
            <w:vAlign w:val="center"/>
            <w:hideMark/>
          </w:tcPr>
          <w:p w14:paraId="7176434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28.0%</w:t>
            </w:r>
          </w:p>
        </w:tc>
      </w:tr>
      <w:tr w:rsidR="00955A6A" w:rsidRPr="00955A6A" w14:paraId="4B91D7E2"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C06B497" w14:textId="3E0BF4C4" w:rsidR="00955A6A" w:rsidRPr="00955A6A" w:rsidRDefault="00955A6A" w:rsidP="00955A6A">
            <w:pPr>
              <w:jc w:val="left"/>
              <w:rPr>
                <w:sz w:val="20"/>
                <w:szCs w:val="20"/>
              </w:rPr>
            </w:pPr>
            <w:r w:rsidRPr="00955A6A">
              <w:rPr>
                <w:sz w:val="20"/>
                <w:szCs w:val="20"/>
              </w:rPr>
              <w:t>Medicina intensiva</w:t>
            </w:r>
          </w:p>
        </w:tc>
        <w:tc>
          <w:tcPr>
            <w:tcW w:w="1301" w:type="dxa"/>
            <w:noWrap/>
            <w:vAlign w:val="center"/>
            <w:hideMark/>
          </w:tcPr>
          <w:p w14:paraId="684AE96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471</w:t>
            </w:r>
          </w:p>
        </w:tc>
        <w:tc>
          <w:tcPr>
            <w:tcW w:w="875" w:type="dxa"/>
            <w:noWrap/>
            <w:vAlign w:val="center"/>
            <w:hideMark/>
          </w:tcPr>
          <w:p w14:paraId="1CE931D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430</w:t>
            </w:r>
          </w:p>
        </w:tc>
        <w:tc>
          <w:tcPr>
            <w:tcW w:w="869" w:type="dxa"/>
            <w:noWrap/>
            <w:vAlign w:val="center"/>
            <w:hideMark/>
          </w:tcPr>
          <w:p w14:paraId="3929F6F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91.3%</w:t>
            </w:r>
          </w:p>
        </w:tc>
        <w:tc>
          <w:tcPr>
            <w:tcW w:w="659" w:type="dxa"/>
            <w:noWrap/>
            <w:vAlign w:val="center"/>
            <w:hideMark/>
          </w:tcPr>
          <w:p w14:paraId="19F5721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164</w:t>
            </w:r>
          </w:p>
        </w:tc>
        <w:tc>
          <w:tcPr>
            <w:tcW w:w="998" w:type="dxa"/>
            <w:noWrap/>
            <w:vAlign w:val="center"/>
            <w:hideMark/>
          </w:tcPr>
          <w:p w14:paraId="782609C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38.1%</w:t>
            </w:r>
          </w:p>
        </w:tc>
        <w:tc>
          <w:tcPr>
            <w:tcW w:w="689" w:type="dxa"/>
            <w:noWrap/>
            <w:vAlign w:val="center"/>
            <w:hideMark/>
          </w:tcPr>
          <w:p w14:paraId="6652376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266</w:t>
            </w:r>
          </w:p>
        </w:tc>
        <w:tc>
          <w:tcPr>
            <w:tcW w:w="869" w:type="dxa"/>
            <w:noWrap/>
            <w:vAlign w:val="center"/>
            <w:hideMark/>
          </w:tcPr>
          <w:p w14:paraId="7B24BDC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61.9%</w:t>
            </w:r>
          </w:p>
        </w:tc>
      </w:tr>
      <w:tr w:rsidR="00955A6A" w:rsidRPr="00955A6A" w14:paraId="5FD6BFBD"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513C95A" w14:textId="55DEAEFC" w:rsidR="00955A6A" w:rsidRPr="00955A6A" w:rsidRDefault="00955A6A" w:rsidP="00955A6A">
            <w:pPr>
              <w:jc w:val="left"/>
              <w:rPr>
                <w:sz w:val="20"/>
                <w:szCs w:val="20"/>
              </w:rPr>
            </w:pPr>
            <w:r w:rsidRPr="00955A6A">
              <w:rPr>
                <w:sz w:val="20"/>
                <w:szCs w:val="20"/>
              </w:rPr>
              <w:t>Medicina intensiva pediátrica</w:t>
            </w:r>
          </w:p>
        </w:tc>
        <w:tc>
          <w:tcPr>
            <w:tcW w:w="1301" w:type="dxa"/>
            <w:noWrap/>
            <w:vAlign w:val="center"/>
            <w:hideMark/>
          </w:tcPr>
          <w:p w14:paraId="532049C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61</w:t>
            </w:r>
          </w:p>
        </w:tc>
        <w:tc>
          <w:tcPr>
            <w:tcW w:w="875" w:type="dxa"/>
            <w:noWrap/>
            <w:vAlign w:val="center"/>
            <w:hideMark/>
          </w:tcPr>
          <w:p w14:paraId="18BB271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57</w:t>
            </w:r>
          </w:p>
        </w:tc>
        <w:tc>
          <w:tcPr>
            <w:tcW w:w="869" w:type="dxa"/>
            <w:noWrap/>
            <w:vAlign w:val="center"/>
            <w:hideMark/>
          </w:tcPr>
          <w:p w14:paraId="5ED7885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0D96CD3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998" w:type="dxa"/>
            <w:noWrap/>
            <w:vAlign w:val="center"/>
            <w:hideMark/>
          </w:tcPr>
          <w:p w14:paraId="6D4BC61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68.4%</w:t>
            </w:r>
          </w:p>
        </w:tc>
        <w:tc>
          <w:tcPr>
            <w:tcW w:w="689" w:type="dxa"/>
            <w:noWrap/>
            <w:vAlign w:val="center"/>
            <w:hideMark/>
          </w:tcPr>
          <w:p w14:paraId="0EFB5E0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18</w:t>
            </w:r>
          </w:p>
        </w:tc>
        <w:tc>
          <w:tcPr>
            <w:tcW w:w="869" w:type="dxa"/>
            <w:noWrap/>
            <w:vAlign w:val="center"/>
            <w:hideMark/>
          </w:tcPr>
          <w:p w14:paraId="5C52641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31.6%</w:t>
            </w:r>
          </w:p>
        </w:tc>
      </w:tr>
      <w:tr w:rsidR="00955A6A" w:rsidRPr="00955A6A" w14:paraId="0E71D185"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C869964" w14:textId="5B65EDA7" w:rsidR="00955A6A" w:rsidRPr="00955A6A" w:rsidRDefault="00955A6A" w:rsidP="00955A6A">
            <w:pPr>
              <w:jc w:val="left"/>
              <w:rPr>
                <w:sz w:val="20"/>
                <w:szCs w:val="20"/>
              </w:rPr>
            </w:pPr>
            <w:r w:rsidRPr="00955A6A">
              <w:rPr>
                <w:sz w:val="20"/>
                <w:szCs w:val="20"/>
              </w:rPr>
              <w:t>Medicina interna</w:t>
            </w:r>
          </w:p>
        </w:tc>
        <w:tc>
          <w:tcPr>
            <w:tcW w:w="1301" w:type="dxa"/>
            <w:noWrap/>
            <w:vAlign w:val="center"/>
            <w:hideMark/>
          </w:tcPr>
          <w:p w14:paraId="62B7621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718</w:t>
            </w:r>
          </w:p>
        </w:tc>
        <w:tc>
          <w:tcPr>
            <w:tcW w:w="875" w:type="dxa"/>
            <w:noWrap/>
            <w:vAlign w:val="center"/>
            <w:hideMark/>
          </w:tcPr>
          <w:p w14:paraId="303B51F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655</w:t>
            </w:r>
          </w:p>
        </w:tc>
        <w:tc>
          <w:tcPr>
            <w:tcW w:w="869" w:type="dxa"/>
            <w:noWrap/>
            <w:vAlign w:val="center"/>
            <w:hideMark/>
          </w:tcPr>
          <w:p w14:paraId="6EC363D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58DB02E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c>
          <w:tcPr>
            <w:tcW w:w="998" w:type="dxa"/>
            <w:noWrap/>
            <w:vAlign w:val="center"/>
            <w:hideMark/>
          </w:tcPr>
          <w:p w14:paraId="650B4E3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42.6%</w:t>
            </w:r>
          </w:p>
        </w:tc>
        <w:tc>
          <w:tcPr>
            <w:tcW w:w="689" w:type="dxa"/>
            <w:noWrap/>
            <w:vAlign w:val="center"/>
            <w:hideMark/>
          </w:tcPr>
          <w:p w14:paraId="7DC5000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869" w:type="dxa"/>
            <w:noWrap/>
            <w:vAlign w:val="center"/>
            <w:hideMark/>
          </w:tcPr>
          <w:p w14:paraId="099E06A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57.4%</w:t>
            </w:r>
          </w:p>
        </w:tc>
      </w:tr>
      <w:tr w:rsidR="00955A6A" w:rsidRPr="00955A6A" w14:paraId="629E6F2B"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F7F8C2C" w14:textId="6F112BA7" w:rsidR="00955A6A" w:rsidRPr="00955A6A" w:rsidRDefault="00955A6A" w:rsidP="00955A6A">
            <w:pPr>
              <w:jc w:val="left"/>
              <w:rPr>
                <w:sz w:val="20"/>
                <w:szCs w:val="20"/>
              </w:rPr>
            </w:pPr>
            <w:r w:rsidRPr="00955A6A">
              <w:rPr>
                <w:sz w:val="20"/>
                <w:szCs w:val="20"/>
              </w:rPr>
              <w:t>Medicina legal</w:t>
            </w:r>
          </w:p>
        </w:tc>
        <w:tc>
          <w:tcPr>
            <w:tcW w:w="1301" w:type="dxa"/>
            <w:noWrap/>
            <w:vAlign w:val="center"/>
            <w:hideMark/>
          </w:tcPr>
          <w:p w14:paraId="1B3137F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75" w:type="dxa"/>
            <w:noWrap/>
            <w:vAlign w:val="center"/>
            <w:hideMark/>
          </w:tcPr>
          <w:p w14:paraId="4A3C0F1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45</w:t>
            </w:r>
          </w:p>
        </w:tc>
        <w:tc>
          <w:tcPr>
            <w:tcW w:w="869" w:type="dxa"/>
            <w:noWrap/>
            <w:vAlign w:val="center"/>
            <w:hideMark/>
          </w:tcPr>
          <w:p w14:paraId="7D1BA67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28CE1D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064F153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68.9%</w:t>
            </w:r>
          </w:p>
        </w:tc>
        <w:tc>
          <w:tcPr>
            <w:tcW w:w="689" w:type="dxa"/>
            <w:noWrap/>
            <w:vAlign w:val="center"/>
            <w:hideMark/>
          </w:tcPr>
          <w:p w14:paraId="22EDA4A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869" w:type="dxa"/>
            <w:noWrap/>
            <w:vAlign w:val="center"/>
            <w:hideMark/>
          </w:tcPr>
          <w:p w14:paraId="11D2E4C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31.1%</w:t>
            </w:r>
          </w:p>
        </w:tc>
      </w:tr>
      <w:tr w:rsidR="00955A6A" w:rsidRPr="00955A6A" w14:paraId="645CCDAA"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31BA128" w14:textId="10534DD6" w:rsidR="00955A6A" w:rsidRPr="00955A6A" w:rsidRDefault="00955A6A" w:rsidP="00955A6A">
            <w:pPr>
              <w:jc w:val="left"/>
              <w:rPr>
                <w:sz w:val="20"/>
                <w:szCs w:val="20"/>
              </w:rPr>
            </w:pPr>
            <w:r w:rsidRPr="00955A6A">
              <w:rPr>
                <w:sz w:val="20"/>
                <w:szCs w:val="20"/>
              </w:rPr>
              <w:t>Medicina nuclear</w:t>
            </w:r>
          </w:p>
        </w:tc>
        <w:tc>
          <w:tcPr>
            <w:tcW w:w="1301" w:type="dxa"/>
            <w:noWrap/>
            <w:vAlign w:val="center"/>
            <w:hideMark/>
          </w:tcPr>
          <w:p w14:paraId="060261E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w:t>
            </w:r>
          </w:p>
        </w:tc>
        <w:tc>
          <w:tcPr>
            <w:tcW w:w="875" w:type="dxa"/>
            <w:noWrap/>
            <w:vAlign w:val="center"/>
            <w:hideMark/>
          </w:tcPr>
          <w:p w14:paraId="2471F9B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w:t>
            </w:r>
          </w:p>
        </w:tc>
        <w:tc>
          <w:tcPr>
            <w:tcW w:w="869" w:type="dxa"/>
            <w:noWrap/>
            <w:vAlign w:val="center"/>
            <w:hideMark/>
          </w:tcPr>
          <w:p w14:paraId="43868AF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96.0%</w:t>
            </w:r>
          </w:p>
        </w:tc>
        <w:tc>
          <w:tcPr>
            <w:tcW w:w="659" w:type="dxa"/>
            <w:noWrap/>
            <w:vAlign w:val="center"/>
            <w:hideMark/>
          </w:tcPr>
          <w:p w14:paraId="1B8D441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998" w:type="dxa"/>
            <w:noWrap/>
            <w:vAlign w:val="center"/>
            <w:hideMark/>
          </w:tcPr>
          <w:p w14:paraId="157A594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c>
          <w:tcPr>
            <w:tcW w:w="689" w:type="dxa"/>
            <w:noWrap/>
            <w:vAlign w:val="center"/>
            <w:hideMark/>
          </w:tcPr>
          <w:p w14:paraId="11C0161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111B6E2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50.0%</w:t>
            </w:r>
          </w:p>
        </w:tc>
      </w:tr>
      <w:tr w:rsidR="00955A6A" w:rsidRPr="00955A6A" w14:paraId="65FCB9B0"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74ADF41" w14:textId="62C0740F" w:rsidR="00955A6A" w:rsidRPr="00955A6A" w:rsidRDefault="00955A6A" w:rsidP="00955A6A">
            <w:pPr>
              <w:jc w:val="left"/>
              <w:rPr>
                <w:sz w:val="20"/>
                <w:szCs w:val="20"/>
              </w:rPr>
            </w:pPr>
            <w:r w:rsidRPr="00955A6A">
              <w:rPr>
                <w:sz w:val="20"/>
                <w:szCs w:val="20"/>
              </w:rPr>
              <w:t>Medicina ocupacional y del medio ambiente</w:t>
            </w:r>
          </w:p>
        </w:tc>
        <w:tc>
          <w:tcPr>
            <w:tcW w:w="1301" w:type="dxa"/>
            <w:noWrap/>
            <w:vAlign w:val="center"/>
            <w:hideMark/>
          </w:tcPr>
          <w:p w14:paraId="6E639B0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w:t>
            </w:r>
          </w:p>
        </w:tc>
        <w:tc>
          <w:tcPr>
            <w:tcW w:w="875" w:type="dxa"/>
            <w:noWrap/>
            <w:vAlign w:val="center"/>
            <w:hideMark/>
          </w:tcPr>
          <w:p w14:paraId="7E4024C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78</w:t>
            </w:r>
          </w:p>
        </w:tc>
        <w:tc>
          <w:tcPr>
            <w:tcW w:w="869" w:type="dxa"/>
            <w:noWrap/>
            <w:vAlign w:val="center"/>
            <w:hideMark/>
          </w:tcPr>
          <w:p w14:paraId="7DCFC53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96.3%</w:t>
            </w:r>
          </w:p>
        </w:tc>
        <w:tc>
          <w:tcPr>
            <w:tcW w:w="659" w:type="dxa"/>
            <w:noWrap/>
            <w:vAlign w:val="center"/>
            <w:hideMark/>
          </w:tcPr>
          <w:p w14:paraId="26CE214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w:t>
            </w:r>
          </w:p>
        </w:tc>
        <w:tc>
          <w:tcPr>
            <w:tcW w:w="998" w:type="dxa"/>
            <w:noWrap/>
            <w:vAlign w:val="center"/>
            <w:hideMark/>
          </w:tcPr>
          <w:p w14:paraId="4CE0821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55.1%</w:t>
            </w:r>
          </w:p>
        </w:tc>
        <w:tc>
          <w:tcPr>
            <w:tcW w:w="689" w:type="dxa"/>
            <w:noWrap/>
            <w:vAlign w:val="center"/>
            <w:hideMark/>
          </w:tcPr>
          <w:p w14:paraId="5BEB23D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w:t>
            </w:r>
          </w:p>
        </w:tc>
        <w:tc>
          <w:tcPr>
            <w:tcW w:w="869" w:type="dxa"/>
            <w:noWrap/>
            <w:vAlign w:val="center"/>
            <w:hideMark/>
          </w:tcPr>
          <w:p w14:paraId="66C9C7A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44.9%</w:t>
            </w:r>
          </w:p>
        </w:tc>
      </w:tr>
      <w:tr w:rsidR="00955A6A" w:rsidRPr="00955A6A" w14:paraId="3A77AEEF"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B6C9059" w14:textId="2749A9E9" w:rsidR="00955A6A" w:rsidRPr="00955A6A" w:rsidRDefault="00955A6A" w:rsidP="00955A6A">
            <w:pPr>
              <w:jc w:val="left"/>
              <w:rPr>
                <w:sz w:val="20"/>
                <w:szCs w:val="20"/>
              </w:rPr>
            </w:pPr>
            <w:r w:rsidRPr="00955A6A">
              <w:rPr>
                <w:sz w:val="20"/>
                <w:szCs w:val="20"/>
              </w:rPr>
              <w:t>Medicina oncológica</w:t>
            </w:r>
          </w:p>
        </w:tc>
        <w:tc>
          <w:tcPr>
            <w:tcW w:w="1301" w:type="dxa"/>
            <w:noWrap/>
            <w:vAlign w:val="center"/>
            <w:hideMark/>
          </w:tcPr>
          <w:p w14:paraId="7EEA600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326</w:t>
            </w:r>
          </w:p>
        </w:tc>
        <w:tc>
          <w:tcPr>
            <w:tcW w:w="875" w:type="dxa"/>
            <w:noWrap/>
            <w:vAlign w:val="center"/>
            <w:hideMark/>
          </w:tcPr>
          <w:p w14:paraId="0072C12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312</w:t>
            </w:r>
          </w:p>
        </w:tc>
        <w:tc>
          <w:tcPr>
            <w:tcW w:w="869" w:type="dxa"/>
            <w:noWrap/>
            <w:vAlign w:val="center"/>
            <w:hideMark/>
          </w:tcPr>
          <w:p w14:paraId="4D68386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95.7%</w:t>
            </w:r>
          </w:p>
        </w:tc>
        <w:tc>
          <w:tcPr>
            <w:tcW w:w="659" w:type="dxa"/>
            <w:noWrap/>
            <w:vAlign w:val="center"/>
            <w:hideMark/>
          </w:tcPr>
          <w:p w14:paraId="324895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998" w:type="dxa"/>
            <w:noWrap/>
            <w:vAlign w:val="center"/>
            <w:hideMark/>
          </w:tcPr>
          <w:p w14:paraId="259632A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51.0%</w:t>
            </w:r>
          </w:p>
        </w:tc>
        <w:tc>
          <w:tcPr>
            <w:tcW w:w="689" w:type="dxa"/>
            <w:noWrap/>
            <w:vAlign w:val="center"/>
            <w:hideMark/>
          </w:tcPr>
          <w:p w14:paraId="0E22EB4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153</w:t>
            </w:r>
          </w:p>
        </w:tc>
        <w:tc>
          <w:tcPr>
            <w:tcW w:w="869" w:type="dxa"/>
            <w:noWrap/>
            <w:vAlign w:val="center"/>
            <w:hideMark/>
          </w:tcPr>
          <w:p w14:paraId="6CA96AE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49.0%</w:t>
            </w:r>
          </w:p>
        </w:tc>
      </w:tr>
      <w:tr w:rsidR="00955A6A" w:rsidRPr="00955A6A" w14:paraId="7507627A"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C7EE084" w14:textId="612FAE1E" w:rsidR="00955A6A" w:rsidRPr="00955A6A" w:rsidRDefault="00955A6A" w:rsidP="00955A6A">
            <w:pPr>
              <w:jc w:val="left"/>
              <w:rPr>
                <w:sz w:val="20"/>
                <w:szCs w:val="20"/>
              </w:rPr>
            </w:pPr>
            <w:r w:rsidRPr="00955A6A">
              <w:rPr>
                <w:sz w:val="20"/>
                <w:szCs w:val="20"/>
              </w:rPr>
              <w:t>Nefrología</w:t>
            </w:r>
          </w:p>
        </w:tc>
        <w:tc>
          <w:tcPr>
            <w:tcW w:w="1301" w:type="dxa"/>
            <w:noWrap/>
            <w:vAlign w:val="center"/>
            <w:hideMark/>
          </w:tcPr>
          <w:p w14:paraId="4A77EBB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317</w:t>
            </w:r>
          </w:p>
        </w:tc>
        <w:tc>
          <w:tcPr>
            <w:tcW w:w="875" w:type="dxa"/>
            <w:noWrap/>
            <w:vAlign w:val="center"/>
            <w:hideMark/>
          </w:tcPr>
          <w:p w14:paraId="7599A09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287</w:t>
            </w:r>
          </w:p>
        </w:tc>
        <w:tc>
          <w:tcPr>
            <w:tcW w:w="869" w:type="dxa"/>
            <w:noWrap/>
            <w:vAlign w:val="center"/>
            <w:hideMark/>
          </w:tcPr>
          <w:p w14:paraId="21B1CE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90.5%</w:t>
            </w:r>
          </w:p>
        </w:tc>
        <w:tc>
          <w:tcPr>
            <w:tcW w:w="659" w:type="dxa"/>
            <w:noWrap/>
            <w:vAlign w:val="center"/>
            <w:hideMark/>
          </w:tcPr>
          <w:p w14:paraId="3D4C70E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140</w:t>
            </w:r>
          </w:p>
        </w:tc>
        <w:tc>
          <w:tcPr>
            <w:tcW w:w="998" w:type="dxa"/>
            <w:noWrap/>
            <w:vAlign w:val="center"/>
            <w:hideMark/>
          </w:tcPr>
          <w:p w14:paraId="3894045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48.8%</w:t>
            </w:r>
          </w:p>
        </w:tc>
        <w:tc>
          <w:tcPr>
            <w:tcW w:w="689" w:type="dxa"/>
            <w:noWrap/>
            <w:vAlign w:val="center"/>
            <w:hideMark/>
          </w:tcPr>
          <w:p w14:paraId="21766C5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147</w:t>
            </w:r>
          </w:p>
        </w:tc>
        <w:tc>
          <w:tcPr>
            <w:tcW w:w="869" w:type="dxa"/>
            <w:noWrap/>
            <w:vAlign w:val="center"/>
            <w:hideMark/>
          </w:tcPr>
          <w:p w14:paraId="572657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51.2%</w:t>
            </w:r>
          </w:p>
        </w:tc>
      </w:tr>
      <w:tr w:rsidR="00955A6A" w:rsidRPr="00955A6A" w14:paraId="3734E116"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759E48C" w14:textId="676DA76D" w:rsidR="00955A6A" w:rsidRPr="00955A6A" w:rsidRDefault="00955A6A" w:rsidP="00955A6A">
            <w:pPr>
              <w:jc w:val="left"/>
              <w:rPr>
                <w:sz w:val="20"/>
                <w:szCs w:val="20"/>
              </w:rPr>
            </w:pPr>
            <w:r w:rsidRPr="00955A6A">
              <w:rPr>
                <w:sz w:val="20"/>
                <w:szCs w:val="20"/>
              </w:rPr>
              <w:t>Nefrología pediátrica</w:t>
            </w:r>
          </w:p>
        </w:tc>
        <w:tc>
          <w:tcPr>
            <w:tcW w:w="1301" w:type="dxa"/>
            <w:noWrap/>
            <w:vAlign w:val="center"/>
            <w:hideMark/>
          </w:tcPr>
          <w:p w14:paraId="0EA19D0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691140D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55F2A17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58297F7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998" w:type="dxa"/>
            <w:noWrap/>
            <w:vAlign w:val="center"/>
            <w:hideMark/>
          </w:tcPr>
          <w:p w14:paraId="4B0BD04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c>
          <w:tcPr>
            <w:tcW w:w="689" w:type="dxa"/>
            <w:noWrap/>
            <w:vAlign w:val="center"/>
            <w:hideMark/>
          </w:tcPr>
          <w:p w14:paraId="1F41D15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w:t>
            </w:r>
          </w:p>
        </w:tc>
        <w:tc>
          <w:tcPr>
            <w:tcW w:w="869" w:type="dxa"/>
            <w:noWrap/>
            <w:vAlign w:val="center"/>
            <w:hideMark/>
          </w:tcPr>
          <w:p w14:paraId="3B07D9A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r>
      <w:tr w:rsidR="00955A6A" w:rsidRPr="00955A6A" w14:paraId="1EBBF9A5"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2ABDC8B" w14:textId="11B7CB71" w:rsidR="00955A6A" w:rsidRPr="00955A6A" w:rsidRDefault="00955A6A" w:rsidP="00955A6A">
            <w:pPr>
              <w:jc w:val="left"/>
              <w:rPr>
                <w:sz w:val="20"/>
                <w:szCs w:val="20"/>
              </w:rPr>
            </w:pPr>
            <w:r w:rsidRPr="00955A6A">
              <w:rPr>
                <w:sz w:val="20"/>
                <w:szCs w:val="20"/>
              </w:rPr>
              <w:t>Neonatología</w:t>
            </w:r>
          </w:p>
        </w:tc>
        <w:tc>
          <w:tcPr>
            <w:tcW w:w="1301" w:type="dxa"/>
            <w:noWrap/>
            <w:vAlign w:val="center"/>
            <w:hideMark/>
          </w:tcPr>
          <w:p w14:paraId="163861E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234</w:t>
            </w:r>
          </w:p>
        </w:tc>
        <w:tc>
          <w:tcPr>
            <w:tcW w:w="875" w:type="dxa"/>
            <w:noWrap/>
            <w:vAlign w:val="center"/>
            <w:hideMark/>
          </w:tcPr>
          <w:p w14:paraId="0C11284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212</w:t>
            </w:r>
          </w:p>
        </w:tc>
        <w:tc>
          <w:tcPr>
            <w:tcW w:w="869" w:type="dxa"/>
            <w:noWrap/>
            <w:vAlign w:val="center"/>
            <w:hideMark/>
          </w:tcPr>
          <w:p w14:paraId="0943D7B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90.6%</w:t>
            </w:r>
          </w:p>
        </w:tc>
        <w:tc>
          <w:tcPr>
            <w:tcW w:w="659" w:type="dxa"/>
            <w:noWrap/>
            <w:vAlign w:val="center"/>
            <w:hideMark/>
          </w:tcPr>
          <w:p w14:paraId="0AB7FEE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998" w:type="dxa"/>
            <w:noWrap/>
            <w:vAlign w:val="center"/>
            <w:hideMark/>
          </w:tcPr>
          <w:p w14:paraId="4FBA687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67.5%</w:t>
            </w:r>
          </w:p>
        </w:tc>
        <w:tc>
          <w:tcPr>
            <w:tcW w:w="689" w:type="dxa"/>
            <w:noWrap/>
            <w:vAlign w:val="center"/>
            <w:hideMark/>
          </w:tcPr>
          <w:p w14:paraId="3D47605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69</w:t>
            </w:r>
          </w:p>
        </w:tc>
        <w:tc>
          <w:tcPr>
            <w:tcW w:w="869" w:type="dxa"/>
            <w:noWrap/>
            <w:vAlign w:val="center"/>
            <w:hideMark/>
          </w:tcPr>
          <w:p w14:paraId="76470C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32.5%</w:t>
            </w:r>
          </w:p>
        </w:tc>
      </w:tr>
      <w:tr w:rsidR="00955A6A" w:rsidRPr="00955A6A" w14:paraId="17991F35"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C64E651" w14:textId="6A7A4593" w:rsidR="00955A6A" w:rsidRPr="00955A6A" w:rsidRDefault="00955A6A" w:rsidP="00955A6A">
            <w:pPr>
              <w:jc w:val="left"/>
              <w:rPr>
                <w:sz w:val="20"/>
                <w:szCs w:val="20"/>
              </w:rPr>
            </w:pPr>
            <w:r w:rsidRPr="00955A6A">
              <w:rPr>
                <w:sz w:val="20"/>
                <w:szCs w:val="20"/>
              </w:rPr>
              <w:t>Neumología</w:t>
            </w:r>
          </w:p>
        </w:tc>
        <w:tc>
          <w:tcPr>
            <w:tcW w:w="1301" w:type="dxa"/>
            <w:noWrap/>
            <w:vAlign w:val="center"/>
            <w:hideMark/>
          </w:tcPr>
          <w:p w14:paraId="35E46DD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324</w:t>
            </w:r>
          </w:p>
        </w:tc>
        <w:tc>
          <w:tcPr>
            <w:tcW w:w="875" w:type="dxa"/>
            <w:noWrap/>
            <w:vAlign w:val="center"/>
            <w:hideMark/>
          </w:tcPr>
          <w:p w14:paraId="1755D43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305</w:t>
            </w:r>
          </w:p>
        </w:tc>
        <w:tc>
          <w:tcPr>
            <w:tcW w:w="869" w:type="dxa"/>
            <w:noWrap/>
            <w:vAlign w:val="center"/>
            <w:hideMark/>
          </w:tcPr>
          <w:p w14:paraId="52BA8A3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5955F43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157</w:t>
            </w:r>
          </w:p>
        </w:tc>
        <w:tc>
          <w:tcPr>
            <w:tcW w:w="998" w:type="dxa"/>
            <w:noWrap/>
            <w:vAlign w:val="center"/>
            <w:hideMark/>
          </w:tcPr>
          <w:p w14:paraId="5187BD3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51.5%</w:t>
            </w:r>
          </w:p>
        </w:tc>
        <w:tc>
          <w:tcPr>
            <w:tcW w:w="689" w:type="dxa"/>
            <w:noWrap/>
            <w:vAlign w:val="center"/>
            <w:hideMark/>
          </w:tcPr>
          <w:p w14:paraId="5F721CB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148</w:t>
            </w:r>
          </w:p>
        </w:tc>
        <w:tc>
          <w:tcPr>
            <w:tcW w:w="869" w:type="dxa"/>
            <w:noWrap/>
            <w:vAlign w:val="center"/>
            <w:hideMark/>
          </w:tcPr>
          <w:p w14:paraId="37C4E52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48.5%</w:t>
            </w:r>
          </w:p>
        </w:tc>
      </w:tr>
      <w:tr w:rsidR="00955A6A" w:rsidRPr="00955A6A" w14:paraId="75587B2E"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84EF3A4" w14:textId="0D93BFFF" w:rsidR="00955A6A" w:rsidRPr="00955A6A" w:rsidRDefault="00955A6A" w:rsidP="00955A6A">
            <w:pPr>
              <w:jc w:val="left"/>
              <w:rPr>
                <w:sz w:val="20"/>
                <w:szCs w:val="20"/>
              </w:rPr>
            </w:pPr>
            <w:r w:rsidRPr="00955A6A">
              <w:rPr>
                <w:sz w:val="20"/>
                <w:szCs w:val="20"/>
              </w:rPr>
              <w:lastRenderedPageBreak/>
              <w:t>Neumología pediátrica</w:t>
            </w:r>
          </w:p>
        </w:tc>
        <w:tc>
          <w:tcPr>
            <w:tcW w:w="1301" w:type="dxa"/>
            <w:noWrap/>
            <w:vAlign w:val="center"/>
            <w:hideMark/>
          </w:tcPr>
          <w:p w14:paraId="37E5CE0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w:t>
            </w:r>
          </w:p>
        </w:tc>
        <w:tc>
          <w:tcPr>
            <w:tcW w:w="875" w:type="dxa"/>
            <w:noWrap/>
            <w:vAlign w:val="center"/>
            <w:hideMark/>
          </w:tcPr>
          <w:p w14:paraId="061E525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39</w:t>
            </w:r>
          </w:p>
        </w:tc>
        <w:tc>
          <w:tcPr>
            <w:tcW w:w="869" w:type="dxa"/>
            <w:noWrap/>
            <w:vAlign w:val="center"/>
            <w:hideMark/>
          </w:tcPr>
          <w:p w14:paraId="5448AA7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95.1%</w:t>
            </w:r>
          </w:p>
        </w:tc>
        <w:tc>
          <w:tcPr>
            <w:tcW w:w="659" w:type="dxa"/>
            <w:noWrap/>
            <w:vAlign w:val="center"/>
            <w:hideMark/>
          </w:tcPr>
          <w:p w14:paraId="02C17F0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19</w:t>
            </w:r>
          </w:p>
        </w:tc>
        <w:tc>
          <w:tcPr>
            <w:tcW w:w="998" w:type="dxa"/>
            <w:noWrap/>
            <w:vAlign w:val="center"/>
            <w:hideMark/>
          </w:tcPr>
          <w:p w14:paraId="54335F4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48.7%</w:t>
            </w:r>
          </w:p>
        </w:tc>
        <w:tc>
          <w:tcPr>
            <w:tcW w:w="689" w:type="dxa"/>
            <w:noWrap/>
            <w:vAlign w:val="center"/>
            <w:hideMark/>
          </w:tcPr>
          <w:p w14:paraId="51D9F21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20</w:t>
            </w:r>
          </w:p>
        </w:tc>
        <w:tc>
          <w:tcPr>
            <w:tcW w:w="869" w:type="dxa"/>
            <w:noWrap/>
            <w:vAlign w:val="center"/>
            <w:hideMark/>
          </w:tcPr>
          <w:p w14:paraId="3128628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51.3%</w:t>
            </w:r>
          </w:p>
        </w:tc>
      </w:tr>
      <w:tr w:rsidR="00955A6A" w:rsidRPr="00955A6A" w14:paraId="7B0AC8FE"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E7A7F02" w14:textId="4993B02B" w:rsidR="00955A6A" w:rsidRPr="00955A6A" w:rsidRDefault="00955A6A" w:rsidP="00955A6A">
            <w:pPr>
              <w:jc w:val="left"/>
              <w:rPr>
                <w:sz w:val="20"/>
                <w:szCs w:val="20"/>
              </w:rPr>
            </w:pPr>
            <w:r w:rsidRPr="00955A6A">
              <w:rPr>
                <w:sz w:val="20"/>
                <w:szCs w:val="20"/>
              </w:rPr>
              <w:t>Neurocirugía</w:t>
            </w:r>
          </w:p>
        </w:tc>
        <w:tc>
          <w:tcPr>
            <w:tcW w:w="1301" w:type="dxa"/>
            <w:noWrap/>
            <w:vAlign w:val="center"/>
            <w:hideMark/>
          </w:tcPr>
          <w:p w14:paraId="1C674DC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421F0A1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270</w:t>
            </w:r>
          </w:p>
        </w:tc>
        <w:tc>
          <w:tcPr>
            <w:tcW w:w="869" w:type="dxa"/>
            <w:noWrap/>
            <w:vAlign w:val="center"/>
            <w:hideMark/>
          </w:tcPr>
          <w:p w14:paraId="3BD3869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3CDF7EC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w:t>
            </w:r>
          </w:p>
        </w:tc>
        <w:tc>
          <w:tcPr>
            <w:tcW w:w="998" w:type="dxa"/>
            <w:noWrap/>
            <w:vAlign w:val="center"/>
            <w:hideMark/>
          </w:tcPr>
          <w:p w14:paraId="650FD1B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18.5%</w:t>
            </w:r>
          </w:p>
        </w:tc>
        <w:tc>
          <w:tcPr>
            <w:tcW w:w="689" w:type="dxa"/>
            <w:noWrap/>
            <w:vAlign w:val="center"/>
            <w:hideMark/>
          </w:tcPr>
          <w:p w14:paraId="2AEE2F0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220</w:t>
            </w:r>
          </w:p>
        </w:tc>
        <w:tc>
          <w:tcPr>
            <w:tcW w:w="869" w:type="dxa"/>
            <w:noWrap/>
            <w:vAlign w:val="center"/>
            <w:hideMark/>
          </w:tcPr>
          <w:p w14:paraId="0E8E100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81.5%</w:t>
            </w:r>
          </w:p>
        </w:tc>
      </w:tr>
      <w:tr w:rsidR="00955A6A" w:rsidRPr="00955A6A" w14:paraId="2A93C16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7CDA54B" w14:textId="6CC8F154" w:rsidR="00955A6A" w:rsidRPr="00955A6A" w:rsidRDefault="00955A6A" w:rsidP="00955A6A">
            <w:pPr>
              <w:jc w:val="left"/>
              <w:rPr>
                <w:sz w:val="20"/>
                <w:szCs w:val="20"/>
              </w:rPr>
            </w:pPr>
            <w:r w:rsidRPr="00955A6A">
              <w:rPr>
                <w:sz w:val="20"/>
                <w:szCs w:val="20"/>
              </w:rPr>
              <w:t>Neurocirugía pediátrica</w:t>
            </w:r>
          </w:p>
        </w:tc>
        <w:tc>
          <w:tcPr>
            <w:tcW w:w="1301" w:type="dxa"/>
            <w:noWrap/>
            <w:vAlign w:val="center"/>
            <w:hideMark/>
          </w:tcPr>
          <w:p w14:paraId="574B132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762B728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869" w:type="dxa"/>
            <w:noWrap/>
            <w:vAlign w:val="center"/>
            <w:hideMark/>
          </w:tcPr>
          <w:p w14:paraId="7BD55BF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335F21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0796253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14.3%</w:t>
            </w:r>
          </w:p>
        </w:tc>
        <w:tc>
          <w:tcPr>
            <w:tcW w:w="689" w:type="dxa"/>
            <w:noWrap/>
            <w:vAlign w:val="center"/>
            <w:hideMark/>
          </w:tcPr>
          <w:p w14:paraId="261E914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7DB8835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85.7%</w:t>
            </w:r>
          </w:p>
        </w:tc>
      </w:tr>
      <w:tr w:rsidR="00955A6A" w:rsidRPr="00955A6A" w14:paraId="46A35315"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16F5EC5" w14:textId="4F595EF9" w:rsidR="00955A6A" w:rsidRPr="00955A6A" w:rsidRDefault="00955A6A" w:rsidP="00955A6A">
            <w:pPr>
              <w:jc w:val="left"/>
              <w:rPr>
                <w:sz w:val="20"/>
                <w:szCs w:val="20"/>
              </w:rPr>
            </w:pPr>
            <w:r w:rsidRPr="00955A6A">
              <w:rPr>
                <w:sz w:val="20"/>
                <w:szCs w:val="20"/>
              </w:rPr>
              <w:t>Neurología</w:t>
            </w:r>
          </w:p>
        </w:tc>
        <w:tc>
          <w:tcPr>
            <w:tcW w:w="1301" w:type="dxa"/>
            <w:noWrap/>
            <w:vAlign w:val="center"/>
            <w:hideMark/>
          </w:tcPr>
          <w:p w14:paraId="2893509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318</w:t>
            </w:r>
          </w:p>
        </w:tc>
        <w:tc>
          <w:tcPr>
            <w:tcW w:w="875" w:type="dxa"/>
            <w:noWrap/>
            <w:vAlign w:val="center"/>
            <w:hideMark/>
          </w:tcPr>
          <w:p w14:paraId="368733A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290</w:t>
            </w:r>
          </w:p>
        </w:tc>
        <w:tc>
          <w:tcPr>
            <w:tcW w:w="869" w:type="dxa"/>
            <w:noWrap/>
            <w:vAlign w:val="center"/>
            <w:hideMark/>
          </w:tcPr>
          <w:p w14:paraId="7BD4821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91.2%</w:t>
            </w:r>
          </w:p>
        </w:tc>
        <w:tc>
          <w:tcPr>
            <w:tcW w:w="659" w:type="dxa"/>
            <w:noWrap/>
            <w:vAlign w:val="center"/>
            <w:hideMark/>
          </w:tcPr>
          <w:p w14:paraId="229073C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131</w:t>
            </w:r>
          </w:p>
        </w:tc>
        <w:tc>
          <w:tcPr>
            <w:tcW w:w="998" w:type="dxa"/>
            <w:noWrap/>
            <w:vAlign w:val="center"/>
            <w:hideMark/>
          </w:tcPr>
          <w:p w14:paraId="1AB703E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45.2%</w:t>
            </w:r>
          </w:p>
        </w:tc>
        <w:tc>
          <w:tcPr>
            <w:tcW w:w="689" w:type="dxa"/>
            <w:noWrap/>
            <w:vAlign w:val="center"/>
            <w:hideMark/>
          </w:tcPr>
          <w:p w14:paraId="7A1D372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159</w:t>
            </w:r>
          </w:p>
        </w:tc>
        <w:tc>
          <w:tcPr>
            <w:tcW w:w="869" w:type="dxa"/>
            <w:noWrap/>
            <w:vAlign w:val="center"/>
            <w:hideMark/>
          </w:tcPr>
          <w:p w14:paraId="4DDA315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54.8%</w:t>
            </w:r>
          </w:p>
        </w:tc>
      </w:tr>
      <w:tr w:rsidR="00955A6A" w:rsidRPr="00955A6A" w14:paraId="50970409"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2B7383B" w14:textId="5BBBCBD4" w:rsidR="00955A6A" w:rsidRPr="00955A6A" w:rsidRDefault="00955A6A" w:rsidP="00955A6A">
            <w:pPr>
              <w:jc w:val="left"/>
              <w:rPr>
                <w:sz w:val="20"/>
                <w:szCs w:val="20"/>
              </w:rPr>
            </w:pPr>
            <w:r w:rsidRPr="00955A6A">
              <w:rPr>
                <w:sz w:val="20"/>
                <w:szCs w:val="20"/>
              </w:rPr>
              <w:t>Neurología pediátrica</w:t>
            </w:r>
          </w:p>
        </w:tc>
        <w:tc>
          <w:tcPr>
            <w:tcW w:w="1301" w:type="dxa"/>
            <w:noWrap/>
            <w:vAlign w:val="center"/>
            <w:hideMark/>
          </w:tcPr>
          <w:p w14:paraId="49F4DC9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54</w:t>
            </w:r>
          </w:p>
        </w:tc>
        <w:tc>
          <w:tcPr>
            <w:tcW w:w="875" w:type="dxa"/>
            <w:noWrap/>
            <w:vAlign w:val="center"/>
            <w:hideMark/>
          </w:tcPr>
          <w:p w14:paraId="51C0612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49</w:t>
            </w:r>
          </w:p>
        </w:tc>
        <w:tc>
          <w:tcPr>
            <w:tcW w:w="869" w:type="dxa"/>
            <w:noWrap/>
            <w:vAlign w:val="center"/>
            <w:hideMark/>
          </w:tcPr>
          <w:p w14:paraId="5C5D130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90.7%</w:t>
            </w:r>
          </w:p>
        </w:tc>
        <w:tc>
          <w:tcPr>
            <w:tcW w:w="659" w:type="dxa"/>
            <w:noWrap/>
            <w:vAlign w:val="center"/>
            <w:hideMark/>
          </w:tcPr>
          <w:p w14:paraId="79AED96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32</w:t>
            </w:r>
          </w:p>
        </w:tc>
        <w:tc>
          <w:tcPr>
            <w:tcW w:w="998" w:type="dxa"/>
            <w:noWrap/>
            <w:vAlign w:val="center"/>
            <w:hideMark/>
          </w:tcPr>
          <w:p w14:paraId="43D79F5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42095C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69" w:type="dxa"/>
            <w:noWrap/>
            <w:vAlign w:val="center"/>
            <w:hideMark/>
          </w:tcPr>
          <w:p w14:paraId="7C407A0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34.7%</w:t>
            </w:r>
          </w:p>
        </w:tc>
      </w:tr>
      <w:tr w:rsidR="00955A6A" w:rsidRPr="00955A6A" w14:paraId="10A9E67E"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C82B9D7" w14:textId="3E1C3EB5" w:rsidR="00955A6A" w:rsidRPr="00955A6A" w:rsidRDefault="00955A6A" w:rsidP="00955A6A">
            <w:pPr>
              <w:jc w:val="left"/>
              <w:rPr>
                <w:sz w:val="20"/>
                <w:szCs w:val="20"/>
              </w:rPr>
            </w:pPr>
            <w:r w:rsidRPr="00955A6A">
              <w:rPr>
                <w:sz w:val="20"/>
                <w:szCs w:val="20"/>
              </w:rPr>
              <w:t>Oftalmología</w:t>
            </w:r>
          </w:p>
        </w:tc>
        <w:tc>
          <w:tcPr>
            <w:tcW w:w="1301" w:type="dxa"/>
            <w:noWrap/>
            <w:vAlign w:val="center"/>
            <w:hideMark/>
          </w:tcPr>
          <w:p w14:paraId="4E204E8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558</w:t>
            </w:r>
          </w:p>
        </w:tc>
        <w:tc>
          <w:tcPr>
            <w:tcW w:w="875" w:type="dxa"/>
            <w:noWrap/>
            <w:vAlign w:val="center"/>
            <w:hideMark/>
          </w:tcPr>
          <w:p w14:paraId="4870D68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521</w:t>
            </w:r>
          </w:p>
        </w:tc>
        <w:tc>
          <w:tcPr>
            <w:tcW w:w="869" w:type="dxa"/>
            <w:noWrap/>
            <w:vAlign w:val="center"/>
            <w:hideMark/>
          </w:tcPr>
          <w:p w14:paraId="2BE2B1D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93.4%</w:t>
            </w:r>
          </w:p>
        </w:tc>
        <w:tc>
          <w:tcPr>
            <w:tcW w:w="659" w:type="dxa"/>
            <w:noWrap/>
            <w:vAlign w:val="center"/>
            <w:hideMark/>
          </w:tcPr>
          <w:p w14:paraId="32CD52C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256</w:t>
            </w:r>
          </w:p>
        </w:tc>
        <w:tc>
          <w:tcPr>
            <w:tcW w:w="998" w:type="dxa"/>
            <w:noWrap/>
            <w:vAlign w:val="center"/>
            <w:hideMark/>
          </w:tcPr>
          <w:p w14:paraId="09EE908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49.1%</w:t>
            </w:r>
          </w:p>
        </w:tc>
        <w:tc>
          <w:tcPr>
            <w:tcW w:w="689" w:type="dxa"/>
            <w:noWrap/>
            <w:vAlign w:val="center"/>
            <w:hideMark/>
          </w:tcPr>
          <w:p w14:paraId="202BC09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265</w:t>
            </w:r>
          </w:p>
        </w:tc>
        <w:tc>
          <w:tcPr>
            <w:tcW w:w="869" w:type="dxa"/>
            <w:noWrap/>
            <w:vAlign w:val="center"/>
            <w:hideMark/>
          </w:tcPr>
          <w:p w14:paraId="4988657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50.9%</w:t>
            </w:r>
          </w:p>
        </w:tc>
      </w:tr>
      <w:tr w:rsidR="00955A6A" w:rsidRPr="00955A6A" w14:paraId="5C71DA6D"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0FC3C33" w14:textId="6C10ABD1" w:rsidR="00955A6A" w:rsidRPr="00955A6A" w:rsidRDefault="00955A6A" w:rsidP="00955A6A">
            <w:pPr>
              <w:jc w:val="left"/>
              <w:rPr>
                <w:sz w:val="20"/>
                <w:szCs w:val="20"/>
              </w:rPr>
            </w:pPr>
            <w:r w:rsidRPr="00955A6A">
              <w:rPr>
                <w:sz w:val="20"/>
                <w:szCs w:val="20"/>
              </w:rPr>
              <w:t>Oftalmología oncológica</w:t>
            </w:r>
          </w:p>
        </w:tc>
        <w:tc>
          <w:tcPr>
            <w:tcW w:w="1301" w:type="dxa"/>
            <w:noWrap/>
            <w:vAlign w:val="center"/>
            <w:hideMark/>
          </w:tcPr>
          <w:p w14:paraId="479E54D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75" w:type="dxa"/>
            <w:noWrap/>
            <w:vAlign w:val="center"/>
            <w:hideMark/>
          </w:tcPr>
          <w:p w14:paraId="202A37B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0EA83F6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793FBD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33309F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89" w:type="dxa"/>
            <w:noWrap/>
            <w:vAlign w:val="center"/>
            <w:hideMark/>
          </w:tcPr>
          <w:p w14:paraId="6B546CE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w:t>
            </w:r>
          </w:p>
        </w:tc>
        <w:tc>
          <w:tcPr>
            <w:tcW w:w="869" w:type="dxa"/>
            <w:noWrap/>
            <w:vAlign w:val="center"/>
            <w:hideMark/>
          </w:tcPr>
          <w:p w14:paraId="20E3C10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0.0%</w:t>
            </w:r>
          </w:p>
        </w:tc>
      </w:tr>
      <w:tr w:rsidR="00955A6A" w:rsidRPr="00955A6A" w14:paraId="6E2B87F4"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6D5651C" w14:textId="28757502" w:rsidR="00955A6A" w:rsidRPr="00955A6A" w:rsidRDefault="00955A6A" w:rsidP="00955A6A">
            <w:pPr>
              <w:jc w:val="left"/>
              <w:rPr>
                <w:sz w:val="20"/>
                <w:szCs w:val="20"/>
              </w:rPr>
            </w:pPr>
            <w:r w:rsidRPr="00955A6A">
              <w:rPr>
                <w:sz w:val="20"/>
                <w:szCs w:val="20"/>
              </w:rPr>
              <w:t>Oftalmología pediátrica y estrabismo</w:t>
            </w:r>
          </w:p>
        </w:tc>
        <w:tc>
          <w:tcPr>
            <w:tcW w:w="1301" w:type="dxa"/>
            <w:noWrap/>
            <w:vAlign w:val="center"/>
            <w:hideMark/>
          </w:tcPr>
          <w:p w14:paraId="1394B10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4A58027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2D62FCB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4986243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3A28381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33FD53C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1882D4D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513F8719"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70B8BA9" w14:textId="31077AD1" w:rsidR="00955A6A" w:rsidRPr="00955A6A" w:rsidRDefault="00955A6A" w:rsidP="00955A6A">
            <w:pPr>
              <w:jc w:val="left"/>
              <w:rPr>
                <w:sz w:val="20"/>
                <w:szCs w:val="20"/>
              </w:rPr>
            </w:pPr>
            <w:r w:rsidRPr="00955A6A">
              <w:rPr>
                <w:sz w:val="20"/>
                <w:szCs w:val="20"/>
              </w:rPr>
              <w:t>Oncología pediátrica</w:t>
            </w:r>
          </w:p>
        </w:tc>
        <w:tc>
          <w:tcPr>
            <w:tcW w:w="1301" w:type="dxa"/>
            <w:noWrap/>
            <w:vAlign w:val="center"/>
            <w:hideMark/>
          </w:tcPr>
          <w:p w14:paraId="30F99B2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w:t>
            </w:r>
          </w:p>
        </w:tc>
        <w:tc>
          <w:tcPr>
            <w:tcW w:w="875" w:type="dxa"/>
            <w:noWrap/>
            <w:vAlign w:val="center"/>
            <w:hideMark/>
          </w:tcPr>
          <w:p w14:paraId="72C1E8F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w:t>
            </w:r>
          </w:p>
        </w:tc>
        <w:tc>
          <w:tcPr>
            <w:tcW w:w="869" w:type="dxa"/>
            <w:noWrap/>
            <w:vAlign w:val="center"/>
            <w:hideMark/>
          </w:tcPr>
          <w:p w14:paraId="1412C4E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94.1%</w:t>
            </w:r>
          </w:p>
        </w:tc>
        <w:tc>
          <w:tcPr>
            <w:tcW w:w="659" w:type="dxa"/>
            <w:noWrap/>
            <w:vAlign w:val="center"/>
            <w:hideMark/>
          </w:tcPr>
          <w:p w14:paraId="2F190A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w:t>
            </w:r>
          </w:p>
        </w:tc>
        <w:tc>
          <w:tcPr>
            <w:tcW w:w="998" w:type="dxa"/>
            <w:noWrap/>
            <w:vAlign w:val="center"/>
            <w:hideMark/>
          </w:tcPr>
          <w:p w14:paraId="6EB91F6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87.5%</w:t>
            </w:r>
          </w:p>
        </w:tc>
        <w:tc>
          <w:tcPr>
            <w:tcW w:w="689" w:type="dxa"/>
            <w:noWrap/>
            <w:vAlign w:val="center"/>
            <w:hideMark/>
          </w:tcPr>
          <w:p w14:paraId="4EF74BC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0022C72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12.5%</w:t>
            </w:r>
          </w:p>
        </w:tc>
      </w:tr>
      <w:tr w:rsidR="00955A6A" w:rsidRPr="00955A6A" w14:paraId="6BA49C90"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2EB90E" w14:textId="0FA01B60" w:rsidR="00955A6A" w:rsidRPr="00955A6A" w:rsidRDefault="00955A6A" w:rsidP="00955A6A">
            <w:pPr>
              <w:jc w:val="left"/>
              <w:rPr>
                <w:sz w:val="20"/>
                <w:szCs w:val="20"/>
              </w:rPr>
            </w:pPr>
            <w:r w:rsidRPr="00955A6A">
              <w:rPr>
                <w:sz w:val="20"/>
                <w:szCs w:val="20"/>
              </w:rPr>
              <w:t>Ortopedia y traumatología</w:t>
            </w:r>
          </w:p>
        </w:tc>
        <w:tc>
          <w:tcPr>
            <w:tcW w:w="1301" w:type="dxa"/>
            <w:noWrap/>
            <w:vAlign w:val="center"/>
            <w:hideMark/>
          </w:tcPr>
          <w:p w14:paraId="547E105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847</w:t>
            </w:r>
          </w:p>
        </w:tc>
        <w:tc>
          <w:tcPr>
            <w:tcW w:w="875" w:type="dxa"/>
            <w:noWrap/>
            <w:vAlign w:val="center"/>
            <w:hideMark/>
          </w:tcPr>
          <w:p w14:paraId="0345098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786</w:t>
            </w:r>
          </w:p>
        </w:tc>
        <w:tc>
          <w:tcPr>
            <w:tcW w:w="869" w:type="dxa"/>
            <w:noWrap/>
            <w:vAlign w:val="center"/>
            <w:hideMark/>
          </w:tcPr>
          <w:p w14:paraId="0A8A936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92.8%</w:t>
            </w:r>
          </w:p>
        </w:tc>
        <w:tc>
          <w:tcPr>
            <w:tcW w:w="659" w:type="dxa"/>
            <w:noWrap/>
            <w:vAlign w:val="center"/>
            <w:hideMark/>
          </w:tcPr>
          <w:p w14:paraId="01457B5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77</w:t>
            </w:r>
          </w:p>
        </w:tc>
        <w:tc>
          <w:tcPr>
            <w:tcW w:w="998" w:type="dxa"/>
            <w:noWrap/>
            <w:vAlign w:val="center"/>
            <w:hideMark/>
          </w:tcPr>
          <w:p w14:paraId="619A57F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689" w:type="dxa"/>
            <w:noWrap/>
            <w:vAlign w:val="center"/>
            <w:hideMark/>
          </w:tcPr>
          <w:p w14:paraId="792CC03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709</w:t>
            </w:r>
          </w:p>
        </w:tc>
        <w:tc>
          <w:tcPr>
            <w:tcW w:w="869" w:type="dxa"/>
            <w:noWrap/>
            <w:vAlign w:val="center"/>
            <w:hideMark/>
          </w:tcPr>
          <w:p w14:paraId="44D6486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90.2%</w:t>
            </w:r>
          </w:p>
        </w:tc>
      </w:tr>
      <w:tr w:rsidR="00955A6A" w:rsidRPr="00955A6A" w14:paraId="4688E695"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51737E6" w14:textId="15C2ABEA" w:rsidR="00955A6A" w:rsidRPr="00955A6A" w:rsidRDefault="00955A6A" w:rsidP="00955A6A">
            <w:pPr>
              <w:jc w:val="left"/>
              <w:rPr>
                <w:sz w:val="20"/>
                <w:szCs w:val="20"/>
              </w:rPr>
            </w:pPr>
            <w:r w:rsidRPr="00955A6A">
              <w:rPr>
                <w:sz w:val="20"/>
                <w:szCs w:val="20"/>
              </w:rPr>
              <w:t>Otorrinolaringología</w:t>
            </w:r>
          </w:p>
        </w:tc>
        <w:tc>
          <w:tcPr>
            <w:tcW w:w="1301" w:type="dxa"/>
            <w:noWrap/>
            <w:vAlign w:val="center"/>
            <w:hideMark/>
          </w:tcPr>
          <w:p w14:paraId="06C8488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340</w:t>
            </w:r>
          </w:p>
        </w:tc>
        <w:tc>
          <w:tcPr>
            <w:tcW w:w="875" w:type="dxa"/>
            <w:noWrap/>
            <w:vAlign w:val="center"/>
            <w:hideMark/>
          </w:tcPr>
          <w:p w14:paraId="4C92171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301</w:t>
            </w:r>
          </w:p>
        </w:tc>
        <w:tc>
          <w:tcPr>
            <w:tcW w:w="869" w:type="dxa"/>
            <w:noWrap/>
            <w:vAlign w:val="center"/>
            <w:hideMark/>
          </w:tcPr>
          <w:p w14:paraId="1B8C96D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88.5%</w:t>
            </w:r>
          </w:p>
        </w:tc>
        <w:tc>
          <w:tcPr>
            <w:tcW w:w="659" w:type="dxa"/>
            <w:noWrap/>
            <w:vAlign w:val="center"/>
            <w:hideMark/>
          </w:tcPr>
          <w:p w14:paraId="7B84570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160</w:t>
            </w:r>
          </w:p>
        </w:tc>
        <w:tc>
          <w:tcPr>
            <w:tcW w:w="998" w:type="dxa"/>
            <w:noWrap/>
            <w:vAlign w:val="center"/>
            <w:hideMark/>
          </w:tcPr>
          <w:p w14:paraId="1F0B90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53.2%</w:t>
            </w:r>
          </w:p>
        </w:tc>
        <w:tc>
          <w:tcPr>
            <w:tcW w:w="689" w:type="dxa"/>
            <w:noWrap/>
            <w:vAlign w:val="center"/>
            <w:hideMark/>
          </w:tcPr>
          <w:p w14:paraId="19C5437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141</w:t>
            </w:r>
          </w:p>
        </w:tc>
        <w:tc>
          <w:tcPr>
            <w:tcW w:w="869" w:type="dxa"/>
            <w:noWrap/>
            <w:vAlign w:val="center"/>
            <w:hideMark/>
          </w:tcPr>
          <w:p w14:paraId="3FB965F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46.8%</w:t>
            </w:r>
          </w:p>
        </w:tc>
      </w:tr>
      <w:tr w:rsidR="00955A6A" w:rsidRPr="00955A6A" w14:paraId="50C0E018"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D02AAAA" w14:textId="19D9078D" w:rsidR="00955A6A" w:rsidRPr="00955A6A" w:rsidRDefault="00955A6A" w:rsidP="00955A6A">
            <w:pPr>
              <w:jc w:val="left"/>
              <w:rPr>
                <w:sz w:val="20"/>
                <w:szCs w:val="20"/>
              </w:rPr>
            </w:pPr>
            <w:r w:rsidRPr="00955A6A">
              <w:rPr>
                <w:sz w:val="20"/>
                <w:szCs w:val="20"/>
              </w:rPr>
              <w:t>Patología clínica</w:t>
            </w:r>
          </w:p>
        </w:tc>
        <w:tc>
          <w:tcPr>
            <w:tcW w:w="1301" w:type="dxa"/>
            <w:noWrap/>
            <w:vAlign w:val="center"/>
            <w:hideMark/>
          </w:tcPr>
          <w:p w14:paraId="3A59E8A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291</w:t>
            </w:r>
          </w:p>
        </w:tc>
        <w:tc>
          <w:tcPr>
            <w:tcW w:w="875" w:type="dxa"/>
            <w:noWrap/>
            <w:vAlign w:val="center"/>
            <w:hideMark/>
          </w:tcPr>
          <w:p w14:paraId="263EADD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268</w:t>
            </w:r>
          </w:p>
        </w:tc>
        <w:tc>
          <w:tcPr>
            <w:tcW w:w="869" w:type="dxa"/>
            <w:noWrap/>
            <w:vAlign w:val="center"/>
            <w:hideMark/>
          </w:tcPr>
          <w:p w14:paraId="4DA0489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92.1%</w:t>
            </w:r>
          </w:p>
        </w:tc>
        <w:tc>
          <w:tcPr>
            <w:tcW w:w="659" w:type="dxa"/>
            <w:noWrap/>
            <w:vAlign w:val="center"/>
            <w:hideMark/>
          </w:tcPr>
          <w:p w14:paraId="190E35E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189</w:t>
            </w:r>
          </w:p>
        </w:tc>
        <w:tc>
          <w:tcPr>
            <w:tcW w:w="998" w:type="dxa"/>
            <w:noWrap/>
            <w:vAlign w:val="center"/>
            <w:hideMark/>
          </w:tcPr>
          <w:p w14:paraId="5137BA36"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70.5%</w:t>
            </w:r>
          </w:p>
        </w:tc>
        <w:tc>
          <w:tcPr>
            <w:tcW w:w="689" w:type="dxa"/>
            <w:noWrap/>
            <w:vAlign w:val="center"/>
            <w:hideMark/>
          </w:tcPr>
          <w:p w14:paraId="61EF7FC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79</w:t>
            </w:r>
          </w:p>
        </w:tc>
        <w:tc>
          <w:tcPr>
            <w:tcW w:w="869" w:type="dxa"/>
            <w:noWrap/>
            <w:vAlign w:val="center"/>
            <w:hideMark/>
          </w:tcPr>
          <w:p w14:paraId="3C06178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29.5%</w:t>
            </w:r>
          </w:p>
        </w:tc>
      </w:tr>
      <w:tr w:rsidR="00955A6A" w:rsidRPr="00955A6A" w14:paraId="349461B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261DAF4" w14:textId="278D4673" w:rsidR="00955A6A" w:rsidRPr="00955A6A" w:rsidRDefault="00955A6A" w:rsidP="00955A6A">
            <w:pPr>
              <w:jc w:val="left"/>
              <w:rPr>
                <w:sz w:val="20"/>
                <w:szCs w:val="20"/>
              </w:rPr>
            </w:pPr>
            <w:r w:rsidRPr="00955A6A">
              <w:rPr>
                <w:sz w:val="20"/>
                <w:szCs w:val="20"/>
              </w:rPr>
              <w:t>Patología oncológica</w:t>
            </w:r>
          </w:p>
        </w:tc>
        <w:tc>
          <w:tcPr>
            <w:tcW w:w="1301" w:type="dxa"/>
            <w:noWrap/>
            <w:vAlign w:val="center"/>
            <w:hideMark/>
          </w:tcPr>
          <w:p w14:paraId="4F197B2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w:t>
            </w:r>
          </w:p>
        </w:tc>
        <w:tc>
          <w:tcPr>
            <w:tcW w:w="875" w:type="dxa"/>
            <w:noWrap/>
            <w:vAlign w:val="center"/>
            <w:hideMark/>
          </w:tcPr>
          <w:p w14:paraId="1F95C5E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4FD627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81.8%</w:t>
            </w:r>
          </w:p>
        </w:tc>
        <w:tc>
          <w:tcPr>
            <w:tcW w:w="659" w:type="dxa"/>
            <w:noWrap/>
            <w:vAlign w:val="center"/>
            <w:hideMark/>
          </w:tcPr>
          <w:p w14:paraId="65A6F7C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517C2CE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23D3D983"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114C3B8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955A6A" w:rsidRPr="00955A6A" w14:paraId="0FA2B152"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3B7581BF" w14:textId="7D99BACC" w:rsidR="00955A6A" w:rsidRPr="00955A6A" w:rsidRDefault="00955A6A" w:rsidP="00955A6A">
            <w:pPr>
              <w:jc w:val="left"/>
              <w:rPr>
                <w:sz w:val="20"/>
                <w:szCs w:val="20"/>
              </w:rPr>
            </w:pPr>
            <w:r w:rsidRPr="00955A6A">
              <w:rPr>
                <w:sz w:val="20"/>
                <w:szCs w:val="20"/>
              </w:rPr>
              <w:t>Pediatría</w:t>
            </w:r>
          </w:p>
        </w:tc>
        <w:tc>
          <w:tcPr>
            <w:tcW w:w="1301" w:type="dxa"/>
            <w:noWrap/>
            <w:vAlign w:val="center"/>
            <w:hideMark/>
          </w:tcPr>
          <w:p w14:paraId="25FF552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1902</w:t>
            </w:r>
          </w:p>
        </w:tc>
        <w:tc>
          <w:tcPr>
            <w:tcW w:w="875" w:type="dxa"/>
            <w:noWrap/>
            <w:vAlign w:val="center"/>
            <w:hideMark/>
          </w:tcPr>
          <w:p w14:paraId="4F73828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1730</w:t>
            </w:r>
          </w:p>
        </w:tc>
        <w:tc>
          <w:tcPr>
            <w:tcW w:w="869" w:type="dxa"/>
            <w:noWrap/>
            <w:vAlign w:val="center"/>
            <w:hideMark/>
          </w:tcPr>
          <w:p w14:paraId="1D6447F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91.0%</w:t>
            </w:r>
          </w:p>
        </w:tc>
        <w:tc>
          <w:tcPr>
            <w:tcW w:w="659" w:type="dxa"/>
            <w:noWrap/>
            <w:vAlign w:val="center"/>
            <w:hideMark/>
          </w:tcPr>
          <w:p w14:paraId="2B28D7E5"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1129</w:t>
            </w:r>
          </w:p>
        </w:tc>
        <w:tc>
          <w:tcPr>
            <w:tcW w:w="998" w:type="dxa"/>
            <w:noWrap/>
            <w:vAlign w:val="center"/>
            <w:hideMark/>
          </w:tcPr>
          <w:p w14:paraId="58EF42E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65.3%</w:t>
            </w:r>
          </w:p>
        </w:tc>
        <w:tc>
          <w:tcPr>
            <w:tcW w:w="689" w:type="dxa"/>
            <w:noWrap/>
            <w:vAlign w:val="center"/>
            <w:hideMark/>
          </w:tcPr>
          <w:p w14:paraId="6DE5B80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601</w:t>
            </w:r>
          </w:p>
        </w:tc>
        <w:tc>
          <w:tcPr>
            <w:tcW w:w="869" w:type="dxa"/>
            <w:noWrap/>
            <w:vAlign w:val="center"/>
            <w:hideMark/>
          </w:tcPr>
          <w:p w14:paraId="20D111C0"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34.7%</w:t>
            </w:r>
          </w:p>
        </w:tc>
      </w:tr>
      <w:tr w:rsidR="00955A6A" w:rsidRPr="00955A6A" w14:paraId="56AD35B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6F793D99" w14:textId="50BE03EA" w:rsidR="00955A6A" w:rsidRPr="00955A6A" w:rsidRDefault="00955A6A" w:rsidP="00955A6A">
            <w:pPr>
              <w:jc w:val="left"/>
              <w:rPr>
                <w:sz w:val="20"/>
                <w:szCs w:val="20"/>
              </w:rPr>
            </w:pPr>
            <w:r w:rsidRPr="00955A6A">
              <w:rPr>
                <w:sz w:val="20"/>
                <w:szCs w:val="20"/>
              </w:rPr>
              <w:t>Pediatría de emergencias y desastres</w:t>
            </w:r>
          </w:p>
        </w:tc>
        <w:tc>
          <w:tcPr>
            <w:tcW w:w="1301" w:type="dxa"/>
            <w:noWrap/>
            <w:vAlign w:val="center"/>
            <w:hideMark/>
          </w:tcPr>
          <w:p w14:paraId="193D1A3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75" w:type="dxa"/>
            <w:noWrap/>
            <w:vAlign w:val="center"/>
            <w:hideMark/>
          </w:tcPr>
          <w:p w14:paraId="582428D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7E3EBC8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47D388B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w:t>
            </w:r>
          </w:p>
        </w:tc>
        <w:tc>
          <w:tcPr>
            <w:tcW w:w="998" w:type="dxa"/>
            <w:noWrap/>
            <w:vAlign w:val="center"/>
            <w:hideMark/>
          </w:tcPr>
          <w:p w14:paraId="1931CB0D"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75.0%</w:t>
            </w:r>
          </w:p>
        </w:tc>
        <w:tc>
          <w:tcPr>
            <w:tcW w:w="689" w:type="dxa"/>
            <w:noWrap/>
            <w:vAlign w:val="center"/>
            <w:hideMark/>
          </w:tcPr>
          <w:p w14:paraId="2647660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869" w:type="dxa"/>
            <w:noWrap/>
            <w:vAlign w:val="center"/>
            <w:hideMark/>
          </w:tcPr>
          <w:p w14:paraId="1C21C5C7"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25.0%</w:t>
            </w:r>
          </w:p>
        </w:tc>
      </w:tr>
      <w:tr w:rsidR="00955A6A" w:rsidRPr="00955A6A" w14:paraId="535D8E31"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DF27FD3" w14:textId="0692A726" w:rsidR="00955A6A" w:rsidRPr="00955A6A" w:rsidRDefault="00955A6A" w:rsidP="00955A6A">
            <w:pPr>
              <w:jc w:val="left"/>
              <w:rPr>
                <w:sz w:val="20"/>
                <w:szCs w:val="20"/>
              </w:rPr>
            </w:pPr>
            <w:r w:rsidRPr="00955A6A">
              <w:rPr>
                <w:sz w:val="20"/>
                <w:szCs w:val="20"/>
              </w:rPr>
              <w:t>Psiquiatría</w:t>
            </w:r>
          </w:p>
        </w:tc>
        <w:tc>
          <w:tcPr>
            <w:tcW w:w="1301" w:type="dxa"/>
            <w:noWrap/>
            <w:vAlign w:val="center"/>
            <w:hideMark/>
          </w:tcPr>
          <w:p w14:paraId="6B1EB364"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668</w:t>
            </w:r>
          </w:p>
        </w:tc>
        <w:tc>
          <w:tcPr>
            <w:tcW w:w="875" w:type="dxa"/>
            <w:noWrap/>
            <w:vAlign w:val="center"/>
            <w:hideMark/>
          </w:tcPr>
          <w:p w14:paraId="13D4F93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622</w:t>
            </w:r>
          </w:p>
        </w:tc>
        <w:tc>
          <w:tcPr>
            <w:tcW w:w="869" w:type="dxa"/>
            <w:noWrap/>
            <w:vAlign w:val="center"/>
            <w:hideMark/>
          </w:tcPr>
          <w:p w14:paraId="6C689BFF"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93.1%</w:t>
            </w:r>
          </w:p>
        </w:tc>
        <w:tc>
          <w:tcPr>
            <w:tcW w:w="659" w:type="dxa"/>
            <w:noWrap/>
            <w:vAlign w:val="center"/>
            <w:hideMark/>
          </w:tcPr>
          <w:p w14:paraId="0435859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376</w:t>
            </w:r>
          </w:p>
        </w:tc>
        <w:tc>
          <w:tcPr>
            <w:tcW w:w="998" w:type="dxa"/>
            <w:noWrap/>
            <w:vAlign w:val="center"/>
            <w:hideMark/>
          </w:tcPr>
          <w:p w14:paraId="1453BB2B"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60.5%</w:t>
            </w:r>
          </w:p>
        </w:tc>
        <w:tc>
          <w:tcPr>
            <w:tcW w:w="689" w:type="dxa"/>
            <w:noWrap/>
            <w:vAlign w:val="center"/>
            <w:hideMark/>
          </w:tcPr>
          <w:p w14:paraId="6B40200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246</w:t>
            </w:r>
          </w:p>
        </w:tc>
        <w:tc>
          <w:tcPr>
            <w:tcW w:w="869" w:type="dxa"/>
            <w:noWrap/>
            <w:vAlign w:val="center"/>
            <w:hideMark/>
          </w:tcPr>
          <w:p w14:paraId="1618E03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39.5%</w:t>
            </w:r>
          </w:p>
        </w:tc>
      </w:tr>
      <w:tr w:rsidR="00955A6A" w:rsidRPr="00955A6A" w14:paraId="11A199B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724D833" w14:textId="34064263" w:rsidR="00955A6A" w:rsidRPr="00955A6A" w:rsidRDefault="00955A6A" w:rsidP="00955A6A">
            <w:pPr>
              <w:jc w:val="left"/>
              <w:rPr>
                <w:sz w:val="20"/>
                <w:szCs w:val="20"/>
              </w:rPr>
            </w:pPr>
            <w:r w:rsidRPr="00955A6A">
              <w:rPr>
                <w:sz w:val="20"/>
                <w:szCs w:val="20"/>
              </w:rPr>
              <w:lastRenderedPageBreak/>
              <w:t>Psiquiatría de adicciones</w:t>
            </w:r>
          </w:p>
        </w:tc>
        <w:tc>
          <w:tcPr>
            <w:tcW w:w="1301" w:type="dxa"/>
            <w:noWrap/>
            <w:vAlign w:val="center"/>
            <w:hideMark/>
          </w:tcPr>
          <w:p w14:paraId="6B86F3A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75" w:type="dxa"/>
            <w:noWrap/>
            <w:vAlign w:val="center"/>
            <w:hideMark/>
          </w:tcPr>
          <w:p w14:paraId="333ECA7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0AEA7EC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100.0%</w:t>
            </w:r>
          </w:p>
        </w:tc>
        <w:tc>
          <w:tcPr>
            <w:tcW w:w="659" w:type="dxa"/>
            <w:noWrap/>
            <w:vAlign w:val="center"/>
            <w:hideMark/>
          </w:tcPr>
          <w:p w14:paraId="610DF3E0"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w:t>
            </w:r>
          </w:p>
        </w:tc>
        <w:tc>
          <w:tcPr>
            <w:tcW w:w="998" w:type="dxa"/>
            <w:noWrap/>
            <w:vAlign w:val="center"/>
            <w:hideMark/>
          </w:tcPr>
          <w:p w14:paraId="6F51CDE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77.8%</w:t>
            </w:r>
          </w:p>
        </w:tc>
        <w:tc>
          <w:tcPr>
            <w:tcW w:w="689" w:type="dxa"/>
            <w:noWrap/>
            <w:vAlign w:val="center"/>
            <w:hideMark/>
          </w:tcPr>
          <w:p w14:paraId="305649C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w:t>
            </w:r>
          </w:p>
        </w:tc>
        <w:tc>
          <w:tcPr>
            <w:tcW w:w="869" w:type="dxa"/>
            <w:noWrap/>
            <w:vAlign w:val="center"/>
            <w:hideMark/>
          </w:tcPr>
          <w:p w14:paraId="795A209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22.2%</w:t>
            </w:r>
          </w:p>
        </w:tc>
      </w:tr>
      <w:tr w:rsidR="00955A6A" w:rsidRPr="00955A6A" w14:paraId="51FA3350"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7F923546" w14:textId="46AFABCF" w:rsidR="00955A6A" w:rsidRPr="00955A6A" w:rsidRDefault="00955A6A" w:rsidP="00955A6A">
            <w:pPr>
              <w:jc w:val="left"/>
              <w:rPr>
                <w:sz w:val="20"/>
                <w:szCs w:val="20"/>
              </w:rPr>
            </w:pPr>
            <w:r w:rsidRPr="00955A6A">
              <w:rPr>
                <w:sz w:val="20"/>
                <w:szCs w:val="20"/>
              </w:rPr>
              <w:t>Psiquiatría del niño y del adolescente</w:t>
            </w:r>
          </w:p>
        </w:tc>
        <w:tc>
          <w:tcPr>
            <w:tcW w:w="1301" w:type="dxa"/>
            <w:noWrap/>
            <w:vAlign w:val="center"/>
            <w:hideMark/>
          </w:tcPr>
          <w:p w14:paraId="2712C90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44</w:t>
            </w:r>
          </w:p>
        </w:tc>
        <w:tc>
          <w:tcPr>
            <w:tcW w:w="875" w:type="dxa"/>
            <w:noWrap/>
            <w:vAlign w:val="center"/>
            <w:hideMark/>
          </w:tcPr>
          <w:p w14:paraId="16B7ACB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43</w:t>
            </w:r>
          </w:p>
        </w:tc>
        <w:tc>
          <w:tcPr>
            <w:tcW w:w="869" w:type="dxa"/>
            <w:noWrap/>
            <w:vAlign w:val="center"/>
            <w:hideMark/>
          </w:tcPr>
          <w:p w14:paraId="1F6912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97.7%</w:t>
            </w:r>
          </w:p>
        </w:tc>
        <w:tc>
          <w:tcPr>
            <w:tcW w:w="659" w:type="dxa"/>
            <w:noWrap/>
            <w:vAlign w:val="center"/>
            <w:hideMark/>
          </w:tcPr>
          <w:p w14:paraId="1CFBE4B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31</w:t>
            </w:r>
          </w:p>
        </w:tc>
        <w:tc>
          <w:tcPr>
            <w:tcW w:w="998" w:type="dxa"/>
            <w:noWrap/>
            <w:vAlign w:val="center"/>
            <w:hideMark/>
          </w:tcPr>
          <w:p w14:paraId="0682AFA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72.1%</w:t>
            </w:r>
          </w:p>
        </w:tc>
        <w:tc>
          <w:tcPr>
            <w:tcW w:w="689" w:type="dxa"/>
            <w:noWrap/>
            <w:vAlign w:val="center"/>
            <w:hideMark/>
          </w:tcPr>
          <w:p w14:paraId="5E996BB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12</w:t>
            </w:r>
          </w:p>
        </w:tc>
        <w:tc>
          <w:tcPr>
            <w:tcW w:w="869" w:type="dxa"/>
            <w:noWrap/>
            <w:vAlign w:val="center"/>
            <w:hideMark/>
          </w:tcPr>
          <w:p w14:paraId="3EC621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27.9%</w:t>
            </w:r>
          </w:p>
        </w:tc>
      </w:tr>
      <w:tr w:rsidR="00955A6A" w:rsidRPr="00955A6A" w14:paraId="5A640238"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068F780E" w14:textId="42E2DBB4" w:rsidR="00955A6A" w:rsidRPr="00955A6A" w:rsidRDefault="00955A6A" w:rsidP="00955A6A">
            <w:pPr>
              <w:jc w:val="left"/>
              <w:rPr>
                <w:sz w:val="20"/>
                <w:szCs w:val="20"/>
              </w:rPr>
            </w:pPr>
            <w:r w:rsidRPr="00955A6A">
              <w:rPr>
                <w:sz w:val="20"/>
                <w:szCs w:val="20"/>
              </w:rPr>
              <w:t>Radiología</w:t>
            </w:r>
          </w:p>
        </w:tc>
        <w:tc>
          <w:tcPr>
            <w:tcW w:w="1301" w:type="dxa"/>
            <w:noWrap/>
            <w:vAlign w:val="center"/>
            <w:hideMark/>
          </w:tcPr>
          <w:p w14:paraId="48FD6B7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968</w:t>
            </w:r>
          </w:p>
        </w:tc>
        <w:tc>
          <w:tcPr>
            <w:tcW w:w="875" w:type="dxa"/>
            <w:noWrap/>
            <w:vAlign w:val="center"/>
            <w:hideMark/>
          </w:tcPr>
          <w:p w14:paraId="3D102E16"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908</w:t>
            </w:r>
          </w:p>
        </w:tc>
        <w:tc>
          <w:tcPr>
            <w:tcW w:w="869" w:type="dxa"/>
            <w:noWrap/>
            <w:vAlign w:val="center"/>
            <w:hideMark/>
          </w:tcPr>
          <w:p w14:paraId="30C4DFE1"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93.8%</w:t>
            </w:r>
          </w:p>
        </w:tc>
        <w:tc>
          <w:tcPr>
            <w:tcW w:w="659" w:type="dxa"/>
            <w:noWrap/>
            <w:vAlign w:val="center"/>
            <w:hideMark/>
          </w:tcPr>
          <w:p w14:paraId="0BCD851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375</w:t>
            </w:r>
          </w:p>
        </w:tc>
        <w:tc>
          <w:tcPr>
            <w:tcW w:w="998" w:type="dxa"/>
            <w:noWrap/>
            <w:vAlign w:val="center"/>
            <w:hideMark/>
          </w:tcPr>
          <w:p w14:paraId="6676BE3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41.3%</w:t>
            </w:r>
          </w:p>
        </w:tc>
        <w:tc>
          <w:tcPr>
            <w:tcW w:w="689" w:type="dxa"/>
            <w:noWrap/>
            <w:vAlign w:val="center"/>
            <w:hideMark/>
          </w:tcPr>
          <w:p w14:paraId="746BD9B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533</w:t>
            </w:r>
          </w:p>
        </w:tc>
        <w:tc>
          <w:tcPr>
            <w:tcW w:w="869" w:type="dxa"/>
            <w:noWrap/>
            <w:vAlign w:val="center"/>
            <w:hideMark/>
          </w:tcPr>
          <w:p w14:paraId="688BE88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58.7%</w:t>
            </w:r>
          </w:p>
        </w:tc>
      </w:tr>
      <w:tr w:rsidR="00955A6A" w:rsidRPr="00955A6A" w14:paraId="649767C7"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49B5F842" w14:textId="449B5AE7" w:rsidR="00955A6A" w:rsidRPr="00955A6A" w:rsidRDefault="00955A6A" w:rsidP="00955A6A">
            <w:pPr>
              <w:jc w:val="left"/>
              <w:rPr>
                <w:sz w:val="20"/>
                <w:szCs w:val="20"/>
              </w:rPr>
            </w:pPr>
            <w:r w:rsidRPr="00955A6A">
              <w:rPr>
                <w:sz w:val="20"/>
                <w:szCs w:val="20"/>
              </w:rPr>
              <w:t>Radiología intervencionista</w:t>
            </w:r>
          </w:p>
        </w:tc>
        <w:tc>
          <w:tcPr>
            <w:tcW w:w="1301" w:type="dxa"/>
            <w:noWrap/>
            <w:vAlign w:val="center"/>
            <w:hideMark/>
          </w:tcPr>
          <w:p w14:paraId="6501D49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7</w:t>
            </w:r>
          </w:p>
        </w:tc>
        <w:tc>
          <w:tcPr>
            <w:tcW w:w="875" w:type="dxa"/>
            <w:noWrap/>
            <w:vAlign w:val="center"/>
            <w:hideMark/>
          </w:tcPr>
          <w:p w14:paraId="124686A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69" w:type="dxa"/>
            <w:noWrap/>
            <w:vAlign w:val="center"/>
            <w:hideMark/>
          </w:tcPr>
          <w:p w14:paraId="36A91CB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85.7%</w:t>
            </w:r>
          </w:p>
        </w:tc>
        <w:tc>
          <w:tcPr>
            <w:tcW w:w="659" w:type="dxa"/>
            <w:noWrap/>
            <w:vAlign w:val="center"/>
            <w:hideMark/>
          </w:tcPr>
          <w:p w14:paraId="10BFAD71"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2</w:t>
            </w:r>
          </w:p>
        </w:tc>
        <w:tc>
          <w:tcPr>
            <w:tcW w:w="998" w:type="dxa"/>
            <w:noWrap/>
            <w:vAlign w:val="center"/>
            <w:hideMark/>
          </w:tcPr>
          <w:p w14:paraId="246D7F6D"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33.3%</w:t>
            </w:r>
          </w:p>
        </w:tc>
        <w:tc>
          <w:tcPr>
            <w:tcW w:w="689" w:type="dxa"/>
            <w:noWrap/>
            <w:vAlign w:val="center"/>
            <w:hideMark/>
          </w:tcPr>
          <w:p w14:paraId="17BE34F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w:t>
            </w:r>
          </w:p>
        </w:tc>
        <w:tc>
          <w:tcPr>
            <w:tcW w:w="869" w:type="dxa"/>
            <w:noWrap/>
            <w:vAlign w:val="center"/>
            <w:hideMark/>
          </w:tcPr>
          <w:p w14:paraId="7703B72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66.7%</w:t>
            </w:r>
          </w:p>
        </w:tc>
      </w:tr>
      <w:tr w:rsidR="00955A6A" w:rsidRPr="00955A6A" w14:paraId="59B71247"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F75381A" w14:textId="3054A62A" w:rsidR="00955A6A" w:rsidRPr="00955A6A" w:rsidRDefault="00955A6A" w:rsidP="00955A6A">
            <w:pPr>
              <w:jc w:val="left"/>
              <w:rPr>
                <w:sz w:val="20"/>
                <w:szCs w:val="20"/>
              </w:rPr>
            </w:pPr>
            <w:r w:rsidRPr="00955A6A">
              <w:rPr>
                <w:sz w:val="20"/>
                <w:szCs w:val="20"/>
              </w:rPr>
              <w:t>Radioterapia</w:t>
            </w:r>
          </w:p>
        </w:tc>
        <w:tc>
          <w:tcPr>
            <w:tcW w:w="1301" w:type="dxa"/>
            <w:noWrap/>
            <w:vAlign w:val="center"/>
            <w:hideMark/>
          </w:tcPr>
          <w:p w14:paraId="6EF60C1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55</w:t>
            </w:r>
          </w:p>
        </w:tc>
        <w:tc>
          <w:tcPr>
            <w:tcW w:w="875" w:type="dxa"/>
            <w:noWrap/>
            <w:vAlign w:val="center"/>
            <w:hideMark/>
          </w:tcPr>
          <w:p w14:paraId="703BD07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53</w:t>
            </w:r>
          </w:p>
        </w:tc>
        <w:tc>
          <w:tcPr>
            <w:tcW w:w="869" w:type="dxa"/>
            <w:noWrap/>
            <w:vAlign w:val="center"/>
            <w:hideMark/>
          </w:tcPr>
          <w:p w14:paraId="41B9188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96.4%</w:t>
            </w:r>
          </w:p>
        </w:tc>
        <w:tc>
          <w:tcPr>
            <w:tcW w:w="659" w:type="dxa"/>
            <w:noWrap/>
            <w:vAlign w:val="center"/>
            <w:hideMark/>
          </w:tcPr>
          <w:p w14:paraId="74EFE9C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23</w:t>
            </w:r>
          </w:p>
        </w:tc>
        <w:tc>
          <w:tcPr>
            <w:tcW w:w="998" w:type="dxa"/>
            <w:noWrap/>
            <w:vAlign w:val="center"/>
            <w:hideMark/>
          </w:tcPr>
          <w:p w14:paraId="32E7A014"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43.4%</w:t>
            </w:r>
          </w:p>
        </w:tc>
        <w:tc>
          <w:tcPr>
            <w:tcW w:w="689" w:type="dxa"/>
            <w:noWrap/>
            <w:vAlign w:val="center"/>
            <w:hideMark/>
          </w:tcPr>
          <w:p w14:paraId="7AF4E89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30</w:t>
            </w:r>
          </w:p>
        </w:tc>
        <w:tc>
          <w:tcPr>
            <w:tcW w:w="869" w:type="dxa"/>
            <w:noWrap/>
            <w:vAlign w:val="center"/>
            <w:hideMark/>
          </w:tcPr>
          <w:p w14:paraId="208CEEEF"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56.6%</w:t>
            </w:r>
          </w:p>
        </w:tc>
      </w:tr>
      <w:tr w:rsidR="00955A6A" w:rsidRPr="00955A6A" w14:paraId="08C1E6DB"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5F450442" w14:textId="3B139972" w:rsidR="00955A6A" w:rsidRPr="00955A6A" w:rsidRDefault="00955A6A" w:rsidP="00955A6A">
            <w:pPr>
              <w:jc w:val="left"/>
              <w:rPr>
                <w:sz w:val="20"/>
                <w:szCs w:val="20"/>
              </w:rPr>
            </w:pPr>
            <w:r w:rsidRPr="00955A6A">
              <w:rPr>
                <w:sz w:val="20"/>
                <w:szCs w:val="20"/>
              </w:rPr>
              <w:t>Reumatología</w:t>
            </w:r>
          </w:p>
        </w:tc>
        <w:tc>
          <w:tcPr>
            <w:tcW w:w="1301" w:type="dxa"/>
            <w:noWrap/>
            <w:vAlign w:val="center"/>
            <w:hideMark/>
          </w:tcPr>
          <w:p w14:paraId="75C1495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198</w:t>
            </w:r>
          </w:p>
        </w:tc>
        <w:tc>
          <w:tcPr>
            <w:tcW w:w="875" w:type="dxa"/>
            <w:noWrap/>
            <w:vAlign w:val="center"/>
            <w:hideMark/>
          </w:tcPr>
          <w:p w14:paraId="132787F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183</w:t>
            </w:r>
          </w:p>
        </w:tc>
        <w:tc>
          <w:tcPr>
            <w:tcW w:w="869" w:type="dxa"/>
            <w:noWrap/>
            <w:vAlign w:val="center"/>
            <w:hideMark/>
          </w:tcPr>
          <w:p w14:paraId="6E98D8A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92.4%</w:t>
            </w:r>
          </w:p>
        </w:tc>
        <w:tc>
          <w:tcPr>
            <w:tcW w:w="659" w:type="dxa"/>
            <w:noWrap/>
            <w:vAlign w:val="center"/>
            <w:hideMark/>
          </w:tcPr>
          <w:p w14:paraId="78BBDC5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98</w:t>
            </w:r>
          </w:p>
        </w:tc>
        <w:tc>
          <w:tcPr>
            <w:tcW w:w="998" w:type="dxa"/>
            <w:noWrap/>
            <w:vAlign w:val="center"/>
            <w:hideMark/>
          </w:tcPr>
          <w:p w14:paraId="5A013B57"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53.6%</w:t>
            </w:r>
          </w:p>
        </w:tc>
        <w:tc>
          <w:tcPr>
            <w:tcW w:w="689" w:type="dxa"/>
            <w:noWrap/>
            <w:vAlign w:val="center"/>
            <w:hideMark/>
          </w:tcPr>
          <w:p w14:paraId="7C4E5FE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85</w:t>
            </w:r>
          </w:p>
        </w:tc>
        <w:tc>
          <w:tcPr>
            <w:tcW w:w="869" w:type="dxa"/>
            <w:noWrap/>
            <w:vAlign w:val="center"/>
            <w:hideMark/>
          </w:tcPr>
          <w:p w14:paraId="65C319CE"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46.4%</w:t>
            </w:r>
          </w:p>
        </w:tc>
      </w:tr>
      <w:tr w:rsidR="00955A6A" w:rsidRPr="00955A6A" w14:paraId="3489D9F6"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11C20C12" w14:textId="650B22D7" w:rsidR="00955A6A" w:rsidRPr="00955A6A" w:rsidRDefault="00955A6A" w:rsidP="00955A6A">
            <w:pPr>
              <w:jc w:val="left"/>
              <w:rPr>
                <w:sz w:val="20"/>
                <w:szCs w:val="20"/>
              </w:rPr>
            </w:pPr>
            <w:r w:rsidRPr="00955A6A">
              <w:rPr>
                <w:sz w:val="20"/>
                <w:szCs w:val="20"/>
              </w:rPr>
              <w:t>Urología</w:t>
            </w:r>
          </w:p>
        </w:tc>
        <w:tc>
          <w:tcPr>
            <w:tcW w:w="1301" w:type="dxa"/>
            <w:noWrap/>
            <w:vAlign w:val="center"/>
            <w:hideMark/>
          </w:tcPr>
          <w:p w14:paraId="5C55BDF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384</w:t>
            </w:r>
          </w:p>
        </w:tc>
        <w:tc>
          <w:tcPr>
            <w:tcW w:w="875" w:type="dxa"/>
            <w:noWrap/>
            <w:vAlign w:val="center"/>
            <w:hideMark/>
          </w:tcPr>
          <w:p w14:paraId="6065AC1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356</w:t>
            </w:r>
          </w:p>
        </w:tc>
        <w:tc>
          <w:tcPr>
            <w:tcW w:w="869" w:type="dxa"/>
            <w:noWrap/>
            <w:vAlign w:val="center"/>
            <w:hideMark/>
          </w:tcPr>
          <w:p w14:paraId="37887FE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92.7%</w:t>
            </w:r>
          </w:p>
        </w:tc>
        <w:tc>
          <w:tcPr>
            <w:tcW w:w="659" w:type="dxa"/>
            <w:noWrap/>
            <w:vAlign w:val="center"/>
            <w:hideMark/>
          </w:tcPr>
          <w:p w14:paraId="0AA03ABC"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63</w:t>
            </w:r>
          </w:p>
        </w:tc>
        <w:tc>
          <w:tcPr>
            <w:tcW w:w="998" w:type="dxa"/>
            <w:noWrap/>
            <w:vAlign w:val="center"/>
            <w:hideMark/>
          </w:tcPr>
          <w:p w14:paraId="3FF9E20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17.7%</w:t>
            </w:r>
          </w:p>
        </w:tc>
        <w:tc>
          <w:tcPr>
            <w:tcW w:w="689" w:type="dxa"/>
            <w:noWrap/>
            <w:vAlign w:val="center"/>
            <w:hideMark/>
          </w:tcPr>
          <w:p w14:paraId="706165C2"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293</w:t>
            </w:r>
          </w:p>
        </w:tc>
        <w:tc>
          <w:tcPr>
            <w:tcW w:w="869" w:type="dxa"/>
            <w:noWrap/>
            <w:vAlign w:val="center"/>
            <w:hideMark/>
          </w:tcPr>
          <w:p w14:paraId="6389B24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82.3%</w:t>
            </w:r>
          </w:p>
        </w:tc>
      </w:tr>
      <w:tr w:rsidR="00955A6A" w:rsidRPr="00955A6A" w14:paraId="2A26B1A0" w14:textId="77777777" w:rsidTr="00955A6A">
        <w:trPr>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77B8FBB" w14:textId="4654BC28" w:rsidR="00955A6A" w:rsidRPr="00955A6A" w:rsidRDefault="00955A6A" w:rsidP="00955A6A">
            <w:pPr>
              <w:jc w:val="left"/>
              <w:rPr>
                <w:sz w:val="20"/>
                <w:szCs w:val="20"/>
              </w:rPr>
            </w:pPr>
            <w:r w:rsidRPr="00955A6A">
              <w:rPr>
                <w:sz w:val="20"/>
                <w:szCs w:val="20"/>
              </w:rPr>
              <w:t>Urología oncológica</w:t>
            </w:r>
          </w:p>
        </w:tc>
        <w:tc>
          <w:tcPr>
            <w:tcW w:w="1301" w:type="dxa"/>
            <w:noWrap/>
            <w:vAlign w:val="center"/>
            <w:hideMark/>
          </w:tcPr>
          <w:p w14:paraId="4A45B8D9"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6</w:t>
            </w:r>
          </w:p>
        </w:tc>
        <w:tc>
          <w:tcPr>
            <w:tcW w:w="875" w:type="dxa"/>
            <w:noWrap/>
            <w:vAlign w:val="center"/>
            <w:hideMark/>
          </w:tcPr>
          <w:p w14:paraId="6FD1345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47D21A2A"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83.3%</w:t>
            </w:r>
          </w:p>
        </w:tc>
        <w:tc>
          <w:tcPr>
            <w:tcW w:w="659" w:type="dxa"/>
            <w:noWrap/>
            <w:vAlign w:val="center"/>
            <w:hideMark/>
          </w:tcPr>
          <w:p w14:paraId="6242A362"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w:t>
            </w:r>
          </w:p>
        </w:tc>
        <w:tc>
          <w:tcPr>
            <w:tcW w:w="998" w:type="dxa"/>
            <w:noWrap/>
            <w:vAlign w:val="center"/>
            <w:hideMark/>
          </w:tcPr>
          <w:p w14:paraId="3182D68C"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0.0%</w:t>
            </w:r>
          </w:p>
        </w:tc>
        <w:tc>
          <w:tcPr>
            <w:tcW w:w="689" w:type="dxa"/>
            <w:noWrap/>
            <w:vAlign w:val="center"/>
            <w:hideMark/>
          </w:tcPr>
          <w:p w14:paraId="036D7A93"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5</w:t>
            </w:r>
          </w:p>
        </w:tc>
        <w:tc>
          <w:tcPr>
            <w:tcW w:w="869" w:type="dxa"/>
            <w:noWrap/>
            <w:vAlign w:val="center"/>
            <w:hideMark/>
          </w:tcPr>
          <w:p w14:paraId="1A041858" w14:textId="77777777" w:rsidR="00955A6A" w:rsidRPr="00955A6A" w:rsidRDefault="00955A6A" w:rsidP="00955A6A">
            <w:pPr>
              <w:jc w:val="center"/>
              <w:cnfStyle w:val="000000000000" w:firstRow="0" w:lastRow="0" w:firstColumn="0" w:lastColumn="0" w:oddVBand="0" w:evenVBand="0" w:oddHBand="0" w:evenHBand="0" w:firstRowFirstColumn="0" w:firstRowLastColumn="0" w:lastRowFirstColumn="0" w:lastRowLastColumn="0"/>
              <w:rPr>
                <w:sz w:val="20"/>
                <w:szCs w:val="20"/>
              </w:rPr>
            </w:pPr>
            <w:r w:rsidRPr="00955A6A">
              <w:rPr>
                <w:sz w:val="20"/>
                <w:szCs w:val="20"/>
              </w:rPr>
              <w:t>100.0%</w:t>
            </w:r>
          </w:p>
        </w:tc>
      </w:tr>
      <w:tr w:rsidR="00955A6A" w:rsidRPr="00955A6A" w14:paraId="4ACE5823" w14:textId="77777777" w:rsidTr="00955A6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noWrap/>
            <w:vAlign w:val="center"/>
            <w:hideMark/>
          </w:tcPr>
          <w:p w14:paraId="29790FCF" w14:textId="0A077C14" w:rsidR="00955A6A" w:rsidRPr="00955A6A" w:rsidRDefault="00955A6A" w:rsidP="00955A6A">
            <w:pPr>
              <w:jc w:val="left"/>
              <w:rPr>
                <w:sz w:val="20"/>
                <w:szCs w:val="20"/>
              </w:rPr>
            </w:pPr>
            <w:r w:rsidRPr="00955A6A">
              <w:rPr>
                <w:sz w:val="20"/>
                <w:szCs w:val="20"/>
              </w:rPr>
              <w:t>Urología pediátrica</w:t>
            </w:r>
          </w:p>
        </w:tc>
        <w:tc>
          <w:tcPr>
            <w:tcW w:w="1301" w:type="dxa"/>
            <w:noWrap/>
            <w:vAlign w:val="center"/>
            <w:hideMark/>
          </w:tcPr>
          <w:p w14:paraId="24603305"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10</w:t>
            </w:r>
          </w:p>
        </w:tc>
        <w:tc>
          <w:tcPr>
            <w:tcW w:w="875" w:type="dxa"/>
            <w:noWrap/>
            <w:vAlign w:val="center"/>
            <w:hideMark/>
          </w:tcPr>
          <w:p w14:paraId="199210D9"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w:t>
            </w:r>
          </w:p>
        </w:tc>
        <w:tc>
          <w:tcPr>
            <w:tcW w:w="869" w:type="dxa"/>
            <w:noWrap/>
            <w:vAlign w:val="center"/>
            <w:hideMark/>
          </w:tcPr>
          <w:p w14:paraId="139D19F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90.0%</w:t>
            </w:r>
          </w:p>
        </w:tc>
        <w:tc>
          <w:tcPr>
            <w:tcW w:w="659" w:type="dxa"/>
            <w:noWrap/>
            <w:vAlign w:val="center"/>
            <w:hideMark/>
          </w:tcPr>
          <w:p w14:paraId="0CFAF1DB"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w:t>
            </w:r>
          </w:p>
        </w:tc>
        <w:tc>
          <w:tcPr>
            <w:tcW w:w="998" w:type="dxa"/>
            <w:noWrap/>
            <w:vAlign w:val="center"/>
            <w:hideMark/>
          </w:tcPr>
          <w:p w14:paraId="121D041A"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11.1%</w:t>
            </w:r>
          </w:p>
        </w:tc>
        <w:tc>
          <w:tcPr>
            <w:tcW w:w="689" w:type="dxa"/>
            <w:noWrap/>
            <w:vAlign w:val="center"/>
            <w:hideMark/>
          </w:tcPr>
          <w:p w14:paraId="7E330CFE"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w:t>
            </w:r>
          </w:p>
        </w:tc>
        <w:tc>
          <w:tcPr>
            <w:tcW w:w="869" w:type="dxa"/>
            <w:noWrap/>
            <w:vAlign w:val="center"/>
            <w:hideMark/>
          </w:tcPr>
          <w:p w14:paraId="07866B48" w14:textId="77777777" w:rsidR="00955A6A" w:rsidRPr="00955A6A" w:rsidRDefault="00955A6A" w:rsidP="00955A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955A6A">
              <w:rPr>
                <w:sz w:val="20"/>
                <w:szCs w:val="20"/>
              </w:rPr>
              <w:t>88.9%</w:t>
            </w:r>
          </w:p>
        </w:tc>
      </w:tr>
    </w:tbl>
    <w:p w14:paraId="1EC7D833" w14:textId="0D2B5511" w:rsidR="00551F11" w:rsidRDefault="00551F11" w:rsidP="009D3E11"/>
    <w:p w14:paraId="526B15A3" w14:textId="77777777" w:rsidR="00551F11" w:rsidRDefault="00551F11">
      <w:pPr>
        <w:spacing w:before="0" w:after="160" w:line="259" w:lineRule="auto"/>
        <w:jc w:val="left"/>
      </w:pPr>
      <w:r>
        <w:br w:type="page"/>
      </w:r>
    </w:p>
    <w:p w14:paraId="36027E66" w14:textId="77777777" w:rsidR="0064318A" w:rsidRDefault="0064318A" w:rsidP="0064318A">
      <w:r>
        <w:lastRenderedPageBreak/>
        <w:t xml:space="preserve">En la tabla 6 se muestra el número y la distribución de género de los ingresantes al </w:t>
      </w:r>
      <w:proofErr w:type="spellStart"/>
      <w:r>
        <w:t>residentado</w:t>
      </w:r>
      <w:proofErr w:type="spellEnd"/>
      <w:r>
        <w:t xml:space="preserve"> médico del Perú de acuerdo a las distintas especialidades médicas entre los años 2016 y 2023.</w:t>
      </w:r>
    </w:p>
    <w:p w14:paraId="18B7E992" w14:textId="77777777" w:rsidR="0064318A" w:rsidRDefault="0064318A" w:rsidP="0064318A">
      <w:r>
        <w:t>Se observa que el número de ingresantes en las distintas especialidades médicas es heterogéneo. Desde 1 ingresante a la especialidad de oftalmología oncológica o cirugía cardiovascular pediátrica, hasta 1902 en la especialidad de pediatría.</w:t>
      </w:r>
    </w:p>
    <w:p w14:paraId="628849B3" w14:textId="77777777" w:rsidR="0064318A" w:rsidRDefault="0064318A" w:rsidP="0064318A">
      <w:r>
        <w:t>En cuanto al género asignado, se encontró que el porcentaje fue elevado en las distintas especialidades, superando el 80%, con la única excepción de cirugía cardiovascular pediátrica (75%).</w:t>
      </w:r>
    </w:p>
    <w:p w14:paraId="6F90DC7C" w14:textId="218032B1" w:rsidR="008444FE" w:rsidRDefault="0064318A" w:rsidP="0064318A">
      <w:r>
        <w:t xml:space="preserve">En cuanto a la distribución de género se observó una distribución heterogénea en las distintas especialidades, teniendo algunas con porcentajes bajos de mujeres (&lt;20%): cirugía cardiovascular pediátrica, cirugía colorrectal, cirugía de mano, cirugía de retina y vítreo, cirugía de tórax y cardiovascular, cirugía </w:t>
      </w:r>
      <w:proofErr w:type="spellStart"/>
      <w:r>
        <w:t>hepatopancreatobiliar</w:t>
      </w:r>
      <w:proofErr w:type="spellEnd"/>
      <w:r>
        <w:t xml:space="preserve"> y trasplante, emergencias pediátricas, ginecología oncológica, neurocirugía, neurocirugía pediátrica, oftalmología pediátrica y estrabismo, ortopedia y traumatología, urología, urología oncológica, urología pediátrica. Por otro lado, también se encontraron especialidades con porcentajes elevados de mujeres (&gt;80%), pero en menor cantidad: oncología pediátrica, oftalmología oncológica, dermatología pediátrica.</w:t>
      </w:r>
      <w:r w:rsidR="008444FE">
        <w:br w:type="page"/>
      </w:r>
    </w:p>
    <w:p w14:paraId="6B6D5B57" w14:textId="66499206" w:rsidR="008444FE" w:rsidRPr="008444FE" w:rsidRDefault="008444FE" w:rsidP="008444FE">
      <w:pPr>
        <w:pStyle w:val="Ttulo2"/>
      </w:pPr>
      <w:bookmarkStart w:id="28" w:name="_Toc156977958"/>
      <w:r>
        <w:lastRenderedPageBreak/>
        <w:t xml:space="preserve">Figura 6: número de ingresantes y no ingresantes al programa de </w:t>
      </w:r>
      <w:proofErr w:type="spellStart"/>
      <w:r>
        <w:t>residentado</w:t>
      </w:r>
      <w:proofErr w:type="spellEnd"/>
      <w:r>
        <w:t xml:space="preserve"> médico del Perú entre el 2016 y 2023</w:t>
      </w:r>
      <w:bookmarkEnd w:id="28"/>
    </w:p>
    <w:p w14:paraId="3C74533F" w14:textId="4F676C0A" w:rsidR="0064318A" w:rsidRDefault="0064318A" w:rsidP="0064318A">
      <w:pPr>
        <w:pStyle w:val="NormalWeb"/>
      </w:pPr>
      <w:r>
        <w:rPr>
          <w:noProof/>
        </w:rPr>
        <w:drawing>
          <wp:inline distT="0" distB="0" distL="0" distR="0" wp14:anchorId="5049DB71" wp14:editId="1188BFC1">
            <wp:extent cx="5400040" cy="3333750"/>
            <wp:effectExtent l="0" t="0" r="0" b="0"/>
            <wp:docPr id="141454975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1616E6E" w14:textId="11C9A52F"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3697CE0D" w14:textId="40262D15" w:rsidR="00337D1A" w:rsidRPr="00337D1A" w:rsidRDefault="00337D1A" w:rsidP="00337D1A">
      <w:r w:rsidRPr="00337D1A">
        <w:lastRenderedPageBreak/>
        <w:t xml:space="preserve">En la figura 6 se muestra el número de ingresantes y de no ingresantes al programa de </w:t>
      </w:r>
      <w:proofErr w:type="spellStart"/>
      <w:r w:rsidRPr="00337D1A">
        <w:t>residentado</w:t>
      </w:r>
      <w:proofErr w:type="spellEnd"/>
      <w:r w:rsidRPr="00337D1A">
        <w:t xml:space="preserve"> médico del Perú entre el 2016 y 2023.</w:t>
      </w:r>
    </w:p>
    <w:p w14:paraId="7FD2AC79" w14:textId="78C8A81A" w:rsidR="008444FE" w:rsidRPr="00337D1A" w:rsidRDefault="00337D1A" w:rsidP="00337D1A">
      <w:r w:rsidRPr="00337D1A">
        <w:t>Se observó el mismo patrón durante la mayoría de años, habiendo una mayor proporción de no ingresantes que de ingresantes. Sin embargo, el año 2020 se observa que existe una mayor proporción de ingresantes que los demás años, y el año 2021 esto se hace incluso más notorio, alcanzando el número de ingresantes casi el número de no ingresantes.</w:t>
      </w:r>
    </w:p>
    <w:p w14:paraId="5149EEDD" w14:textId="2F73E9CA" w:rsidR="008444FE" w:rsidRDefault="008444FE">
      <w:pPr>
        <w:spacing w:before="0" w:after="160" w:line="259" w:lineRule="auto"/>
        <w:jc w:val="left"/>
      </w:pPr>
      <w:r>
        <w:br w:type="page"/>
      </w:r>
    </w:p>
    <w:p w14:paraId="0CDCBCA8" w14:textId="73EE0739" w:rsidR="00726BF9" w:rsidRDefault="008444FE" w:rsidP="008444FE">
      <w:pPr>
        <w:pStyle w:val="Ttulo2"/>
      </w:pPr>
      <w:bookmarkStart w:id="29" w:name="_Toc156977959"/>
      <w:r>
        <w:lastRenderedPageBreak/>
        <w:t xml:space="preserve">Figura 7: distribución de género de ingresantes al programa de </w:t>
      </w:r>
      <w:proofErr w:type="spellStart"/>
      <w:r>
        <w:t>residentado</w:t>
      </w:r>
      <w:proofErr w:type="spellEnd"/>
      <w:r>
        <w:t xml:space="preserve"> médico del Perú entre los años 2016 y 2023</w:t>
      </w:r>
      <w:bookmarkEnd w:id="29"/>
    </w:p>
    <w:p w14:paraId="327B7728" w14:textId="4D0717DA" w:rsidR="0064318A" w:rsidRDefault="0064318A" w:rsidP="0064318A">
      <w:pPr>
        <w:pStyle w:val="NormalWeb"/>
      </w:pPr>
      <w:r>
        <w:rPr>
          <w:noProof/>
        </w:rPr>
        <w:drawing>
          <wp:inline distT="0" distB="0" distL="0" distR="0" wp14:anchorId="0B5AB918" wp14:editId="30539505">
            <wp:extent cx="5400040" cy="3333750"/>
            <wp:effectExtent l="0" t="0" r="0" b="0"/>
            <wp:docPr id="335298324"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438DC37" w14:textId="14B7A9BA"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5B248E12" w14:textId="3C1860C0" w:rsidR="00337D1A" w:rsidRPr="00337D1A" w:rsidRDefault="00337D1A" w:rsidP="00337D1A">
      <w:r w:rsidRPr="00337D1A">
        <w:lastRenderedPageBreak/>
        <w:t xml:space="preserve">En la figura 7 se observa la distribución de género de ingresantes al programa de </w:t>
      </w:r>
      <w:proofErr w:type="spellStart"/>
      <w:r w:rsidRPr="00337D1A">
        <w:t>residentado</w:t>
      </w:r>
      <w:proofErr w:type="spellEnd"/>
      <w:r w:rsidRPr="00337D1A">
        <w:t xml:space="preserve"> médico del Perú entre los años 2016 y 2023.</w:t>
      </w:r>
    </w:p>
    <w:p w14:paraId="64F6F413" w14:textId="246B393C" w:rsidR="0064318A" w:rsidRPr="00337D1A" w:rsidRDefault="00337D1A" w:rsidP="00337D1A">
      <w:r w:rsidRPr="00337D1A">
        <w:t>Se observa que en el año 2020 hubo un menor número de ingresantes. No se aprecian diferencias notables en el gráfico en cuanto a la distribución de género.</w:t>
      </w:r>
    </w:p>
    <w:p w14:paraId="4814F903" w14:textId="2E00D4A9" w:rsidR="008444FE" w:rsidRPr="00337D1A" w:rsidRDefault="008444FE" w:rsidP="008444FE">
      <w:pPr>
        <w:pStyle w:val="NormalWeb"/>
        <w:rPr>
          <w:lang w:val="es-PE"/>
        </w:rPr>
      </w:pPr>
    </w:p>
    <w:p w14:paraId="74ABBF08" w14:textId="77777777" w:rsidR="008444FE" w:rsidRPr="008444FE" w:rsidRDefault="008444FE" w:rsidP="008444FE"/>
    <w:p w14:paraId="6DC7EBAB" w14:textId="75DFF1D7" w:rsidR="00A67485" w:rsidRDefault="00A67485">
      <w:pPr>
        <w:spacing w:before="0" w:after="160" w:line="259" w:lineRule="auto"/>
        <w:jc w:val="left"/>
      </w:pPr>
      <w:r>
        <w:br w:type="page"/>
      </w:r>
    </w:p>
    <w:p w14:paraId="2B4DC89B" w14:textId="4B4CF0A9" w:rsidR="008444FE" w:rsidRDefault="00A67485" w:rsidP="00A67485">
      <w:pPr>
        <w:pStyle w:val="Ttulo2"/>
      </w:pPr>
      <w:bookmarkStart w:id="30" w:name="_Toc156977960"/>
      <w:r>
        <w:lastRenderedPageBreak/>
        <w:t xml:space="preserve">Figura 8: número de ingresantes al programa de </w:t>
      </w:r>
      <w:proofErr w:type="spellStart"/>
      <w:r>
        <w:t>residentado</w:t>
      </w:r>
      <w:proofErr w:type="spellEnd"/>
      <w:r>
        <w:t xml:space="preserve"> médico del Perú a especialidades clínicas y quirúrgicas en los distintos años entre 2016 y 2023</w:t>
      </w:r>
      <w:bookmarkEnd w:id="30"/>
    </w:p>
    <w:p w14:paraId="40C6202E" w14:textId="4B8A7393" w:rsidR="0064318A" w:rsidRDefault="0064318A" w:rsidP="0064318A">
      <w:pPr>
        <w:pStyle w:val="NormalWeb"/>
      </w:pPr>
      <w:r>
        <w:rPr>
          <w:noProof/>
        </w:rPr>
        <w:drawing>
          <wp:inline distT="0" distB="0" distL="0" distR="0" wp14:anchorId="719A1FE2" wp14:editId="29B56E42">
            <wp:extent cx="5400040" cy="3333750"/>
            <wp:effectExtent l="0" t="0" r="0" b="0"/>
            <wp:docPr id="71668318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FEC2B1F" w14:textId="4378BF5B" w:rsidR="00337D1A" w:rsidRDefault="00337D1A">
      <w:pPr>
        <w:spacing w:before="0" w:after="160" w:line="259" w:lineRule="auto"/>
        <w:jc w:val="left"/>
        <w:rPr>
          <w:rFonts w:ascii="Times New Roman" w:eastAsia="Times New Roman" w:hAnsi="Times New Roman" w:cs="Times New Roman"/>
          <w:szCs w:val="24"/>
          <w:lang w:val="en-US"/>
        </w:rPr>
      </w:pPr>
      <w:r>
        <w:br w:type="page"/>
      </w:r>
    </w:p>
    <w:p w14:paraId="28881C84" w14:textId="2967EBB9" w:rsidR="00337D1A" w:rsidRPr="00337D1A" w:rsidRDefault="00337D1A" w:rsidP="00337D1A">
      <w:r w:rsidRPr="00337D1A">
        <w:lastRenderedPageBreak/>
        <w:t xml:space="preserve">En la figura 8 se representa el número de ingresantes al programa de </w:t>
      </w:r>
      <w:proofErr w:type="spellStart"/>
      <w:r w:rsidRPr="00337D1A">
        <w:t>residentado</w:t>
      </w:r>
      <w:proofErr w:type="spellEnd"/>
      <w:r w:rsidRPr="00337D1A">
        <w:t xml:space="preserve"> médico del Perú a especialidades clínicas y quirúrgicas en los distintos años entre 2016 y 2023.</w:t>
      </w:r>
    </w:p>
    <w:p w14:paraId="0A51E539" w14:textId="0A807DB8" w:rsidR="00A67485" w:rsidRPr="00337D1A" w:rsidRDefault="00337D1A" w:rsidP="00337D1A">
      <w:r w:rsidRPr="00337D1A">
        <w:t>Se observa que las especialidades clínicas abarcan al mayor número de ingresantes. En el año 2020 se observa un menor número de postulantes</w:t>
      </w:r>
      <w:r>
        <w:t xml:space="preserve"> </w:t>
      </w:r>
      <w:r w:rsidRPr="00337D1A">
        <w:t xml:space="preserve">y este año también se observa una disminución de la proporción de ingresantes a </w:t>
      </w:r>
      <w:r w:rsidRPr="00337D1A">
        <w:t>especialidades</w:t>
      </w:r>
      <w:r w:rsidRPr="00337D1A">
        <w:t xml:space="preserve"> quirúrgicas en comparación a otros años.</w:t>
      </w:r>
    </w:p>
    <w:p w14:paraId="4F8FDBF4" w14:textId="1DBC49AC" w:rsidR="00A67485" w:rsidRPr="00337D1A" w:rsidRDefault="00A67485">
      <w:pPr>
        <w:spacing w:before="0" w:after="160" w:line="259" w:lineRule="auto"/>
        <w:jc w:val="left"/>
        <w:rPr>
          <w:rFonts w:ascii="Times New Roman" w:eastAsia="Times New Roman" w:hAnsi="Times New Roman" w:cs="Times New Roman"/>
          <w:szCs w:val="24"/>
        </w:rPr>
      </w:pPr>
      <w:r>
        <w:br w:type="page"/>
      </w:r>
    </w:p>
    <w:p w14:paraId="5D53E397" w14:textId="7487C1AE" w:rsidR="00A67485" w:rsidRDefault="00A67485" w:rsidP="00A67485">
      <w:pPr>
        <w:pStyle w:val="Ttulo2"/>
      </w:pPr>
      <w:bookmarkStart w:id="31" w:name="_Toc156977961"/>
      <w:r>
        <w:lastRenderedPageBreak/>
        <w:t xml:space="preserve">Figura 9: proporción global de mujeres ingresantes al programa de </w:t>
      </w:r>
      <w:proofErr w:type="spellStart"/>
      <w:r>
        <w:t>residentado</w:t>
      </w:r>
      <w:proofErr w:type="spellEnd"/>
      <w:r>
        <w:t xml:space="preserve"> médico del Perú y separada por especialidades clínicas y quirúrgicas entre los años 201</w:t>
      </w:r>
      <w:r w:rsidR="00D90E93">
        <w:t>6</w:t>
      </w:r>
      <w:r>
        <w:t xml:space="preserve"> y 2023</w:t>
      </w:r>
      <w:bookmarkEnd w:id="31"/>
    </w:p>
    <w:p w14:paraId="5B630986" w14:textId="54D5B49A" w:rsidR="00A67485" w:rsidRDefault="00A67485" w:rsidP="00A67485">
      <w:r>
        <w:t>La línea negra del gráfico muestra la proporción global de mujeres ingresantes.</w:t>
      </w:r>
    </w:p>
    <w:p w14:paraId="29F0B4EF" w14:textId="7B9A394C" w:rsidR="0064318A" w:rsidRDefault="0064318A" w:rsidP="0064318A">
      <w:pPr>
        <w:pStyle w:val="NormalWeb"/>
      </w:pPr>
      <w:r>
        <w:rPr>
          <w:noProof/>
        </w:rPr>
        <w:drawing>
          <wp:inline distT="0" distB="0" distL="0" distR="0" wp14:anchorId="0FBB9285" wp14:editId="37072F7C">
            <wp:extent cx="5400040" cy="3333750"/>
            <wp:effectExtent l="0" t="0" r="0" b="0"/>
            <wp:docPr id="89104063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2E814EFE" w14:textId="78E14A88" w:rsidR="00D90E93" w:rsidRDefault="00D90E93">
      <w:pPr>
        <w:spacing w:before="0" w:after="160" w:line="259" w:lineRule="auto"/>
        <w:jc w:val="left"/>
        <w:rPr>
          <w:rFonts w:ascii="Times New Roman" w:eastAsia="Times New Roman" w:hAnsi="Times New Roman" w:cs="Times New Roman"/>
          <w:szCs w:val="24"/>
          <w:lang w:val="en-US"/>
        </w:rPr>
      </w:pPr>
      <w:r>
        <w:br w:type="page"/>
      </w:r>
    </w:p>
    <w:p w14:paraId="52D0DCE8" w14:textId="5FEB8FE1" w:rsidR="00D90E93" w:rsidRPr="00D90E93" w:rsidRDefault="00D90E93" w:rsidP="00D90E93">
      <w:r w:rsidRPr="00D90E93">
        <w:lastRenderedPageBreak/>
        <w:t xml:space="preserve">En la figura 9 se representa la proporción global de mujeres ingresantes al programa de </w:t>
      </w:r>
      <w:proofErr w:type="spellStart"/>
      <w:r w:rsidRPr="00D90E93">
        <w:t>residentado</w:t>
      </w:r>
      <w:proofErr w:type="spellEnd"/>
      <w:r w:rsidRPr="00D90E93">
        <w:t xml:space="preserve"> médico del Perú y separada por especialidades clínicas y quirúrgicas entre los años 2016 y 2023.</w:t>
      </w:r>
    </w:p>
    <w:p w14:paraId="75F54255" w14:textId="31B79A1E" w:rsidR="00A67485" w:rsidRPr="00D90E93" w:rsidRDefault="00D90E93" w:rsidP="00D90E93">
      <w:r w:rsidRPr="00D90E93">
        <w:t xml:space="preserve">Al igual que lo encontrado en los postulantes, se observa una </w:t>
      </w:r>
      <w:proofErr w:type="spellStart"/>
      <w:r w:rsidRPr="00D90E93">
        <w:t>dierencia</w:t>
      </w:r>
      <w:proofErr w:type="spellEnd"/>
      <w:r w:rsidRPr="00D90E93">
        <w:t xml:space="preserve"> en la proporción de mujeres ingresantes a especialidades clínicas y quirúrgicas. También se observa una tendencia hacia el aumento de la proporción de mujeres, que es más notoria en los </w:t>
      </w:r>
      <w:proofErr w:type="spellStart"/>
      <w:r w:rsidRPr="00D90E93">
        <w:t>ingresantse</w:t>
      </w:r>
      <w:proofErr w:type="spellEnd"/>
      <w:r w:rsidRPr="00D90E93">
        <w:t xml:space="preserve"> a especialidades quirúrgicas.</w:t>
      </w:r>
    </w:p>
    <w:p w14:paraId="353EF5CB" w14:textId="257E4D4A" w:rsidR="00A67485" w:rsidRPr="00D90E93" w:rsidRDefault="00A67485">
      <w:pPr>
        <w:spacing w:before="0" w:after="160" w:line="259" w:lineRule="auto"/>
        <w:jc w:val="left"/>
        <w:rPr>
          <w:rFonts w:ascii="Times New Roman" w:eastAsia="Times New Roman" w:hAnsi="Times New Roman" w:cs="Times New Roman"/>
          <w:szCs w:val="24"/>
        </w:rPr>
      </w:pPr>
      <w:r>
        <w:br w:type="page"/>
      </w:r>
    </w:p>
    <w:p w14:paraId="7485D1E2" w14:textId="42344F16" w:rsidR="00CC6A17" w:rsidRDefault="00A67485" w:rsidP="00CC6A17">
      <w:pPr>
        <w:pStyle w:val="Ttulo2"/>
      </w:pPr>
      <w:bookmarkStart w:id="32" w:name="_Toc156977962"/>
      <w:r>
        <w:lastRenderedPageBreak/>
        <w:t>Tabla 7</w:t>
      </w:r>
      <w:r w:rsidR="00CC6A17">
        <w:t xml:space="preserve">: comparación en el número y porcentaje de ingresantes y no ingresantes al </w:t>
      </w:r>
      <w:proofErr w:type="spellStart"/>
      <w:r w:rsidR="00CC6A17">
        <w:t>residentado</w:t>
      </w:r>
      <w:proofErr w:type="spellEnd"/>
      <w:r w:rsidR="00CC6A17">
        <w:t xml:space="preserve"> médico del Perú entre mujeres y hombres entre los años 2016 y 2023</w:t>
      </w:r>
      <w:bookmarkEnd w:id="32"/>
    </w:p>
    <w:p w14:paraId="7967E573" w14:textId="05C0FB6E" w:rsidR="00A67485" w:rsidRDefault="00CC6A17" w:rsidP="00CC6A17">
      <w:r>
        <w:t>Para esta tabla se excluyeron aquellos que no tenían género asignado.</w:t>
      </w:r>
    </w:p>
    <w:tbl>
      <w:tblPr>
        <w:tblStyle w:val="Tablanormal2"/>
        <w:tblW w:w="0" w:type="auto"/>
        <w:tblLook w:val="04A0" w:firstRow="1" w:lastRow="0" w:firstColumn="1" w:lastColumn="0" w:noHBand="0" w:noVBand="1"/>
      </w:tblPr>
      <w:tblGrid>
        <w:gridCol w:w="863"/>
        <w:gridCol w:w="1029"/>
        <w:gridCol w:w="942"/>
        <w:gridCol w:w="921"/>
        <w:gridCol w:w="935"/>
        <w:gridCol w:w="1003"/>
        <w:gridCol w:w="942"/>
        <w:gridCol w:w="934"/>
        <w:gridCol w:w="935"/>
      </w:tblGrid>
      <w:tr w:rsidR="00FD478D" w14:paraId="127C683A" w14:textId="77777777" w:rsidTr="00643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val="restart"/>
            <w:tcBorders>
              <w:right w:val="single" w:sz="4" w:space="0" w:color="auto"/>
            </w:tcBorders>
            <w:vAlign w:val="center"/>
          </w:tcPr>
          <w:p w14:paraId="5157B298" w14:textId="6873B027" w:rsidR="00FD478D" w:rsidRDefault="00FD478D" w:rsidP="00FD478D">
            <w:pPr>
              <w:jc w:val="center"/>
            </w:pPr>
            <w:r>
              <w:t>Año</w:t>
            </w:r>
          </w:p>
        </w:tc>
        <w:tc>
          <w:tcPr>
            <w:tcW w:w="3827" w:type="dxa"/>
            <w:gridSpan w:val="4"/>
            <w:tcBorders>
              <w:left w:val="single" w:sz="4" w:space="0" w:color="auto"/>
              <w:right w:val="single" w:sz="4" w:space="0" w:color="auto"/>
            </w:tcBorders>
            <w:vAlign w:val="center"/>
          </w:tcPr>
          <w:p w14:paraId="1D9E9B7C" w14:textId="6C66711D"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femenino</w:t>
            </w:r>
          </w:p>
        </w:tc>
        <w:tc>
          <w:tcPr>
            <w:tcW w:w="3814" w:type="dxa"/>
            <w:gridSpan w:val="4"/>
            <w:tcBorders>
              <w:left w:val="single" w:sz="4" w:space="0" w:color="auto"/>
            </w:tcBorders>
            <w:vAlign w:val="center"/>
          </w:tcPr>
          <w:p w14:paraId="40BFA07B" w14:textId="30EA3300" w:rsidR="00FD478D" w:rsidRDefault="00FD478D" w:rsidP="00FD478D">
            <w:pPr>
              <w:jc w:val="center"/>
              <w:cnfStyle w:val="100000000000" w:firstRow="1" w:lastRow="0" w:firstColumn="0" w:lastColumn="0" w:oddVBand="0" w:evenVBand="0" w:oddHBand="0" w:evenHBand="0" w:firstRowFirstColumn="0" w:firstRowLastColumn="0" w:lastRowFirstColumn="0" w:lastRowLastColumn="0"/>
            </w:pPr>
            <w:r>
              <w:t>Postulantes de género masculino</w:t>
            </w:r>
          </w:p>
        </w:tc>
      </w:tr>
      <w:tr w:rsidR="00FD478D" w14:paraId="45A3F7C6"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49B72EDE" w14:textId="77777777" w:rsidR="00FD478D" w:rsidRDefault="00FD478D" w:rsidP="00FD478D">
            <w:pPr>
              <w:jc w:val="center"/>
            </w:pPr>
          </w:p>
        </w:tc>
        <w:tc>
          <w:tcPr>
            <w:tcW w:w="1971" w:type="dxa"/>
            <w:gridSpan w:val="2"/>
            <w:tcBorders>
              <w:left w:val="single" w:sz="4" w:space="0" w:color="auto"/>
            </w:tcBorders>
            <w:vAlign w:val="center"/>
          </w:tcPr>
          <w:p w14:paraId="4584B568" w14:textId="64AC26DF"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56" w:type="dxa"/>
            <w:gridSpan w:val="2"/>
            <w:tcBorders>
              <w:right w:val="single" w:sz="4" w:space="0" w:color="auto"/>
            </w:tcBorders>
            <w:vAlign w:val="center"/>
          </w:tcPr>
          <w:p w14:paraId="46C6156F" w14:textId="661E1630"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c>
          <w:tcPr>
            <w:tcW w:w="1945" w:type="dxa"/>
            <w:gridSpan w:val="2"/>
            <w:tcBorders>
              <w:left w:val="single" w:sz="4" w:space="0" w:color="auto"/>
            </w:tcBorders>
            <w:vAlign w:val="center"/>
          </w:tcPr>
          <w:p w14:paraId="4F2766B4" w14:textId="6FEE0DF4"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No ingresantes</w:t>
            </w:r>
          </w:p>
        </w:tc>
        <w:tc>
          <w:tcPr>
            <w:tcW w:w="1869" w:type="dxa"/>
            <w:gridSpan w:val="2"/>
            <w:vAlign w:val="center"/>
          </w:tcPr>
          <w:p w14:paraId="3BBFBC34" w14:textId="7B8425A6" w:rsidR="00FD478D" w:rsidRPr="00FD478D" w:rsidRDefault="00FD478D" w:rsidP="00FD478D">
            <w:pPr>
              <w:jc w:val="center"/>
              <w:cnfStyle w:val="000000100000" w:firstRow="0" w:lastRow="0" w:firstColumn="0" w:lastColumn="0" w:oddVBand="0" w:evenVBand="0" w:oddHBand="1" w:evenHBand="0" w:firstRowFirstColumn="0" w:firstRowLastColumn="0" w:lastRowFirstColumn="0" w:lastRowLastColumn="0"/>
              <w:rPr>
                <w:b/>
                <w:bCs/>
              </w:rPr>
            </w:pPr>
            <w:r w:rsidRPr="00FD478D">
              <w:rPr>
                <w:b/>
                <w:bCs/>
              </w:rPr>
              <w:t>Ingresantes</w:t>
            </w:r>
          </w:p>
        </w:tc>
      </w:tr>
      <w:tr w:rsidR="00EB1047" w14:paraId="67D20AE4" w14:textId="77777777" w:rsidTr="0064318A">
        <w:tc>
          <w:tcPr>
            <w:cnfStyle w:val="001000000000" w:firstRow="0" w:lastRow="0" w:firstColumn="1" w:lastColumn="0" w:oddVBand="0" w:evenVBand="0" w:oddHBand="0" w:evenHBand="0" w:firstRowFirstColumn="0" w:firstRowLastColumn="0" w:lastRowFirstColumn="0" w:lastRowLastColumn="0"/>
            <w:tcW w:w="863" w:type="dxa"/>
            <w:vMerge/>
            <w:tcBorders>
              <w:right w:val="single" w:sz="4" w:space="0" w:color="auto"/>
            </w:tcBorders>
            <w:vAlign w:val="center"/>
          </w:tcPr>
          <w:p w14:paraId="3E653B73" w14:textId="77777777" w:rsidR="00FD478D" w:rsidRDefault="00FD478D" w:rsidP="00FD478D">
            <w:pPr>
              <w:jc w:val="center"/>
            </w:pPr>
          </w:p>
        </w:tc>
        <w:tc>
          <w:tcPr>
            <w:tcW w:w="1029" w:type="dxa"/>
            <w:tcBorders>
              <w:left w:val="single" w:sz="4" w:space="0" w:color="auto"/>
            </w:tcBorders>
            <w:vAlign w:val="center"/>
          </w:tcPr>
          <w:p w14:paraId="4CA6806C" w14:textId="628EB53D"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2A997A50" w14:textId="7C3F0EF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21" w:type="dxa"/>
            <w:vAlign w:val="center"/>
          </w:tcPr>
          <w:p w14:paraId="5CF6290D" w14:textId="17CBD3D5"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tcBorders>
              <w:right w:val="single" w:sz="4" w:space="0" w:color="auto"/>
            </w:tcBorders>
            <w:vAlign w:val="center"/>
          </w:tcPr>
          <w:p w14:paraId="6A91B754" w14:textId="1A2E29C8"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1003" w:type="dxa"/>
            <w:tcBorders>
              <w:left w:val="single" w:sz="4" w:space="0" w:color="auto"/>
            </w:tcBorders>
            <w:vAlign w:val="center"/>
          </w:tcPr>
          <w:p w14:paraId="73330906" w14:textId="018A50B9"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42" w:type="dxa"/>
            <w:vAlign w:val="center"/>
          </w:tcPr>
          <w:p w14:paraId="07EE2085" w14:textId="7805AC41"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c>
          <w:tcPr>
            <w:tcW w:w="934" w:type="dxa"/>
            <w:vAlign w:val="center"/>
          </w:tcPr>
          <w:p w14:paraId="5562532D" w14:textId="3247817B"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n</w:t>
            </w:r>
          </w:p>
        </w:tc>
        <w:tc>
          <w:tcPr>
            <w:tcW w:w="935" w:type="dxa"/>
            <w:vAlign w:val="center"/>
          </w:tcPr>
          <w:p w14:paraId="381DBC6A" w14:textId="0CAE2836" w:rsidR="00FD478D" w:rsidRPr="00FD478D" w:rsidRDefault="00FD478D" w:rsidP="00FD478D">
            <w:pPr>
              <w:jc w:val="center"/>
              <w:cnfStyle w:val="000000000000" w:firstRow="0" w:lastRow="0" w:firstColumn="0" w:lastColumn="0" w:oddVBand="0" w:evenVBand="0" w:oddHBand="0" w:evenHBand="0" w:firstRowFirstColumn="0" w:firstRowLastColumn="0" w:lastRowFirstColumn="0" w:lastRowLastColumn="0"/>
              <w:rPr>
                <w:b/>
                <w:bCs/>
              </w:rPr>
            </w:pPr>
            <w:r w:rsidRPr="00FD478D">
              <w:rPr>
                <w:b/>
                <w:bCs/>
              </w:rPr>
              <w:t>%</w:t>
            </w:r>
          </w:p>
        </w:tc>
      </w:tr>
      <w:tr w:rsidR="0064318A" w14:paraId="333A6386"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8B6DFB5" w14:textId="726F9BA0" w:rsidR="0064318A" w:rsidRDefault="0064318A" w:rsidP="0064318A">
            <w:pPr>
              <w:jc w:val="center"/>
            </w:pPr>
            <w:r w:rsidRPr="00292A9F">
              <w:t>2016</w:t>
            </w:r>
          </w:p>
        </w:tc>
        <w:tc>
          <w:tcPr>
            <w:tcW w:w="1029" w:type="dxa"/>
            <w:tcBorders>
              <w:left w:val="single" w:sz="4" w:space="0" w:color="auto"/>
            </w:tcBorders>
          </w:tcPr>
          <w:p w14:paraId="3AB0CF90" w14:textId="3FDD7D7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1576</w:t>
            </w:r>
          </w:p>
        </w:tc>
        <w:tc>
          <w:tcPr>
            <w:tcW w:w="942" w:type="dxa"/>
          </w:tcPr>
          <w:p w14:paraId="2C17929E" w14:textId="7322AB9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62.3%</w:t>
            </w:r>
          </w:p>
        </w:tc>
        <w:tc>
          <w:tcPr>
            <w:tcW w:w="921" w:type="dxa"/>
          </w:tcPr>
          <w:p w14:paraId="1F607FEE" w14:textId="05D7374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953</w:t>
            </w:r>
          </w:p>
        </w:tc>
        <w:tc>
          <w:tcPr>
            <w:tcW w:w="935" w:type="dxa"/>
            <w:tcBorders>
              <w:right w:val="single" w:sz="4" w:space="0" w:color="auto"/>
            </w:tcBorders>
          </w:tcPr>
          <w:p w14:paraId="5418A0B5" w14:textId="66020B9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37.7%</w:t>
            </w:r>
          </w:p>
        </w:tc>
        <w:tc>
          <w:tcPr>
            <w:tcW w:w="1003" w:type="dxa"/>
            <w:tcBorders>
              <w:left w:val="single" w:sz="4" w:space="0" w:color="auto"/>
            </w:tcBorders>
          </w:tcPr>
          <w:p w14:paraId="4FDA1206" w14:textId="78E3D75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1935</w:t>
            </w:r>
          </w:p>
        </w:tc>
        <w:tc>
          <w:tcPr>
            <w:tcW w:w="942" w:type="dxa"/>
          </w:tcPr>
          <w:p w14:paraId="7BF25AF3" w14:textId="1DF6789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61.4%</w:t>
            </w:r>
          </w:p>
        </w:tc>
        <w:tc>
          <w:tcPr>
            <w:tcW w:w="934" w:type="dxa"/>
          </w:tcPr>
          <w:p w14:paraId="1B981643" w14:textId="11E2D82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1214</w:t>
            </w:r>
          </w:p>
        </w:tc>
        <w:tc>
          <w:tcPr>
            <w:tcW w:w="935" w:type="dxa"/>
          </w:tcPr>
          <w:p w14:paraId="349AD717" w14:textId="1625899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38.6%</w:t>
            </w:r>
          </w:p>
        </w:tc>
      </w:tr>
      <w:tr w:rsidR="0064318A" w14:paraId="52680B0B"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208E12C" w14:textId="3EB22FB4" w:rsidR="0064318A" w:rsidRDefault="0064318A" w:rsidP="0064318A">
            <w:pPr>
              <w:jc w:val="center"/>
            </w:pPr>
            <w:r w:rsidRPr="00292A9F">
              <w:t>2017</w:t>
            </w:r>
          </w:p>
        </w:tc>
        <w:tc>
          <w:tcPr>
            <w:tcW w:w="1029" w:type="dxa"/>
            <w:tcBorders>
              <w:left w:val="single" w:sz="4" w:space="0" w:color="auto"/>
            </w:tcBorders>
          </w:tcPr>
          <w:p w14:paraId="09B3387E" w14:textId="4CE3D4E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1759</w:t>
            </w:r>
          </w:p>
        </w:tc>
        <w:tc>
          <w:tcPr>
            <w:tcW w:w="942" w:type="dxa"/>
          </w:tcPr>
          <w:p w14:paraId="3B8AF5A4" w14:textId="6666417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64.9%</w:t>
            </w:r>
          </w:p>
        </w:tc>
        <w:tc>
          <w:tcPr>
            <w:tcW w:w="921" w:type="dxa"/>
          </w:tcPr>
          <w:p w14:paraId="5CFE7370" w14:textId="4DE80E1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953</w:t>
            </w:r>
          </w:p>
        </w:tc>
        <w:tc>
          <w:tcPr>
            <w:tcW w:w="935" w:type="dxa"/>
            <w:tcBorders>
              <w:right w:val="single" w:sz="4" w:space="0" w:color="auto"/>
            </w:tcBorders>
          </w:tcPr>
          <w:p w14:paraId="289F67E1" w14:textId="6EBCCBE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35.1%</w:t>
            </w:r>
          </w:p>
        </w:tc>
        <w:tc>
          <w:tcPr>
            <w:tcW w:w="1003" w:type="dxa"/>
            <w:tcBorders>
              <w:left w:val="single" w:sz="4" w:space="0" w:color="auto"/>
            </w:tcBorders>
          </w:tcPr>
          <w:p w14:paraId="0660F490" w14:textId="4101D18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2011</w:t>
            </w:r>
          </w:p>
        </w:tc>
        <w:tc>
          <w:tcPr>
            <w:tcW w:w="942" w:type="dxa"/>
          </w:tcPr>
          <w:p w14:paraId="5092F946" w14:textId="64E9623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61.6%</w:t>
            </w:r>
          </w:p>
        </w:tc>
        <w:tc>
          <w:tcPr>
            <w:tcW w:w="934" w:type="dxa"/>
          </w:tcPr>
          <w:p w14:paraId="3171DEC7" w14:textId="34E51D1C"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1253</w:t>
            </w:r>
          </w:p>
        </w:tc>
        <w:tc>
          <w:tcPr>
            <w:tcW w:w="935" w:type="dxa"/>
          </w:tcPr>
          <w:p w14:paraId="787C44CB" w14:textId="0E4284A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38.4%</w:t>
            </w:r>
          </w:p>
        </w:tc>
      </w:tr>
      <w:tr w:rsidR="0064318A" w14:paraId="0FC8F7C0"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7C7C8307" w14:textId="54DCD97E" w:rsidR="0064318A" w:rsidRDefault="0064318A" w:rsidP="0064318A">
            <w:pPr>
              <w:jc w:val="center"/>
            </w:pPr>
            <w:r w:rsidRPr="00292A9F">
              <w:t>2018</w:t>
            </w:r>
          </w:p>
        </w:tc>
        <w:tc>
          <w:tcPr>
            <w:tcW w:w="1029" w:type="dxa"/>
            <w:tcBorders>
              <w:left w:val="single" w:sz="4" w:space="0" w:color="auto"/>
            </w:tcBorders>
          </w:tcPr>
          <w:p w14:paraId="4FBBA22C" w14:textId="2582C33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1775</w:t>
            </w:r>
          </w:p>
        </w:tc>
        <w:tc>
          <w:tcPr>
            <w:tcW w:w="942" w:type="dxa"/>
          </w:tcPr>
          <w:p w14:paraId="6C494AEC" w14:textId="1830436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64.1%</w:t>
            </w:r>
          </w:p>
        </w:tc>
        <w:tc>
          <w:tcPr>
            <w:tcW w:w="921" w:type="dxa"/>
          </w:tcPr>
          <w:p w14:paraId="52CC30E0" w14:textId="64D23E51"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996</w:t>
            </w:r>
          </w:p>
        </w:tc>
        <w:tc>
          <w:tcPr>
            <w:tcW w:w="935" w:type="dxa"/>
            <w:tcBorders>
              <w:right w:val="single" w:sz="4" w:space="0" w:color="auto"/>
            </w:tcBorders>
          </w:tcPr>
          <w:p w14:paraId="7E7BE600" w14:textId="650951E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35.9%</w:t>
            </w:r>
          </w:p>
        </w:tc>
        <w:tc>
          <w:tcPr>
            <w:tcW w:w="1003" w:type="dxa"/>
            <w:tcBorders>
              <w:left w:val="single" w:sz="4" w:space="0" w:color="auto"/>
            </w:tcBorders>
          </w:tcPr>
          <w:p w14:paraId="72338C07" w14:textId="51AE67A2"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1992</w:t>
            </w:r>
          </w:p>
        </w:tc>
        <w:tc>
          <w:tcPr>
            <w:tcW w:w="942" w:type="dxa"/>
          </w:tcPr>
          <w:p w14:paraId="3E8FD677" w14:textId="3BEE3EE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61.1%</w:t>
            </w:r>
          </w:p>
        </w:tc>
        <w:tc>
          <w:tcPr>
            <w:tcW w:w="934" w:type="dxa"/>
          </w:tcPr>
          <w:p w14:paraId="2F2358B1" w14:textId="4A02BDD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1267</w:t>
            </w:r>
          </w:p>
        </w:tc>
        <w:tc>
          <w:tcPr>
            <w:tcW w:w="935" w:type="dxa"/>
          </w:tcPr>
          <w:p w14:paraId="7A0E4062" w14:textId="39611717"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38.9%</w:t>
            </w:r>
          </w:p>
        </w:tc>
      </w:tr>
      <w:tr w:rsidR="0064318A" w14:paraId="0363415A"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BD535E0" w14:textId="37908D17" w:rsidR="0064318A" w:rsidRDefault="0064318A" w:rsidP="0064318A">
            <w:pPr>
              <w:jc w:val="center"/>
            </w:pPr>
            <w:r w:rsidRPr="00292A9F">
              <w:t>2019</w:t>
            </w:r>
          </w:p>
        </w:tc>
        <w:tc>
          <w:tcPr>
            <w:tcW w:w="1029" w:type="dxa"/>
            <w:tcBorders>
              <w:left w:val="single" w:sz="4" w:space="0" w:color="auto"/>
            </w:tcBorders>
          </w:tcPr>
          <w:p w14:paraId="2D80A3E6" w14:textId="0678955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1839</w:t>
            </w:r>
          </w:p>
        </w:tc>
        <w:tc>
          <w:tcPr>
            <w:tcW w:w="942" w:type="dxa"/>
          </w:tcPr>
          <w:p w14:paraId="3B1C7A02" w14:textId="674F39D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61.7%</w:t>
            </w:r>
          </w:p>
        </w:tc>
        <w:tc>
          <w:tcPr>
            <w:tcW w:w="921" w:type="dxa"/>
          </w:tcPr>
          <w:p w14:paraId="4E817531" w14:textId="4CB6CC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1140</w:t>
            </w:r>
          </w:p>
        </w:tc>
        <w:tc>
          <w:tcPr>
            <w:tcW w:w="935" w:type="dxa"/>
            <w:tcBorders>
              <w:right w:val="single" w:sz="4" w:space="0" w:color="auto"/>
            </w:tcBorders>
          </w:tcPr>
          <w:p w14:paraId="5779CA2B" w14:textId="5C836005"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38.3%</w:t>
            </w:r>
          </w:p>
        </w:tc>
        <w:tc>
          <w:tcPr>
            <w:tcW w:w="1003" w:type="dxa"/>
            <w:tcBorders>
              <w:left w:val="single" w:sz="4" w:space="0" w:color="auto"/>
            </w:tcBorders>
          </w:tcPr>
          <w:p w14:paraId="764DA6A3" w14:textId="35F9670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2022</w:t>
            </w:r>
          </w:p>
        </w:tc>
        <w:tc>
          <w:tcPr>
            <w:tcW w:w="942" w:type="dxa"/>
          </w:tcPr>
          <w:p w14:paraId="1BFEC54F" w14:textId="40B20A6B"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62.8%</w:t>
            </w:r>
          </w:p>
        </w:tc>
        <w:tc>
          <w:tcPr>
            <w:tcW w:w="934" w:type="dxa"/>
          </w:tcPr>
          <w:p w14:paraId="17E4388D" w14:textId="0044990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1198</w:t>
            </w:r>
          </w:p>
        </w:tc>
        <w:tc>
          <w:tcPr>
            <w:tcW w:w="935" w:type="dxa"/>
          </w:tcPr>
          <w:p w14:paraId="295A2C53" w14:textId="40F3AA0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37.2%</w:t>
            </w:r>
          </w:p>
        </w:tc>
      </w:tr>
      <w:tr w:rsidR="0064318A" w14:paraId="2177DBD7"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11CEBAF7" w14:textId="3F818EC9" w:rsidR="0064318A" w:rsidRDefault="0064318A" w:rsidP="0064318A">
            <w:pPr>
              <w:jc w:val="center"/>
            </w:pPr>
            <w:r w:rsidRPr="00292A9F">
              <w:t>2020</w:t>
            </w:r>
          </w:p>
        </w:tc>
        <w:tc>
          <w:tcPr>
            <w:tcW w:w="1029" w:type="dxa"/>
            <w:tcBorders>
              <w:left w:val="single" w:sz="4" w:space="0" w:color="auto"/>
            </w:tcBorders>
          </w:tcPr>
          <w:p w14:paraId="42E76215" w14:textId="6DC02FE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1317</w:t>
            </w:r>
          </w:p>
        </w:tc>
        <w:tc>
          <w:tcPr>
            <w:tcW w:w="942" w:type="dxa"/>
          </w:tcPr>
          <w:p w14:paraId="41AA9CFD" w14:textId="7FDD727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57.1%</w:t>
            </w:r>
          </w:p>
        </w:tc>
        <w:tc>
          <w:tcPr>
            <w:tcW w:w="921" w:type="dxa"/>
          </w:tcPr>
          <w:p w14:paraId="49557C30" w14:textId="4991E09C"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988</w:t>
            </w:r>
          </w:p>
        </w:tc>
        <w:tc>
          <w:tcPr>
            <w:tcW w:w="935" w:type="dxa"/>
            <w:tcBorders>
              <w:right w:val="single" w:sz="4" w:space="0" w:color="auto"/>
            </w:tcBorders>
          </w:tcPr>
          <w:p w14:paraId="6F8A14F3" w14:textId="354E8E2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42.9%</w:t>
            </w:r>
          </w:p>
        </w:tc>
        <w:tc>
          <w:tcPr>
            <w:tcW w:w="1003" w:type="dxa"/>
            <w:tcBorders>
              <w:left w:val="single" w:sz="4" w:space="0" w:color="auto"/>
            </w:tcBorders>
          </w:tcPr>
          <w:p w14:paraId="1F52B47A" w14:textId="3F3064E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1303</w:t>
            </w:r>
          </w:p>
        </w:tc>
        <w:tc>
          <w:tcPr>
            <w:tcW w:w="942" w:type="dxa"/>
          </w:tcPr>
          <w:p w14:paraId="42E26C16" w14:textId="6ED46904"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56.8%</w:t>
            </w:r>
          </w:p>
        </w:tc>
        <w:tc>
          <w:tcPr>
            <w:tcW w:w="934" w:type="dxa"/>
          </w:tcPr>
          <w:p w14:paraId="03595193" w14:textId="014E0E15"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989</w:t>
            </w:r>
          </w:p>
        </w:tc>
        <w:tc>
          <w:tcPr>
            <w:tcW w:w="935" w:type="dxa"/>
          </w:tcPr>
          <w:p w14:paraId="149B361E" w14:textId="338149F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43.2%</w:t>
            </w:r>
          </w:p>
        </w:tc>
      </w:tr>
      <w:tr w:rsidR="0064318A" w14:paraId="18431427"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E3990C3" w14:textId="684F9048" w:rsidR="0064318A" w:rsidRDefault="0064318A" w:rsidP="0064318A">
            <w:pPr>
              <w:jc w:val="center"/>
            </w:pPr>
            <w:r w:rsidRPr="00292A9F">
              <w:t>2021</w:t>
            </w:r>
          </w:p>
        </w:tc>
        <w:tc>
          <w:tcPr>
            <w:tcW w:w="1029" w:type="dxa"/>
            <w:tcBorders>
              <w:left w:val="single" w:sz="4" w:space="0" w:color="auto"/>
            </w:tcBorders>
          </w:tcPr>
          <w:p w14:paraId="51735185" w14:textId="7FADC73D"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1084</w:t>
            </w:r>
          </w:p>
        </w:tc>
        <w:tc>
          <w:tcPr>
            <w:tcW w:w="942" w:type="dxa"/>
          </w:tcPr>
          <w:p w14:paraId="500B3C7F" w14:textId="233AF04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48.5%</w:t>
            </w:r>
          </w:p>
        </w:tc>
        <w:tc>
          <w:tcPr>
            <w:tcW w:w="921" w:type="dxa"/>
          </w:tcPr>
          <w:p w14:paraId="5A1CC487" w14:textId="6F5B136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1149</w:t>
            </w:r>
          </w:p>
        </w:tc>
        <w:tc>
          <w:tcPr>
            <w:tcW w:w="935" w:type="dxa"/>
            <w:tcBorders>
              <w:right w:val="single" w:sz="4" w:space="0" w:color="auto"/>
            </w:tcBorders>
          </w:tcPr>
          <w:p w14:paraId="1CAC5A91" w14:textId="73A7549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51.5%</w:t>
            </w:r>
          </w:p>
        </w:tc>
        <w:tc>
          <w:tcPr>
            <w:tcW w:w="1003" w:type="dxa"/>
            <w:tcBorders>
              <w:left w:val="single" w:sz="4" w:space="0" w:color="auto"/>
            </w:tcBorders>
          </w:tcPr>
          <w:p w14:paraId="1B1B3941" w14:textId="0B3ADB79"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1213</w:t>
            </w:r>
          </w:p>
        </w:tc>
        <w:tc>
          <w:tcPr>
            <w:tcW w:w="942" w:type="dxa"/>
          </w:tcPr>
          <w:p w14:paraId="7E703E83" w14:textId="1CDF356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50.4%</w:t>
            </w:r>
          </w:p>
        </w:tc>
        <w:tc>
          <w:tcPr>
            <w:tcW w:w="934" w:type="dxa"/>
          </w:tcPr>
          <w:p w14:paraId="331B27DE" w14:textId="5FFE6F21"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1192</w:t>
            </w:r>
          </w:p>
        </w:tc>
        <w:tc>
          <w:tcPr>
            <w:tcW w:w="935" w:type="dxa"/>
          </w:tcPr>
          <w:p w14:paraId="33D5484A" w14:textId="137C7022"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49.6%</w:t>
            </w:r>
          </w:p>
        </w:tc>
      </w:tr>
      <w:tr w:rsidR="0064318A" w14:paraId="154EC40C" w14:textId="77777777" w:rsidTr="009D4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6068EAC4" w14:textId="4F5EFD23" w:rsidR="0064318A" w:rsidRDefault="0064318A" w:rsidP="0064318A">
            <w:pPr>
              <w:jc w:val="center"/>
            </w:pPr>
            <w:r w:rsidRPr="00292A9F">
              <w:t>2022</w:t>
            </w:r>
          </w:p>
        </w:tc>
        <w:tc>
          <w:tcPr>
            <w:tcW w:w="1029" w:type="dxa"/>
            <w:tcBorders>
              <w:left w:val="single" w:sz="4" w:space="0" w:color="auto"/>
            </w:tcBorders>
          </w:tcPr>
          <w:p w14:paraId="34034FCC" w14:textId="40A636D0"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F42E5">
              <w:t>1702</w:t>
            </w:r>
          </w:p>
        </w:tc>
        <w:tc>
          <w:tcPr>
            <w:tcW w:w="942" w:type="dxa"/>
          </w:tcPr>
          <w:p w14:paraId="7E1922D7" w14:textId="3BFFB5BE"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1B4C0E">
              <w:t>60.9%</w:t>
            </w:r>
          </w:p>
        </w:tc>
        <w:tc>
          <w:tcPr>
            <w:tcW w:w="921" w:type="dxa"/>
          </w:tcPr>
          <w:p w14:paraId="255A9B3A" w14:textId="11ECD438"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7D1BC6">
              <w:t>1095</w:t>
            </w:r>
          </w:p>
        </w:tc>
        <w:tc>
          <w:tcPr>
            <w:tcW w:w="935" w:type="dxa"/>
            <w:tcBorders>
              <w:right w:val="single" w:sz="4" w:space="0" w:color="auto"/>
            </w:tcBorders>
          </w:tcPr>
          <w:p w14:paraId="2001C322" w14:textId="4DFC32AA"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656F07">
              <w:t>39.1%</w:t>
            </w:r>
          </w:p>
        </w:tc>
        <w:tc>
          <w:tcPr>
            <w:tcW w:w="1003" w:type="dxa"/>
            <w:tcBorders>
              <w:left w:val="single" w:sz="4" w:space="0" w:color="auto"/>
            </w:tcBorders>
          </w:tcPr>
          <w:p w14:paraId="7EA7B8A1" w14:textId="33917F76"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C32199">
              <w:t>1836</w:t>
            </w:r>
          </w:p>
        </w:tc>
        <w:tc>
          <w:tcPr>
            <w:tcW w:w="942" w:type="dxa"/>
          </w:tcPr>
          <w:p w14:paraId="0362EB0F" w14:textId="2ACDD289"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036F77">
              <w:t>60.8%</w:t>
            </w:r>
          </w:p>
        </w:tc>
        <w:tc>
          <w:tcPr>
            <w:tcW w:w="934" w:type="dxa"/>
          </w:tcPr>
          <w:p w14:paraId="04E04797" w14:textId="20C8FB2F"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460560">
              <w:t>1184</w:t>
            </w:r>
          </w:p>
        </w:tc>
        <w:tc>
          <w:tcPr>
            <w:tcW w:w="935" w:type="dxa"/>
          </w:tcPr>
          <w:p w14:paraId="2B27149E" w14:textId="53373983" w:rsidR="0064318A" w:rsidRDefault="0064318A" w:rsidP="0064318A">
            <w:pPr>
              <w:jc w:val="center"/>
              <w:cnfStyle w:val="000000100000" w:firstRow="0" w:lastRow="0" w:firstColumn="0" w:lastColumn="0" w:oddVBand="0" w:evenVBand="0" w:oddHBand="1" w:evenHBand="0" w:firstRowFirstColumn="0" w:firstRowLastColumn="0" w:lastRowFirstColumn="0" w:lastRowLastColumn="0"/>
            </w:pPr>
            <w:r w:rsidRPr="008277BF">
              <w:t>39.2%</w:t>
            </w:r>
          </w:p>
        </w:tc>
      </w:tr>
      <w:tr w:rsidR="0064318A" w14:paraId="4B2997BF" w14:textId="77777777" w:rsidTr="009D417A">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09C3C140" w14:textId="0A21FF89" w:rsidR="0064318A" w:rsidRDefault="0064318A" w:rsidP="0064318A">
            <w:pPr>
              <w:jc w:val="center"/>
            </w:pPr>
            <w:r w:rsidRPr="00292A9F">
              <w:t>2023</w:t>
            </w:r>
          </w:p>
        </w:tc>
        <w:tc>
          <w:tcPr>
            <w:tcW w:w="1029" w:type="dxa"/>
            <w:tcBorders>
              <w:left w:val="single" w:sz="4" w:space="0" w:color="auto"/>
            </w:tcBorders>
          </w:tcPr>
          <w:p w14:paraId="35D97344" w14:textId="472201F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F42E5">
              <w:t>2094</w:t>
            </w:r>
          </w:p>
        </w:tc>
        <w:tc>
          <w:tcPr>
            <w:tcW w:w="942" w:type="dxa"/>
          </w:tcPr>
          <w:p w14:paraId="7227C853" w14:textId="0AD4162F"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1B4C0E">
              <w:t>66.8%</w:t>
            </w:r>
          </w:p>
        </w:tc>
        <w:tc>
          <w:tcPr>
            <w:tcW w:w="921" w:type="dxa"/>
          </w:tcPr>
          <w:p w14:paraId="7B3D0312" w14:textId="2B8DAF4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7D1BC6">
              <w:t>1041</w:t>
            </w:r>
          </w:p>
        </w:tc>
        <w:tc>
          <w:tcPr>
            <w:tcW w:w="935" w:type="dxa"/>
            <w:tcBorders>
              <w:right w:val="single" w:sz="4" w:space="0" w:color="auto"/>
            </w:tcBorders>
          </w:tcPr>
          <w:p w14:paraId="6EABD188" w14:textId="6049BF88"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656F07">
              <w:t>33.2%</w:t>
            </w:r>
          </w:p>
        </w:tc>
        <w:tc>
          <w:tcPr>
            <w:tcW w:w="1003" w:type="dxa"/>
            <w:tcBorders>
              <w:left w:val="single" w:sz="4" w:space="0" w:color="auto"/>
            </w:tcBorders>
          </w:tcPr>
          <w:p w14:paraId="50924252" w14:textId="25D99727"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C32199">
              <w:t>2101</w:t>
            </w:r>
          </w:p>
        </w:tc>
        <w:tc>
          <w:tcPr>
            <w:tcW w:w="942" w:type="dxa"/>
          </w:tcPr>
          <w:p w14:paraId="16071DA2" w14:textId="23776916"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036F77">
              <w:t>66.2%</w:t>
            </w:r>
          </w:p>
        </w:tc>
        <w:tc>
          <w:tcPr>
            <w:tcW w:w="934" w:type="dxa"/>
          </w:tcPr>
          <w:p w14:paraId="2A087B29" w14:textId="4844165A"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460560">
              <w:t>1073</w:t>
            </w:r>
          </w:p>
        </w:tc>
        <w:tc>
          <w:tcPr>
            <w:tcW w:w="935" w:type="dxa"/>
          </w:tcPr>
          <w:p w14:paraId="2269AD49" w14:textId="6DAD7A53" w:rsidR="0064318A" w:rsidRDefault="0064318A" w:rsidP="0064318A">
            <w:pPr>
              <w:jc w:val="center"/>
              <w:cnfStyle w:val="000000000000" w:firstRow="0" w:lastRow="0" w:firstColumn="0" w:lastColumn="0" w:oddVBand="0" w:evenVBand="0" w:oddHBand="0" w:evenHBand="0" w:firstRowFirstColumn="0" w:firstRowLastColumn="0" w:lastRowFirstColumn="0" w:lastRowLastColumn="0"/>
            </w:pPr>
            <w:r w:rsidRPr="008277BF">
              <w:t>33.8%</w:t>
            </w:r>
          </w:p>
        </w:tc>
      </w:tr>
      <w:tr w:rsidR="00B73C1E" w14:paraId="4A9FBF4D" w14:textId="77777777" w:rsidTr="00643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dxa"/>
            <w:tcBorders>
              <w:right w:val="single" w:sz="4" w:space="0" w:color="auto"/>
            </w:tcBorders>
            <w:vAlign w:val="center"/>
          </w:tcPr>
          <w:p w14:paraId="2DA025E2" w14:textId="1787E206" w:rsidR="00B73C1E" w:rsidRPr="00292A9F" w:rsidRDefault="00B73C1E" w:rsidP="00CC6A17">
            <w:pPr>
              <w:jc w:val="center"/>
            </w:pPr>
            <w:r>
              <w:t>TOTAL</w:t>
            </w:r>
          </w:p>
        </w:tc>
        <w:tc>
          <w:tcPr>
            <w:tcW w:w="1029" w:type="dxa"/>
            <w:tcBorders>
              <w:left w:val="single" w:sz="4" w:space="0" w:color="auto"/>
            </w:tcBorders>
            <w:vAlign w:val="center"/>
          </w:tcPr>
          <w:p w14:paraId="73DA07E5" w14:textId="6E5A171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13146</w:t>
            </w:r>
          </w:p>
        </w:tc>
        <w:tc>
          <w:tcPr>
            <w:tcW w:w="942" w:type="dxa"/>
          </w:tcPr>
          <w:p w14:paraId="0E6DD042" w14:textId="1135D25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61.3%</w:t>
            </w:r>
          </w:p>
        </w:tc>
        <w:tc>
          <w:tcPr>
            <w:tcW w:w="921" w:type="dxa"/>
            <w:vAlign w:val="center"/>
          </w:tcPr>
          <w:p w14:paraId="25DB3564" w14:textId="0FCE8FBE"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8315</w:t>
            </w:r>
          </w:p>
        </w:tc>
        <w:tc>
          <w:tcPr>
            <w:tcW w:w="935" w:type="dxa"/>
            <w:tcBorders>
              <w:right w:val="single" w:sz="4" w:space="0" w:color="auto"/>
            </w:tcBorders>
          </w:tcPr>
          <w:p w14:paraId="659C06C2" w14:textId="5152A2E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38.</w:t>
            </w:r>
            <w:r w:rsidR="00A027EA" w:rsidRPr="00A027EA">
              <w:rPr>
                <w:b/>
                <w:bCs/>
                <w:i/>
                <w:iCs/>
              </w:rPr>
              <w:t>7</w:t>
            </w:r>
            <w:r w:rsidRPr="00A027EA">
              <w:rPr>
                <w:b/>
                <w:bCs/>
                <w:i/>
                <w:iCs/>
              </w:rPr>
              <w:t>%</w:t>
            </w:r>
          </w:p>
        </w:tc>
        <w:tc>
          <w:tcPr>
            <w:tcW w:w="1003" w:type="dxa"/>
            <w:tcBorders>
              <w:left w:val="single" w:sz="4" w:space="0" w:color="auto"/>
            </w:tcBorders>
            <w:vAlign w:val="center"/>
          </w:tcPr>
          <w:p w14:paraId="2DBC1A9E" w14:textId="209265F5"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14413</w:t>
            </w:r>
          </w:p>
        </w:tc>
        <w:tc>
          <w:tcPr>
            <w:tcW w:w="942" w:type="dxa"/>
          </w:tcPr>
          <w:p w14:paraId="2455E695" w14:textId="6AC4A7A0"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60.</w:t>
            </w:r>
            <w:r w:rsidR="00A027EA" w:rsidRPr="00A027EA">
              <w:rPr>
                <w:i/>
                <w:iCs/>
              </w:rPr>
              <w:t>6</w:t>
            </w:r>
            <w:r w:rsidRPr="00A027EA">
              <w:rPr>
                <w:i/>
                <w:iCs/>
              </w:rPr>
              <w:t>%</w:t>
            </w:r>
          </w:p>
        </w:tc>
        <w:tc>
          <w:tcPr>
            <w:tcW w:w="934" w:type="dxa"/>
            <w:vAlign w:val="center"/>
          </w:tcPr>
          <w:p w14:paraId="0E7BAB0A" w14:textId="22E3B577" w:rsidR="00B73C1E" w:rsidRPr="00EB1047" w:rsidRDefault="00A027EA" w:rsidP="00CC6A17">
            <w:pPr>
              <w:jc w:val="center"/>
              <w:cnfStyle w:val="000000100000" w:firstRow="0" w:lastRow="0" w:firstColumn="0" w:lastColumn="0" w:oddVBand="0" w:evenVBand="0" w:oddHBand="1" w:evenHBand="0" w:firstRowFirstColumn="0" w:firstRowLastColumn="0" w:lastRowFirstColumn="0" w:lastRowLastColumn="0"/>
              <w:rPr>
                <w:i/>
                <w:iCs/>
              </w:rPr>
            </w:pPr>
            <w:r w:rsidRPr="00A027EA">
              <w:rPr>
                <w:i/>
                <w:iCs/>
              </w:rPr>
              <w:t>9370</w:t>
            </w:r>
          </w:p>
        </w:tc>
        <w:tc>
          <w:tcPr>
            <w:tcW w:w="935" w:type="dxa"/>
          </w:tcPr>
          <w:p w14:paraId="395D47FE" w14:textId="529BF799" w:rsidR="00B73C1E" w:rsidRPr="00A027EA" w:rsidRDefault="00EB1047" w:rsidP="00CC6A17">
            <w:pPr>
              <w:jc w:val="center"/>
              <w:cnfStyle w:val="000000100000" w:firstRow="0" w:lastRow="0" w:firstColumn="0" w:lastColumn="0" w:oddVBand="0" w:evenVBand="0" w:oddHBand="1" w:evenHBand="0" w:firstRowFirstColumn="0" w:firstRowLastColumn="0" w:lastRowFirstColumn="0" w:lastRowLastColumn="0"/>
              <w:rPr>
                <w:b/>
                <w:bCs/>
                <w:i/>
                <w:iCs/>
              </w:rPr>
            </w:pPr>
            <w:r w:rsidRPr="00A027EA">
              <w:rPr>
                <w:b/>
                <w:bCs/>
                <w:i/>
                <w:iCs/>
              </w:rPr>
              <w:t>39.</w:t>
            </w:r>
            <w:r w:rsidR="00A027EA" w:rsidRPr="00A027EA">
              <w:rPr>
                <w:b/>
                <w:bCs/>
                <w:i/>
                <w:iCs/>
              </w:rPr>
              <w:t>4</w:t>
            </w:r>
            <w:r w:rsidRPr="00A027EA">
              <w:rPr>
                <w:b/>
                <w:bCs/>
                <w:i/>
                <w:iCs/>
              </w:rPr>
              <w:t>%</w:t>
            </w:r>
          </w:p>
        </w:tc>
      </w:tr>
    </w:tbl>
    <w:p w14:paraId="4F723043" w14:textId="4882557E" w:rsidR="00D90E93" w:rsidRDefault="00D90E93" w:rsidP="00A67485"/>
    <w:p w14:paraId="4B168DB4" w14:textId="77777777" w:rsidR="00D90E93" w:rsidRDefault="00D90E93">
      <w:pPr>
        <w:spacing w:before="0" w:after="160" w:line="259" w:lineRule="auto"/>
        <w:jc w:val="left"/>
      </w:pPr>
      <w:r>
        <w:br w:type="page"/>
      </w:r>
    </w:p>
    <w:p w14:paraId="0E1562EF" w14:textId="503D790A" w:rsidR="00D90E93" w:rsidRDefault="00D90E93" w:rsidP="00D90E93">
      <w:r>
        <w:lastRenderedPageBreak/>
        <w:t xml:space="preserve">En la tabla 7 se realiza una comparación en el número y porcentaje de ingresantes y no ingresantes al </w:t>
      </w:r>
      <w:proofErr w:type="spellStart"/>
      <w:r>
        <w:t>residentado</w:t>
      </w:r>
      <w:proofErr w:type="spellEnd"/>
      <w:r>
        <w:t xml:space="preserve"> médico del Perú entre mujeres y hombres entre los años 2016 y 2023.</w:t>
      </w:r>
    </w:p>
    <w:p w14:paraId="28E999D0" w14:textId="2D05BD57" w:rsidR="00D90E93" w:rsidRDefault="00D90E93" w:rsidP="00D90E93">
      <w:r>
        <w:t>Entre los postulantes de género femenino se encontró que el porcentaje más alto de ingresantes fue en el año 2021, llegando a 51.5%, mientras que el porcentaje más bajo fue el último año, 2023, llegando a 33.2%.</w:t>
      </w:r>
    </w:p>
    <w:p w14:paraId="3EA6798E" w14:textId="68840D79" w:rsidR="00D90E93" w:rsidRDefault="00D90E93" w:rsidP="00D90E93">
      <w:r>
        <w:t>Entre los postulantes de género masculino, se tuvo hallazgos similares. El porcentaje más alto fue en el año 2021, llegando a 49.6%, mientras que el porcentaje más bajo fue el último año, 2023, con 39.4%.</w:t>
      </w:r>
    </w:p>
    <w:p w14:paraId="6336CDCE" w14:textId="13922437" w:rsidR="00CC6A17" w:rsidRDefault="00D90E93" w:rsidP="00D90E93">
      <w:r>
        <w:t>En la comparación global (incluyendo todos los años) entre ambos géneros se encontró que los postulantes de género masculino lograron ingresar en un 39.4%, mientras que en el género femenino lograron ingresar en un 38.7%.</w:t>
      </w:r>
    </w:p>
    <w:p w14:paraId="4DCC380E" w14:textId="77777777" w:rsidR="00CC6A17" w:rsidRDefault="00CC6A17">
      <w:pPr>
        <w:spacing w:before="0" w:after="160" w:line="259" w:lineRule="auto"/>
        <w:jc w:val="left"/>
      </w:pPr>
      <w:r>
        <w:br w:type="page"/>
      </w:r>
    </w:p>
    <w:p w14:paraId="1FBE52BC" w14:textId="0FDCF5EE" w:rsidR="0097111A" w:rsidRDefault="000E4284" w:rsidP="000E4284">
      <w:r>
        <w:lastRenderedPageBreak/>
        <w:t xml:space="preserve">Para comprobar si existen diferencias estadísticamente significativas en el ingreso comparando a postulantes del género femenino y postulantes del género masculino se realizó una prueba estadística: regresión logística, en la que se creó un modelo estadístico que usó el resultado de la postulación (ingreso vs. no ingreso) como variable dependiente y el género como variable independiente. </w:t>
      </w:r>
      <w:r w:rsidR="0097111A">
        <w:t xml:space="preserve">La diferencia entre el resultado de postulación entre hombres y mujeres no fue estadísticamente significativa, el valor de p del coeficiente para el género fue de </w:t>
      </w:r>
      <w:r w:rsidR="00A027EA" w:rsidRPr="00A027EA">
        <w:t>0.155083</w:t>
      </w:r>
      <w:r w:rsidR="0097111A">
        <w:t xml:space="preserve">, con un </w:t>
      </w:r>
      <w:proofErr w:type="spellStart"/>
      <w:r w:rsidR="0097111A">
        <w:t>odds</w:t>
      </w:r>
      <w:proofErr w:type="spellEnd"/>
      <w:r w:rsidR="0097111A">
        <w:t xml:space="preserve"> ratio de 0.9</w:t>
      </w:r>
      <w:r w:rsidR="00A027EA">
        <w:t>7</w:t>
      </w:r>
      <w:r w:rsidR="0097111A">
        <w:t xml:space="preserve"> (intervalo de confianza al 95% de 0.9</w:t>
      </w:r>
      <w:r w:rsidR="00A027EA">
        <w:t>4</w:t>
      </w:r>
      <w:r w:rsidR="0097111A">
        <w:t xml:space="preserve"> a 1.0</w:t>
      </w:r>
      <w:r w:rsidR="00A027EA">
        <w:t>1</w:t>
      </w:r>
      <w:r w:rsidR="0097111A">
        <w:t>).</w:t>
      </w:r>
    </w:p>
    <w:p w14:paraId="2562D65D"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Deviance Residuals: </w:t>
      </w:r>
    </w:p>
    <w:p w14:paraId="5BC675F1"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Min       1Q   Median       3Q      Max  </w:t>
      </w:r>
    </w:p>
    <w:p w14:paraId="67A77551"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-1.</w:t>
      </w:r>
      <w:proofErr w:type="gramStart"/>
      <w:r w:rsidRPr="00A027EA">
        <w:rPr>
          <w:rFonts w:ascii="Lucida Console" w:hAnsi="Lucida Console"/>
          <w:color w:val="CCCCCC"/>
          <w:lang w:val="en-US"/>
        </w:rPr>
        <w:t>0008  -</w:t>
      </w:r>
      <w:proofErr w:type="gramEnd"/>
      <w:r w:rsidRPr="00A027EA">
        <w:rPr>
          <w:rFonts w:ascii="Lucida Console" w:hAnsi="Lucida Console"/>
          <w:color w:val="CCCCCC"/>
          <w:lang w:val="en-US"/>
        </w:rPr>
        <w:t xml:space="preserve">1.0008  -0.9901   1.3649   1.3771  </w:t>
      </w:r>
    </w:p>
    <w:p w14:paraId="1E4C8B4E" w14:textId="77777777" w:rsidR="00A027EA" w:rsidRPr="00A027EA" w:rsidRDefault="00A027EA" w:rsidP="00A027EA">
      <w:pPr>
        <w:pStyle w:val="HTMLconformatoprevio"/>
        <w:shd w:val="clear" w:color="auto" w:fill="2D2D2D"/>
        <w:rPr>
          <w:rFonts w:ascii="Lucida Console" w:hAnsi="Lucida Console"/>
          <w:color w:val="CCCCCC"/>
          <w:lang w:val="en-US"/>
        </w:rPr>
      </w:pPr>
    </w:p>
    <w:p w14:paraId="7988F1DE"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Coefficients:</w:t>
      </w:r>
    </w:p>
    <w:p w14:paraId="15B3DD3E"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Estimate Std. Error z value </w:t>
      </w:r>
      <w:proofErr w:type="spellStart"/>
      <w:r w:rsidRPr="00A027EA">
        <w:rPr>
          <w:rFonts w:ascii="Lucida Console" w:hAnsi="Lucida Console"/>
          <w:color w:val="CCCCCC"/>
          <w:lang w:val="en-US"/>
        </w:rPr>
        <w:t>Pr</w:t>
      </w:r>
      <w:proofErr w:type="spellEnd"/>
      <w:r w:rsidRPr="00A027EA">
        <w:rPr>
          <w:rFonts w:ascii="Lucida Console" w:hAnsi="Lucida Console"/>
          <w:color w:val="CCCCCC"/>
          <w:lang w:val="en-US"/>
        </w:rPr>
        <w:t xml:space="preserve">(&gt;|z|)    </w:t>
      </w:r>
    </w:p>
    <w:p w14:paraId="303B5649"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w:t>
      </w:r>
      <w:proofErr w:type="spellStart"/>
      <w:r>
        <w:rPr>
          <w:rFonts w:ascii="Lucida Console" w:hAnsi="Lucida Console"/>
          <w:color w:val="CCCCCC"/>
        </w:rPr>
        <w:t>Intercept</w:t>
      </w:r>
      <w:proofErr w:type="spellEnd"/>
      <w:r>
        <w:rPr>
          <w:rFonts w:ascii="Lucida Console" w:hAnsi="Lucida Console"/>
          <w:color w:val="CCCCCC"/>
        </w:rPr>
        <w:t>) -0.43062    0.01327 -32.449   &lt;2e-16 ***</w:t>
      </w:r>
    </w:p>
    <w:p w14:paraId="6F6A0249"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 xml:space="preserve">genero      -0.02744    </w:t>
      </w:r>
      <w:proofErr w:type="gramStart"/>
      <w:r>
        <w:rPr>
          <w:rFonts w:ascii="Lucida Console" w:hAnsi="Lucida Console"/>
          <w:color w:val="CCCCCC"/>
        </w:rPr>
        <w:t>0.01930  -</w:t>
      </w:r>
      <w:proofErr w:type="gramEnd"/>
      <w:r>
        <w:rPr>
          <w:rFonts w:ascii="Lucida Console" w:hAnsi="Lucida Console"/>
          <w:color w:val="CCCCCC"/>
        </w:rPr>
        <w:t xml:space="preserve">1.422    0.155 </w:t>
      </w:r>
    </w:p>
    <w:p w14:paraId="12A134B3" w14:textId="77777777" w:rsidR="0097111A" w:rsidRDefault="0097111A" w:rsidP="000E4284"/>
    <w:p w14:paraId="14134AB2" w14:textId="2FDF55C7" w:rsidR="000E4284" w:rsidRDefault="0097111A" w:rsidP="000E4284">
      <w:r>
        <w:t>Al agregar al modelo la variable de tiempo (año de postulación) tampoco se encontró una diferencia estadísticamente significativa en el resultado de la postulación entre hombres y mujeres</w:t>
      </w:r>
      <w:r w:rsidR="00E83391">
        <w:t xml:space="preserve"> (valor de p del coeficiente de género: </w:t>
      </w:r>
      <w:r w:rsidR="00A027EA" w:rsidRPr="00A027EA">
        <w:t>0.1416485</w:t>
      </w:r>
      <w:r w:rsidR="00E83391">
        <w:t xml:space="preserve">, </w:t>
      </w:r>
      <w:proofErr w:type="spellStart"/>
      <w:r w:rsidR="00E83391">
        <w:t>odds</w:t>
      </w:r>
      <w:proofErr w:type="spellEnd"/>
      <w:r w:rsidR="00E83391">
        <w:t xml:space="preserve"> ratio </w:t>
      </w:r>
      <w:r w:rsidR="00A027EA" w:rsidRPr="00A027EA">
        <w:t>0.97</w:t>
      </w:r>
      <w:r w:rsidR="00E83391">
        <w:t>, intervalo de confianza al 95%: de 0.9</w:t>
      </w:r>
      <w:r w:rsidR="00A027EA">
        <w:t>4</w:t>
      </w:r>
      <w:r w:rsidR="00E83391">
        <w:t xml:space="preserve"> a 1.0</w:t>
      </w:r>
      <w:r w:rsidR="00A027EA">
        <w:t>1</w:t>
      </w:r>
      <w:r w:rsidR="00E83391">
        <w:t>).</w:t>
      </w:r>
    </w:p>
    <w:p w14:paraId="084A0114"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Deviance Residuals: </w:t>
      </w:r>
    </w:p>
    <w:p w14:paraId="1A180FF8"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Min       1Q   Median       3Q      Max  </w:t>
      </w:r>
    </w:p>
    <w:p w14:paraId="28295D4F"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-1.</w:t>
      </w:r>
      <w:proofErr w:type="gramStart"/>
      <w:r w:rsidRPr="00A027EA">
        <w:rPr>
          <w:rFonts w:ascii="Lucida Console" w:hAnsi="Lucida Console"/>
          <w:color w:val="CCCCCC"/>
          <w:lang w:val="en-US"/>
        </w:rPr>
        <w:t>0097  -</w:t>
      </w:r>
      <w:proofErr w:type="gramEnd"/>
      <w:r w:rsidRPr="00A027EA">
        <w:rPr>
          <w:rFonts w:ascii="Lucida Console" w:hAnsi="Lucida Console"/>
          <w:color w:val="CCCCCC"/>
          <w:lang w:val="en-US"/>
        </w:rPr>
        <w:t xml:space="preserve">0.9974  -0.9863   1.3676   1.3869  </w:t>
      </w:r>
    </w:p>
    <w:p w14:paraId="55ED6CB9" w14:textId="77777777" w:rsidR="00A027EA" w:rsidRPr="00A027EA" w:rsidRDefault="00A027EA" w:rsidP="00A027EA">
      <w:pPr>
        <w:pStyle w:val="HTMLconformatoprevio"/>
        <w:shd w:val="clear" w:color="auto" w:fill="2D2D2D"/>
        <w:rPr>
          <w:rFonts w:ascii="Lucida Console" w:hAnsi="Lucida Console"/>
          <w:color w:val="CCCCCC"/>
          <w:lang w:val="en-US"/>
        </w:rPr>
      </w:pPr>
    </w:p>
    <w:p w14:paraId="1070EAEC"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Coefficients:</w:t>
      </w:r>
    </w:p>
    <w:p w14:paraId="56F120EC" w14:textId="77777777" w:rsidR="00A027EA" w:rsidRPr="00A027EA" w:rsidRDefault="00A027EA" w:rsidP="00A027EA">
      <w:pPr>
        <w:pStyle w:val="HTMLconformatoprevio"/>
        <w:shd w:val="clear" w:color="auto" w:fill="2D2D2D"/>
        <w:rPr>
          <w:rFonts w:ascii="Lucida Console" w:hAnsi="Lucida Console"/>
          <w:color w:val="CCCCCC"/>
          <w:lang w:val="en-US"/>
        </w:rPr>
      </w:pPr>
      <w:r w:rsidRPr="00A027EA">
        <w:rPr>
          <w:rFonts w:ascii="Lucida Console" w:hAnsi="Lucida Console"/>
          <w:color w:val="CCCCCC"/>
          <w:lang w:val="en-US"/>
        </w:rPr>
        <w:t xml:space="preserve">              Estimate Std. Error z value </w:t>
      </w:r>
      <w:proofErr w:type="spellStart"/>
      <w:r w:rsidRPr="00A027EA">
        <w:rPr>
          <w:rFonts w:ascii="Lucida Console" w:hAnsi="Lucida Console"/>
          <w:color w:val="CCCCCC"/>
          <w:lang w:val="en-US"/>
        </w:rPr>
        <w:t>Pr</w:t>
      </w:r>
      <w:proofErr w:type="spellEnd"/>
      <w:r w:rsidRPr="00A027EA">
        <w:rPr>
          <w:rFonts w:ascii="Lucida Console" w:hAnsi="Lucida Console"/>
          <w:color w:val="CCCCCC"/>
          <w:lang w:val="en-US"/>
        </w:rPr>
        <w:t>(&gt;|z|)</w:t>
      </w:r>
    </w:p>
    <w:p w14:paraId="7B88D89E"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w:t>
      </w:r>
      <w:proofErr w:type="spellStart"/>
      <w:r>
        <w:rPr>
          <w:rFonts w:ascii="Lucida Console" w:hAnsi="Lucida Console"/>
          <w:color w:val="CCCCCC"/>
        </w:rPr>
        <w:t>Intercept</w:t>
      </w:r>
      <w:proofErr w:type="spellEnd"/>
      <w:r>
        <w:rPr>
          <w:rFonts w:ascii="Lucida Console" w:hAnsi="Lucida Console"/>
          <w:color w:val="CCCCCC"/>
        </w:rPr>
        <w:t xml:space="preserve">) -12.998871   </w:t>
      </w:r>
      <w:proofErr w:type="gramStart"/>
      <w:r>
        <w:rPr>
          <w:rFonts w:ascii="Lucida Console" w:hAnsi="Lucida Console"/>
          <w:color w:val="CCCCCC"/>
        </w:rPr>
        <w:t>8.327490  -</w:t>
      </w:r>
      <w:proofErr w:type="gramEnd"/>
      <w:r>
        <w:rPr>
          <w:rFonts w:ascii="Lucida Console" w:hAnsi="Lucida Console"/>
          <w:color w:val="CCCCCC"/>
        </w:rPr>
        <w:t>1.561    0.119</w:t>
      </w:r>
    </w:p>
    <w:p w14:paraId="4BEB3243" w14:textId="77777777" w:rsidR="00A027EA" w:rsidRDefault="00A027EA" w:rsidP="00A027EA">
      <w:pPr>
        <w:pStyle w:val="HTMLconformatoprevio"/>
        <w:shd w:val="clear" w:color="auto" w:fill="2D2D2D"/>
        <w:rPr>
          <w:rFonts w:ascii="Lucida Console" w:hAnsi="Lucida Console"/>
          <w:color w:val="CCCCCC"/>
        </w:rPr>
      </w:pPr>
      <w:r>
        <w:rPr>
          <w:rFonts w:ascii="Lucida Console" w:hAnsi="Lucida Console"/>
          <w:color w:val="CCCCCC"/>
        </w:rPr>
        <w:t xml:space="preserve">genero       -0.028378   </w:t>
      </w:r>
      <w:proofErr w:type="gramStart"/>
      <w:r>
        <w:rPr>
          <w:rFonts w:ascii="Lucida Console" w:hAnsi="Lucida Console"/>
          <w:color w:val="CCCCCC"/>
        </w:rPr>
        <w:t>0.019309  -</w:t>
      </w:r>
      <w:proofErr w:type="gramEnd"/>
      <w:r>
        <w:rPr>
          <w:rFonts w:ascii="Lucida Console" w:hAnsi="Lucida Console"/>
          <w:color w:val="CCCCCC"/>
        </w:rPr>
        <w:t>1.470    0.142</w:t>
      </w:r>
    </w:p>
    <w:p w14:paraId="18F420C4" w14:textId="77777777" w:rsidR="00A027EA" w:rsidRDefault="00A027EA" w:rsidP="00A027EA">
      <w:pPr>
        <w:pStyle w:val="HTMLconformatoprevio"/>
        <w:shd w:val="clear" w:color="auto" w:fill="2D2D2D"/>
        <w:rPr>
          <w:rFonts w:ascii="Lucida Console" w:hAnsi="Lucida Console"/>
          <w:color w:val="CCCCCC"/>
        </w:rPr>
      </w:pPr>
      <w:proofErr w:type="spellStart"/>
      <w:r>
        <w:rPr>
          <w:rFonts w:ascii="Lucida Console" w:hAnsi="Lucida Console"/>
          <w:color w:val="CCCCCC"/>
        </w:rPr>
        <w:t>year</w:t>
      </w:r>
      <w:proofErr w:type="spellEnd"/>
      <w:r>
        <w:rPr>
          <w:rFonts w:ascii="Lucida Console" w:hAnsi="Lucida Console"/>
          <w:color w:val="CCCCCC"/>
        </w:rPr>
        <w:t xml:space="preserve">          0.006224   0.004124   1.509    0.131</w:t>
      </w:r>
    </w:p>
    <w:p w14:paraId="4BBFA66C" w14:textId="77777777" w:rsidR="00E83391" w:rsidRDefault="00E83391" w:rsidP="000E4284"/>
    <w:p w14:paraId="4677006F" w14:textId="77777777" w:rsidR="00E83391" w:rsidRDefault="00E83391" w:rsidP="000E4284"/>
    <w:p w14:paraId="38DD1249" w14:textId="77777777" w:rsidR="000E4284" w:rsidRDefault="000E4284">
      <w:pPr>
        <w:spacing w:before="0" w:after="160" w:line="259" w:lineRule="auto"/>
        <w:jc w:val="left"/>
      </w:pPr>
    </w:p>
    <w:p w14:paraId="4FCA38A3" w14:textId="1BEB9C6F" w:rsidR="000E4284" w:rsidRDefault="000E4284">
      <w:pPr>
        <w:spacing w:before="0" w:after="160" w:line="259" w:lineRule="auto"/>
        <w:jc w:val="left"/>
      </w:pPr>
      <w:r>
        <w:br w:type="page"/>
      </w:r>
    </w:p>
    <w:p w14:paraId="48091B9E" w14:textId="10801D69" w:rsidR="00CC6A17" w:rsidRDefault="000E4284" w:rsidP="00A67485">
      <w:r>
        <w:lastRenderedPageBreak/>
        <w:t>También se realizó la misma prueba estadística que para los postulantes, solamente que solo para los ingresantes</w:t>
      </w:r>
      <w:r w:rsidR="00CC6A17">
        <w:t xml:space="preserve">: regresión logística, solamente que exclusivamente para los ingresantes. Se realizó primero un modelo con </w:t>
      </w:r>
      <w:r w:rsidR="0097111A">
        <w:t>el género</w:t>
      </w:r>
      <w:r w:rsidR="00CC6A17">
        <w:t xml:space="preserve"> como variable dependiente</w:t>
      </w:r>
      <w:r w:rsidR="00B73C1E">
        <w:t xml:space="preserve"> y el tiempo como variable independiente. Se obtuvo significancia estadística para el coeficiente del tiempo con un valor de p de </w:t>
      </w:r>
      <w:r w:rsidR="00A027EA" w:rsidRPr="00A027EA">
        <w:t>2.146297e-08</w:t>
      </w:r>
      <w:r w:rsidR="00B73C1E">
        <w:t xml:space="preserve">, un </w:t>
      </w:r>
      <w:proofErr w:type="spellStart"/>
      <w:r w:rsidR="00B73C1E">
        <w:t>odds</w:t>
      </w:r>
      <w:proofErr w:type="spellEnd"/>
      <w:r w:rsidR="00B73C1E">
        <w:t xml:space="preserve"> ratio de </w:t>
      </w:r>
      <w:r w:rsidR="0097111A" w:rsidRPr="0097111A">
        <w:t>1.0</w:t>
      </w:r>
      <w:r w:rsidR="00A027EA">
        <w:t>38</w:t>
      </w:r>
      <w:r w:rsidR="00B73C1E">
        <w:t xml:space="preserve">, con un intervalo de confianza (95%) de </w:t>
      </w:r>
      <w:r w:rsidR="0097111A" w:rsidRPr="0097111A">
        <w:t>1.0</w:t>
      </w:r>
      <w:r w:rsidR="00A027EA">
        <w:t>24</w:t>
      </w:r>
      <w:r w:rsidR="0097111A">
        <w:t xml:space="preserve"> </w:t>
      </w:r>
      <w:r w:rsidR="00B73C1E">
        <w:t xml:space="preserve">a </w:t>
      </w:r>
      <w:r w:rsidR="0097111A" w:rsidRPr="0097111A">
        <w:t>1.0</w:t>
      </w:r>
      <w:r w:rsidR="00A027EA">
        <w:t>51</w:t>
      </w:r>
      <w:r w:rsidR="00B73C1E">
        <w:t>.</w:t>
      </w:r>
    </w:p>
    <w:p w14:paraId="4326FD2B"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Deviance Residuals: </w:t>
      </w:r>
    </w:p>
    <w:p w14:paraId="49CB2613"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   Min      1</w:t>
      </w:r>
      <w:proofErr w:type="gramStart"/>
      <w:r w:rsidRPr="0097111A">
        <w:rPr>
          <w:rFonts w:ascii="Lucida Console" w:hAnsi="Lucida Console"/>
          <w:color w:val="CCCCCC"/>
          <w:lang w:val="en-US"/>
        </w:rPr>
        <w:t>Q  Median</w:t>
      </w:r>
      <w:proofErr w:type="gramEnd"/>
      <w:r w:rsidRPr="0097111A">
        <w:rPr>
          <w:rFonts w:ascii="Lucida Console" w:hAnsi="Lucida Console"/>
          <w:color w:val="CCCCCC"/>
          <w:lang w:val="en-US"/>
        </w:rPr>
        <w:t xml:space="preserve">      3Q     Max  </w:t>
      </w:r>
    </w:p>
    <w:p w14:paraId="11807D5F"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-1.</w:t>
      </w:r>
      <w:proofErr w:type="gramStart"/>
      <w:r w:rsidRPr="0097111A">
        <w:rPr>
          <w:rFonts w:ascii="Lucida Console" w:hAnsi="Lucida Console"/>
          <w:color w:val="CCCCCC"/>
          <w:lang w:val="en-US"/>
        </w:rPr>
        <w:t>235  -</w:t>
      </w:r>
      <w:proofErr w:type="gramEnd"/>
      <w:r w:rsidRPr="0097111A">
        <w:rPr>
          <w:rFonts w:ascii="Lucida Console" w:hAnsi="Lucida Console"/>
          <w:color w:val="CCCCCC"/>
          <w:lang w:val="en-US"/>
        </w:rPr>
        <w:t xml:space="preserve">1.136  -1.065   1.219   1.294  </w:t>
      </w:r>
    </w:p>
    <w:p w14:paraId="09567085" w14:textId="77777777" w:rsidR="0097111A" w:rsidRPr="0097111A" w:rsidRDefault="0097111A" w:rsidP="0097111A">
      <w:pPr>
        <w:pStyle w:val="HTMLconformatoprevio"/>
        <w:shd w:val="clear" w:color="auto" w:fill="2D2D2D"/>
        <w:rPr>
          <w:rFonts w:ascii="Lucida Console" w:hAnsi="Lucida Console"/>
          <w:color w:val="CCCCCC"/>
          <w:lang w:val="en-US"/>
        </w:rPr>
      </w:pPr>
    </w:p>
    <w:p w14:paraId="54274AF9"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Coefficients:</w:t>
      </w:r>
    </w:p>
    <w:p w14:paraId="02741631" w14:textId="77777777" w:rsidR="0097111A" w:rsidRPr="0097111A" w:rsidRDefault="0097111A" w:rsidP="0097111A">
      <w:pPr>
        <w:pStyle w:val="HTMLconformatoprevio"/>
        <w:shd w:val="clear" w:color="auto" w:fill="2D2D2D"/>
        <w:rPr>
          <w:rFonts w:ascii="Lucida Console" w:hAnsi="Lucida Console"/>
          <w:color w:val="CCCCCC"/>
          <w:lang w:val="en-US"/>
        </w:rPr>
      </w:pPr>
      <w:r w:rsidRPr="0097111A">
        <w:rPr>
          <w:rFonts w:ascii="Lucida Console" w:hAnsi="Lucida Console"/>
          <w:color w:val="CCCCCC"/>
          <w:lang w:val="en-US"/>
        </w:rPr>
        <w:t xml:space="preserve">              Estimate Std. Error z value </w:t>
      </w:r>
      <w:proofErr w:type="spellStart"/>
      <w:r w:rsidRPr="0097111A">
        <w:rPr>
          <w:rFonts w:ascii="Lucida Console" w:hAnsi="Lucida Console"/>
          <w:color w:val="CCCCCC"/>
          <w:lang w:val="en-US"/>
        </w:rPr>
        <w:t>Pr</w:t>
      </w:r>
      <w:proofErr w:type="spellEnd"/>
      <w:r w:rsidRPr="0097111A">
        <w:rPr>
          <w:rFonts w:ascii="Lucida Console" w:hAnsi="Lucida Console"/>
          <w:color w:val="CCCCCC"/>
          <w:lang w:val="en-US"/>
        </w:rPr>
        <w:t xml:space="preserve">(&gt;|z|)    </w:t>
      </w:r>
    </w:p>
    <w:p w14:paraId="3A840036" w14:textId="77777777" w:rsidR="0097111A" w:rsidRDefault="0097111A" w:rsidP="0097111A">
      <w:pPr>
        <w:pStyle w:val="HTMLconformatoprevio"/>
        <w:shd w:val="clear" w:color="auto" w:fill="2D2D2D"/>
        <w:rPr>
          <w:rFonts w:ascii="Lucida Console" w:hAnsi="Lucida Console"/>
          <w:color w:val="CCCCCC"/>
        </w:rPr>
      </w:pPr>
      <w:r>
        <w:rPr>
          <w:rFonts w:ascii="Lucida Console" w:hAnsi="Lucida Console"/>
          <w:color w:val="CCCCCC"/>
        </w:rPr>
        <w:t>(</w:t>
      </w:r>
      <w:proofErr w:type="spellStart"/>
      <w:r>
        <w:rPr>
          <w:rFonts w:ascii="Lucida Console" w:hAnsi="Lucida Console"/>
          <w:color w:val="CCCCCC"/>
        </w:rPr>
        <w:t>Intercept</w:t>
      </w:r>
      <w:proofErr w:type="spellEnd"/>
      <w:r>
        <w:rPr>
          <w:rFonts w:ascii="Lucida Console" w:hAnsi="Lucida Console"/>
          <w:color w:val="CCCCCC"/>
        </w:rPr>
        <w:t>) -1.167e+</w:t>
      </w:r>
      <w:proofErr w:type="gramStart"/>
      <w:r>
        <w:rPr>
          <w:rFonts w:ascii="Lucida Console" w:hAnsi="Lucida Console"/>
          <w:color w:val="CCCCCC"/>
        </w:rPr>
        <w:t>02  1</w:t>
      </w:r>
      <w:proofErr w:type="gramEnd"/>
      <w:r>
        <w:rPr>
          <w:rFonts w:ascii="Lucida Console" w:hAnsi="Lucida Console"/>
          <w:color w:val="CCCCCC"/>
        </w:rPr>
        <w:t>.491e+01  -7.830 4.89e-15 ***</w:t>
      </w:r>
    </w:p>
    <w:p w14:paraId="7508EA1D" w14:textId="77777777" w:rsidR="0097111A" w:rsidRDefault="0097111A" w:rsidP="0097111A">
      <w:pPr>
        <w:pStyle w:val="HTMLconformatoprevio"/>
        <w:shd w:val="clear" w:color="auto" w:fill="2D2D2D"/>
        <w:rPr>
          <w:rFonts w:ascii="Lucida Console" w:hAnsi="Lucida Console"/>
          <w:color w:val="CCCCCC"/>
        </w:rPr>
      </w:pPr>
      <w:proofErr w:type="spellStart"/>
      <w:r>
        <w:rPr>
          <w:rFonts w:ascii="Lucida Console" w:hAnsi="Lucida Console"/>
          <w:color w:val="CCCCCC"/>
        </w:rPr>
        <w:t>year</w:t>
      </w:r>
      <w:proofErr w:type="spellEnd"/>
      <w:r>
        <w:rPr>
          <w:rFonts w:ascii="Lucida Console" w:hAnsi="Lucida Console"/>
          <w:color w:val="CCCCCC"/>
        </w:rPr>
        <w:t xml:space="preserve">         5.777e-</w:t>
      </w:r>
      <w:proofErr w:type="gramStart"/>
      <w:r>
        <w:rPr>
          <w:rFonts w:ascii="Lucida Console" w:hAnsi="Lucida Console"/>
          <w:color w:val="CCCCCC"/>
        </w:rPr>
        <w:t>02  7.385e</w:t>
      </w:r>
      <w:proofErr w:type="gramEnd"/>
      <w:r>
        <w:rPr>
          <w:rFonts w:ascii="Lucida Console" w:hAnsi="Lucida Console"/>
          <w:color w:val="CCCCCC"/>
        </w:rPr>
        <w:t>-03   7.823 5.15e-15 ***</w:t>
      </w:r>
    </w:p>
    <w:p w14:paraId="0E83C003" w14:textId="77777777" w:rsidR="00B73C1E" w:rsidRDefault="00B73C1E" w:rsidP="00A67485"/>
    <w:p w14:paraId="5F87DC25" w14:textId="6FD647E1" w:rsidR="00B73C1E" w:rsidRDefault="00B73C1E" w:rsidP="00A67485">
      <w:r>
        <w:t xml:space="preserve">Al agregar al modelo la variable independiente especialidad, se conservó la significancia estadística (valor de p: </w:t>
      </w:r>
      <w:r w:rsidR="0097111A" w:rsidRPr="0097111A">
        <w:t>3</w:t>
      </w:r>
      <w:r w:rsidR="00AE71F3" w:rsidRPr="00AE71F3">
        <w:t xml:space="preserve"> 1.168583e-10</w:t>
      </w:r>
      <w:r>
        <w:t xml:space="preserve">), con un </w:t>
      </w:r>
      <w:proofErr w:type="spellStart"/>
      <w:r>
        <w:t>odds</w:t>
      </w:r>
      <w:proofErr w:type="spellEnd"/>
      <w:r>
        <w:t xml:space="preserve"> ratio de </w:t>
      </w:r>
      <w:r w:rsidRPr="00B73C1E">
        <w:t>1.04</w:t>
      </w:r>
      <w:r w:rsidR="00AE71F3">
        <w:t>7</w:t>
      </w:r>
      <w:r>
        <w:t xml:space="preserve"> (intervalo de confianza del 95% de </w:t>
      </w:r>
      <w:r w:rsidRPr="00B73C1E">
        <w:t>1.0</w:t>
      </w:r>
      <w:r w:rsidR="0097111A">
        <w:t>32</w:t>
      </w:r>
      <w:r w:rsidRPr="00B73C1E">
        <w:t xml:space="preserve"> </w:t>
      </w:r>
      <w:r>
        <w:t xml:space="preserve">a </w:t>
      </w:r>
      <w:r w:rsidRPr="00B73C1E">
        <w:t>1.0</w:t>
      </w:r>
      <w:r w:rsidR="0097111A">
        <w:t>6</w:t>
      </w:r>
      <w:r w:rsidR="00AE71F3">
        <w:t>1</w:t>
      </w:r>
      <w:r>
        <w:t>).</w:t>
      </w:r>
    </w:p>
    <w:p w14:paraId="3C88E10F" w14:textId="6A2EBFF5" w:rsidR="0097111A" w:rsidRDefault="0097111A">
      <w:pPr>
        <w:spacing w:before="0" w:after="160" w:line="259" w:lineRule="auto"/>
        <w:jc w:val="left"/>
      </w:pPr>
      <w:r>
        <w:br w:type="page"/>
      </w:r>
    </w:p>
    <w:p w14:paraId="1E870D19" w14:textId="77777777" w:rsidR="0097111A" w:rsidRDefault="0097111A" w:rsidP="00A67485"/>
    <w:p w14:paraId="0C3BB071" w14:textId="4447B78B" w:rsidR="00E83391" w:rsidRDefault="00E83391" w:rsidP="00E83391">
      <w:pPr>
        <w:pStyle w:val="Ttulo2"/>
      </w:pPr>
      <w:bookmarkStart w:id="33" w:name="_Toc156977963"/>
      <w:r>
        <w:t xml:space="preserve">Figura 10: distribución de género de acuerdo a región de postulación entre los postulantes al programa de </w:t>
      </w:r>
      <w:proofErr w:type="spellStart"/>
      <w:r>
        <w:t>residentado</w:t>
      </w:r>
      <w:proofErr w:type="spellEnd"/>
      <w:r>
        <w:t xml:space="preserve"> médico del Perú entre los años 2013 y 2023</w:t>
      </w:r>
      <w:bookmarkEnd w:id="33"/>
    </w:p>
    <w:p w14:paraId="3C68CB38" w14:textId="58421AD9" w:rsidR="00AE71F3" w:rsidRPr="00AE71F3" w:rsidRDefault="00AE71F3" w:rsidP="00AE71F3">
      <w:r>
        <w:t>Como “NA” se muestran aquellos que no tuvieron alguna universidad o región asignada (algunos postulantes en los años 2021 y 2022).</w:t>
      </w:r>
    </w:p>
    <w:p w14:paraId="688316DE" w14:textId="6FBD39A8" w:rsidR="00AE71F3" w:rsidRDefault="00AE71F3" w:rsidP="00AE71F3">
      <w:pPr>
        <w:pStyle w:val="NormalWeb"/>
      </w:pPr>
      <w:r>
        <w:rPr>
          <w:noProof/>
        </w:rPr>
        <w:drawing>
          <wp:inline distT="0" distB="0" distL="0" distR="0" wp14:anchorId="3A018CCB" wp14:editId="2D43CCF0">
            <wp:extent cx="5400040" cy="3333750"/>
            <wp:effectExtent l="0" t="0" r="0" b="0"/>
            <wp:docPr id="703099605"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105AED11" w14:textId="1C81FE0C" w:rsidR="00827FF9" w:rsidRDefault="00827FF9">
      <w:pPr>
        <w:spacing w:before="0" w:after="160" w:line="259" w:lineRule="auto"/>
        <w:jc w:val="left"/>
        <w:rPr>
          <w:rFonts w:ascii="Times New Roman" w:eastAsia="Times New Roman" w:hAnsi="Times New Roman" w:cs="Times New Roman"/>
          <w:szCs w:val="24"/>
          <w:lang w:val="en-US"/>
        </w:rPr>
      </w:pPr>
      <w:r>
        <w:br w:type="page"/>
      </w:r>
    </w:p>
    <w:p w14:paraId="74A8C765" w14:textId="3074A762" w:rsidR="00827FF9" w:rsidRPr="00827FF9" w:rsidRDefault="00827FF9" w:rsidP="00827FF9">
      <w:r w:rsidRPr="00827FF9">
        <w:lastRenderedPageBreak/>
        <w:t xml:space="preserve">En la figura 10 se representa la distribución de género de acuerdo a región de postulación entre los postulantes al programa de </w:t>
      </w:r>
      <w:proofErr w:type="spellStart"/>
      <w:r w:rsidRPr="00827FF9">
        <w:t>residentado</w:t>
      </w:r>
      <w:proofErr w:type="spellEnd"/>
      <w:r w:rsidRPr="00827FF9">
        <w:t xml:space="preserve"> médico del Perú entre los años 2013 y 2023.</w:t>
      </w:r>
    </w:p>
    <w:p w14:paraId="41FBC6A9" w14:textId="09F664AE" w:rsidR="00E83391" w:rsidRPr="00827FF9" w:rsidRDefault="00827FF9" w:rsidP="00827FF9">
      <w:r w:rsidRPr="00827FF9">
        <w:t>Se observa que Lima es la región que abarca la mayoría de postulaciones, seguido del norte, el sur, el centro y finalmente el oriente. En cuanto a la distribución de género se encontró que en las distintas regiones predominó el género masculino entre los postulantes.</w:t>
      </w:r>
    </w:p>
    <w:p w14:paraId="4448814C" w14:textId="77777777" w:rsidR="009505C3" w:rsidRDefault="009505C3">
      <w:pPr>
        <w:spacing w:before="0" w:after="160" w:line="259" w:lineRule="auto"/>
        <w:jc w:val="left"/>
      </w:pPr>
    </w:p>
    <w:p w14:paraId="702733CF" w14:textId="77777777" w:rsidR="009505C3" w:rsidRDefault="009505C3">
      <w:pPr>
        <w:spacing w:before="0" w:after="160" w:line="259" w:lineRule="auto"/>
        <w:jc w:val="left"/>
      </w:pPr>
    </w:p>
    <w:p w14:paraId="38607934" w14:textId="77777777" w:rsidR="009505C3" w:rsidRDefault="009505C3">
      <w:pPr>
        <w:spacing w:before="0" w:after="160" w:line="259" w:lineRule="auto"/>
        <w:jc w:val="left"/>
        <w:sectPr w:rsidR="009505C3" w:rsidSect="004A49CB">
          <w:pgSz w:w="11906" w:h="16838"/>
          <w:pgMar w:top="1417" w:right="1701" w:bottom="1417" w:left="1701" w:header="708" w:footer="708" w:gutter="0"/>
          <w:cols w:space="708"/>
          <w:docGrid w:linePitch="360"/>
        </w:sectPr>
      </w:pPr>
    </w:p>
    <w:p w14:paraId="34E630ED" w14:textId="77FCCD64" w:rsidR="00E83391" w:rsidRDefault="00E83391">
      <w:pPr>
        <w:spacing w:before="0" w:after="160" w:line="259" w:lineRule="auto"/>
        <w:jc w:val="left"/>
      </w:pPr>
    </w:p>
    <w:p w14:paraId="227E8FB5" w14:textId="574922FB" w:rsidR="00E83391" w:rsidRDefault="00E83391" w:rsidP="00E83391">
      <w:pPr>
        <w:pStyle w:val="Ttulo2"/>
      </w:pPr>
      <w:bookmarkStart w:id="34" w:name="_Toc156977964"/>
      <w:r>
        <w:t>Tabla 8</w:t>
      </w:r>
      <w:r w:rsidR="003963CA">
        <w:t xml:space="preserve">: </w:t>
      </w:r>
      <w:r w:rsidR="004569B5">
        <w:t xml:space="preserve">tabla comparativa con el número de postulantes, número de postulantes con género asignado y número de postulantes de género femenino de acuerdo a regiones (Lima, Norte, Sur, Centro y Oriente) en los postulantes al programa de </w:t>
      </w:r>
      <w:proofErr w:type="spellStart"/>
      <w:r w:rsidR="004569B5">
        <w:t>residentado</w:t>
      </w:r>
      <w:proofErr w:type="spellEnd"/>
      <w:r w:rsidR="004569B5">
        <w:t xml:space="preserve"> médico del Perú entre los años 2013 y 2023.</w:t>
      </w:r>
      <w:bookmarkEnd w:id="34"/>
    </w:p>
    <w:p w14:paraId="0451B5FB" w14:textId="3AEC056E" w:rsidR="003963CA" w:rsidRPr="003963CA" w:rsidRDefault="003963CA" w:rsidP="003963CA">
      <w:r>
        <w:t xml:space="preserve">Para esta tabla no se incluyeron </w:t>
      </w:r>
      <w:r w:rsidR="00827FF9">
        <w:t>los datos de los postulantes de los que no se tenía información de la universidad o región de postulación.</w:t>
      </w:r>
    </w:p>
    <w:tbl>
      <w:tblPr>
        <w:tblStyle w:val="Tablanormal2"/>
        <w:tblW w:w="5000" w:type="pct"/>
        <w:tblLook w:val="04A0" w:firstRow="1" w:lastRow="0" w:firstColumn="1" w:lastColumn="0" w:noHBand="0" w:noVBand="1"/>
      </w:tblPr>
      <w:tblGrid>
        <w:gridCol w:w="474"/>
        <w:gridCol w:w="802"/>
        <w:gridCol w:w="521"/>
        <w:gridCol w:w="518"/>
        <w:gridCol w:w="521"/>
        <w:gridCol w:w="518"/>
        <w:gridCol w:w="802"/>
        <w:gridCol w:w="460"/>
        <w:gridCol w:w="518"/>
        <w:gridCol w:w="460"/>
        <w:gridCol w:w="518"/>
        <w:gridCol w:w="802"/>
        <w:gridCol w:w="460"/>
        <w:gridCol w:w="518"/>
        <w:gridCol w:w="460"/>
        <w:gridCol w:w="518"/>
        <w:gridCol w:w="802"/>
        <w:gridCol w:w="460"/>
        <w:gridCol w:w="595"/>
        <w:gridCol w:w="471"/>
        <w:gridCol w:w="518"/>
        <w:gridCol w:w="802"/>
        <w:gridCol w:w="399"/>
        <w:gridCol w:w="873"/>
        <w:gridCol w:w="339"/>
        <w:gridCol w:w="447"/>
        <w:gridCol w:w="102"/>
      </w:tblGrid>
      <w:tr w:rsidR="00B65501" w:rsidRPr="003963CA" w14:paraId="05E616EF" w14:textId="77777777" w:rsidTr="00B65501">
        <w:trPr>
          <w:gridAfter w:val="1"/>
          <w:cnfStyle w:val="100000000000" w:firstRow="1" w:lastRow="0" w:firstColumn="0" w:lastColumn="0" w:oddVBand="0" w:evenVBand="0" w:oddHBand="0" w:evenHBand="0" w:firstRowFirstColumn="0" w:firstRowLastColumn="0" w:lastRowFirstColumn="0" w:lastRowLastColumn="0"/>
          <w:wAfter w:w="42" w:type="pct"/>
        </w:trPr>
        <w:tc>
          <w:tcPr>
            <w:cnfStyle w:val="001000000000" w:firstRow="0" w:lastRow="0" w:firstColumn="1" w:lastColumn="0" w:oddVBand="0" w:evenVBand="0" w:oddHBand="0" w:evenHBand="0" w:firstRowFirstColumn="0" w:firstRowLastColumn="0" w:lastRowFirstColumn="0" w:lastRowLastColumn="0"/>
            <w:tcW w:w="157" w:type="pct"/>
            <w:vMerge w:val="restart"/>
            <w:tcBorders>
              <w:right w:val="single" w:sz="4" w:space="0" w:color="auto"/>
            </w:tcBorders>
            <w:vAlign w:val="center"/>
          </w:tcPr>
          <w:p w14:paraId="487B0085" w14:textId="47C4912E" w:rsidR="005B1463" w:rsidRPr="003963CA" w:rsidRDefault="005B1463" w:rsidP="005B1463">
            <w:pPr>
              <w:jc w:val="center"/>
              <w:rPr>
                <w:sz w:val="12"/>
                <w:szCs w:val="10"/>
              </w:rPr>
            </w:pPr>
            <w:r w:rsidRPr="003963CA">
              <w:rPr>
                <w:sz w:val="12"/>
                <w:szCs w:val="10"/>
              </w:rPr>
              <w:t>Año</w:t>
            </w:r>
          </w:p>
        </w:tc>
        <w:tc>
          <w:tcPr>
            <w:tcW w:w="938" w:type="pct"/>
            <w:gridSpan w:val="5"/>
            <w:tcBorders>
              <w:left w:val="single" w:sz="4" w:space="0" w:color="auto"/>
              <w:right w:val="single" w:sz="4" w:space="0" w:color="auto"/>
            </w:tcBorders>
            <w:vAlign w:val="center"/>
          </w:tcPr>
          <w:p w14:paraId="5662F43E" w14:textId="525FBE8C"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Lima</w:t>
            </w:r>
          </w:p>
        </w:tc>
        <w:tc>
          <w:tcPr>
            <w:tcW w:w="897" w:type="pct"/>
            <w:gridSpan w:val="5"/>
            <w:tcBorders>
              <w:left w:val="single" w:sz="4" w:space="0" w:color="auto"/>
              <w:right w:val="single" w:sz="4" w:space="0" w:color="auto"/>
            </w:tcBorders>
            <w:vAlign w:val="center"/>
          </w:tcPr>
          <w:p w14:paraId="57AE82B7" w14:textId="022185DE"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Norte</w:t>
            </w:r>
          </w:p>
        </w:tc>
        <w:tc>
          <w:tcPr>
            <w:tcW w:w="897" w:type="pct"/>
            <w:gridSpan w:val="5"/>
            <w:tcBorders>
              <w:left w:val="single" w:sz="4" w:space="0" w:color="auto"/>
              <w:right w:val="single" w:sz="4" w:space="0" w:color="auto"/>
            </w:tcBorders>
            <w:vAlign w:val="center"/>
          </w:tcPr>
          <w:p w14:paraId="5AD8B26A" w14:textId="4FFC8D10"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Sur</w:t>
            </w:r>
          </w:p>
        </w:tc>
        <w:tc>
          <w:tcPr>
            <w:tcW w:w="1032" w:type="pct"/>
            <w:gridSpan w:val="5"/>
            <w:tcBorders>
              <w:left w:val="single" w:sz="4" w:space="0" w:color="auto"/>
              <w:right w:val="single" w:sz="4" w:space="0" w:color="auto"/>
            </w:tcBorders>
            <w:vAlign w:val="center"/>
          </w:tcPr>
          <w:p w14:paraId="7C727B80" w14:textId="46923183"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Centro</w:t>
            </w:r>
          </w:p>
        </w:tc>
        <w:tc>
          <w:tcPr>
            <w:tcW w:w="1037" w:type="pct"/>
            <w:gridSpan w:val="5"/>
            <w:tcBorders>
              <w:left w:val="single" w:sz="4" w:space="0" w:color="auto"/>
            </w:tcBorders>
            <w:vAlign w:val="center"/>
          </w:tcPr>
          <w:p w14:paraId="74629B20" w14:textId="00B7EFDC" w:rsidR="005B1463" w:rsidRPr="003963CA" w:rsidRDefault="005B1463" w:rsidP="005B1463">
            <w:pPr>
              <w:jc w:val="center"/>
              <w:cnfStyle w:val="100000000000" w:firstRow="1" w:lastRow="0" w:firstColumn="0" w:lastColumn="0" w:oddVBand="0" w:evenVBand="0" w:oddHBand="0" w:evenHBand="0" w:firstRowFirstColumn="0" w:firstRowLastColumn="0" w:lastRowFirstColumn="0" w:lastRowLastColumn="0"/>
              <w:rPr>
                <w:sz w:val="12"/>
                <w:szCs w:val="10"/>
              </w:rPr>
            </w:pPr>
            <w:r w:rsidRPr="003963CA">
              <w:rPr>
                <w:sz w:val="12"/>
                <w:szCs w:val="10"/>
              </w:rPr>
              <w:t>Oriente</w:t>
            </w:r>
          </w:p>
        </w:tc>
      </w:tr>
      <w:tr w:rsidR="00E5624C" w:rsidRPr="003963CA" w14:paraId="22DAE1A9"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670A8F7C" w14:textId="77777777" w:rsidR="005B1463" w:rsidRPr="003963CA" w:rsidRDefault="005B1463" w:rsidP="005B1463">
            <w:pPr>
              <w:jc w:val="center"/>
              <w:rPr>
                <w:sz w:val="12"/>
                <w:szCs w:val="10"/>
              </w:rPr>
            </w:pPr>
          </w:p>
        </w:tc>
        <w:tc>
          <w:tcPr>
            <w:tcW w:w="273" w:type="pct"/>
            <w:vMerge w:val="restart"/>
            <w:tcBorders>
              <w:left w:val="single" w:sz="4" w:space="0" w:color="auto"/>
            </w:tcBorders>
            <w:vAlign w:val="center"/>
          </w:tcPr>
          <w:p w14:paraId="1B2F7EE3" w14:textId="7F44DB4B"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32" w:type="pct"/>
            <w:gridSpan w:val="2"/>
            <w:vAlign w:val="center"/>
          </w:tcPr>
          <w:p w14:paraId="551C12CA" w14:textId="236A0D4C"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2" w:type="pct"/>
            <w:gridSpan w:val="2"/>
            <w:tcBorders>
              <w:right w:val="single" w:sz="4" w:space="0" w:color="auto"/>
            </w:tcBorders>
            <w:vAlign w:val="center"/>
          </w:tcPr>
          <w:p w14:paraId="5D6B21D2" w14:textId="0DC6981A"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71FD6CF2" w14:textId="2A13AD4E"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793AAB44" w14:textId="35DC17E3"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75A704A5" w14:textId="62EF2CCD"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236A3710" w14:textId="3652D73B"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311" w:type="pct"/>
            <w:gridSpan w:val="2"/>
            <w:vAlign w:val="center"/>
          </w:tcPr>
          <w:p w14:paraId="71A011A7" w14:textId="7C634654"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13" w:type="pct"/>
            <w:gridSpan w:val="2"/>
            <w:tcBorders>
              <w:right w:val="single" w:sz="4" w:space="0" w:color="auto"/>
            </w:tcBorders>
            <w:vAlign w:val="center"/>
          </w:tcPr>
          <w:p w14:paraId="2D119B4C" w14:textId="0D7A0B21"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177F81BD" w14:textId="665644D7"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01" w:type="pct"/>
            <w:gridSpan w:val="2"/>
            <w:vAlign w:val="center"/>
          </w:tcPr>
          <w:p w14:paraId="632293CD" w14:textId="7F766C05"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58" w:type="pct"/>
            <w:gridSpan w:val="2"/>
            <w:tcBorders>
              <w:right w:val="single" w:sz="4" w:space="0" w:color="auto"/>
            </w:tcBorders>
            <w:vAlign w:val="center"/>
          </w:tcPr>
          <w:p w14:paraId="7CFFEFD1" w14:textId="043E2E19"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c>
          <w:tcPr>
            <w:tcW w:w="273" w:type="pct"/>
            <w:vMerge w:val="restart"/>
            <w:tcBorders>
              <w:left w:val="single" w:sz="4" w:space="0" w:color="auto"/>
            </w:tcBorders>
            <w:vAlign w:val="center"/>
          </w:tcPr>
          <w:p w14:paraId="01A00FDA" w14:textId="1782AF03"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Número de postulantes</w:t>
            </w:r>
          </w:p>
        </w:tc>
        <w:tc>
          <w:tcPr>
            <w:tcW w:w="476" w:type="pct"/>
            <w:gridSpan w:val="2"/>
            <w:vAlign w:val="center"/>
          </w:tcPr>
          <w:p w14:paraId="5A7F77B5" w14:textId="2996E24D"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con género asignado</w:t>
            </w:r>
          </w:p>
        </w:tc>
        <w:tc>
          <w:tcPr>
            <w:tcW w:w="330" w:type="pct"/>
            <w:gridSpan w:val="3"/>
            <w:vAlign w:val="center"/>
          </w:tcPr>
          <w:p w14:paraId="5A3AF521" w14:textId="7A3871B4" w:rsidR="005B1463" w:rsidRPr="003963CA" w:rsidRDefault="005B1463" w:rsidP="005B1463">
            <w:pPr>
              <w:jc w:val="left"/>
              <w:cnfStyle w:val="000000100000" w:firstRow="0" w:lastRow="0" w:firstColumn="0" w:lastColumn="0" w:oddVBand="0" w:evenVBand="0" w:oddHBand="1" w:evenHBand="0" w:firstRowFirstColumn="0" w:firstRowLastColumn="0" w:lastRowFirstColumn="0" w:lastRowLastColumn="0"/>
              <w:rPr>
                <w:b/>
                <w:bCs/>
                <w:sz w:val="12"/>
                <w:szCs w:val="10"/>
              </w:rPr>
            </w:pPr>
            <w:r w:rsidRPr="003963CA">
              <w:rPr>
                <w:b/>
                <w:bCs/>
                <w:sz w:val="12"/>
                <w:szCs w:val="10"/>
              </w:rPr>
              <w:t>Postulantes de género femenino</w:t>
            </w:r>
          </w:p>
        </w:tc>
      </w:tr>
      <w:tr w:rsidR="00827FF9" w:rsidRPr="003963CA" w14:paraId="117A4684" w14:textId="77777777" w:rsidTr="00B65501">
        <w:tc>
          <w:tcPr>
            <w:cnfStyle w:val="001000000000" w:firstRow="0" w:lastRow="0" w:firstColumn="1" w:lastColumn="0" w:oddVBand="0" w:evenVBand="0" w:oddHBand="0" w:evenHBand="0" w:firstRowFirstColumn="0" w:firstRowLastColumn="0" w:lastRowFirstColumn="0" w:lastRowLastColumn="0"/>
            <w:tcW w:w="157" w:type="pct"/>
            <w:vMerge/>
            <w:tcBorders>
              <w:right w:val="single" w:sz="4" w:space="0" w:color="auto"/>
            </w:tcBorders>
            <w:vAlign w:val="center"/>
          </w:tcPr>
          <w:p w14:paraId="420FCEBC" w14:textId="77777777" w:rsidR="005B1463" w:rsidRPr="003963CA" w:rsidRDefault="005B1463" w:rsidP="005B1463">
            <w:pPr>
              <w:jc w:val="center"/>
              <w:rPr>
                <w:sz w:val="12"/>
                <w:szCs w:val="10"/>
              </w:rPr>
            </w:pPr>
          </w:p>
        </w:tc>
        <w:tc>
          <w:tcPr>
            <w:tcW w:w="273" w:type="pct"/>
            <w:vMerge/>
            <w:tcBorders>
              <w:left w:val="single" w:sz="4" w:space="0" w:color="auto"/>
            </w:tcBorders>
            <w:vAlign w:val="center"/>
          </w:tcPr>
          <w:p w14:paraId="737AE0EE"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sz w:val="12"/>
                <w:szCs w:val="10"/>
              </w:rPr>
            </w:pPr>
          </w:p>
        </w:tc>
        <w:tc>
          <w:tcPr>
            <w:tcW w:w="157" w:type="pct"/>
            <w:vAlign w:val="center"/>
          </w:tcPr>
          <w:p w14:paraId="4C13F41C" w14:textId="4967C99C"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3488B482" w14:textId="2DAE3B8B"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57" w:type="pct"/>
            <w:vAlign w:val="center"/>
          </w:tcPr>
          <w:p w14:paraId="7B81AD00" w14:textId="37A00366"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38D6C7AB" w14:textId="10AF2165"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22B6CFE7"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5A529028" w14:textId="780A4B0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2C713410" w14:textId="3DEE2556"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0DE70203" w14:textId="741B3891"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7244E968" w14:textId="53561B32"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58BB1D16"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36" w:type="pct"/>
            <w:vAlign w:val="center"/>
          </w:tcPr>
          <w:p w14:paraId="1D57BAD2" w14:textId="4842872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5" w:type="pct"/>
            <w:vAlign w:val="center"/>
          </w:tcPr>
          <w:p w14:paraId="49A6DE5C" w14:textId="3B48A3A3"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36" w:type="pct"/>
            <w:vAlign w:val="center"/>
          </w:tcPr>
          <w:p w14:paraId="21AD419F" w14:textId="6CBA7955"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7" w:type="pct"/>
            <w:tcBorders>
              <w:right w:val="single" w:sz="4" w:space="0" w:color="auto"/>
            </w:tcBorders>
            <w:vAlign w:val="center"/>
          </w:tcPr>
          <w:p w14:paraId="0EBB2E35" w14:textId="48CD98E8"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3DE858A2"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40" w:type="pct"/>
            <w:vAlign w:val="center"/>
          </w:tcPr>
          <w:p w14:paraId="159D0D3B" w14:textId="66AD8B4E"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61" w:type="pct"/>
            <w:vAlign w:val="center"/>
          </w:tcPr>
          <w:p w14:paraId="451143C2" w14:textId="2AC60E1F"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82" w:type="pct"/>
            <w:vAlign w:val="center"/>
          </w:tcPr>
          <w:p w14:paraId="42615393" w14:textId="0B188C7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176" w:type="pct"/>
            <w:tcBorders>
              <w:right w:val="single" w:sz="4" w:space="0" w:color="auto"/>
            </w:tcBorders>
            <w:vAlign w:val="center"/>
          </w:tcPr>
          <w:p w14:paraId="2AD01009" w14:textId="47D246FD"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273" w:type="pct"/>
            <w:vMerge/>
            <w:tcBorders>
              <w:left w:val="single" w:sz="4" w:space="0" w:color="auto"/>
            </w:tcBorders>
            <w:vAlign w:val="center"/>
          </w:tcPr>
          <w:p w14:paraId="0B03F6C0" w14:textId="7777777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p>
        </w:tc>
        <w:tc>
          <w:tcPr>
            <w:tcW w:w="157" w:type="pct"/>
            <w:vAlign w:val="center"/>
          </w:tcPr>
          <w:p w14:paraId="321DD02F" w14:textId="57ECC061"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319" w:type="pct"/>
            <w:vAlign w:val="center"/>
          </w:tcPr>
          <w:p w14:paraId="3CC869E6" w14:textId="309D3F07"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c>
          <w:tcPr>
            <w:tcW w:w="115" w:type="pct"/>
            <w:vAlign w:val="center"/>
          </w:tcPr>
          <w:p w14:paraId="6F9379B0" w14:textId="1B87B7B4"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n</w:t>
            </w:r>
          </w:p>
        </w:tc>
        <w:tc>
          <w:tcPr>
            <w:tcW w:w="215" w:type="pct"/>
            <w:gridSpan w:val="2"/>
            <w:vAlign w:val="center"/>
          </w:tcPr>
          <w:p w14:paraId="07B04CAD" w14:textId="409F24CB" w:rsidR="005B1463" w:rsidRPr="003963CA" w:rsidRDefault="005B1463" w:rsidP="005B1463">
            <w:pPr>
              <w:jc w:val="center"/>
              <w:cnfStyle w:val="000000000000" w:firstRow="0" w:lastRow="0" w:firstColumn="0" w:lastColumn="0" w:oddVBand="0" w:evenVBand="0" w:oddHBand="0" w:evenHBand="0" w:firstRowFirstColumn="0" w:firstRowLastColumn="0" w:lastRowFirstColumn="0" w:lastRowLastColumn="0"/>
              <w:rPr>
                <w:b/>
                <w:bCs/>
                <w:sz w:val="12"/>
                <w:szCs w:val="10"/>
              </w:rPr>
            </w:pPr>
            <w:r w:rsidRPr="003963CA">
              <w:rPr>
                <w:b/>
                <w:bCs/>
                <w:sz w:val="12"/>
                <w:szCs w:val="10"/>
              </w:rPr>
              <w:t>%</w:t>
            </w:r>
          </w:p>
        </w:tc>
      </w:tr>
      <w:tr w:rsidR="00827FF9" w:rsidRPr="003963CA" w14:paraId="4D988763"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1AEFFC3D" w14:textId="35B2789F" w:rsidR="00B65501" w:rsidRPr="003963CA" w:rsidRDefault="00B65501" w:rsidP="00B65501">
            <w:pPr>
              <w:jc w:val="center"/>
              <w:rPr>
                <w:sz w:val="12"/>
                <w:szCs w:val="10"/>
              </w:rPr>
            </w:pPr>
            <w:r w:rsidRPr="003963CA">
              <w:rPr>
                <w:sz w:val="12"/>
                <w:szCs w:val="10"/>
              </w:rPr>
              <w:t>2013</w:t>
            </w:r>
          </w:p>
        </w:tc>
        <w:tc>
          <w:tcPr>
            <w:tcW w:w="273" w:type="pct"/>
            <w:tcBorders>
              <w:left w:val="single" w:sz="4" w:space="0" w:color="auto"/>
            </w:tcBorders>
          </w:tcPr>
          <w:p w14:paraId="03AC722D" w14:textId="0154335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3874</w:t>
            </w:r>
          </w:p>
        </w:tc>
        <w:tc>
          <w:tcPr>
            <w:tcW w:w="157" w:type="pct"/>
          </w:tcPr>
          <w:p w14:paraId="09A4DCCD" w14:textId="7CB4B4C6"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3706</w:t>
            </w:r>
          </w:p>
        </w:tc>
        <w:tc>
          <w:tcPr>
            <w:tcW w:w="175" w:type="pct"/>
          </w:tcPr>
          <w:p w14:paraId="14B75DA5" w14:textId="027AC37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95.7%</w:t>
            </w:r>
          </w:p>
        </w:tc>
        <w:tc>
          <w:tcPr>
            <w:tcW w:w="157" w:type="pct"/>
          </w:tcPr>
          <w:p w14:paraId="59904D1F" w14:textId="36CAAE9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1678</w:t>
            </w:r>
          </w:p>
        </w:tc>
        <w:tc>
          <w:tcPr>
            <w:tcW w:w="176" w:type="pct"/>
            <w:tcBorders>
              <w:right w:val="single" w:sz="4" w:space="0" w:color="auto"/>
            </w:tcBorders>
          </w:tcPr>
          <w:p w14:paraId="0FEB715C" w14:textId="208A42A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45.3%</w:t>
            </w:r>
          </w:p>
        </w:tc>
        <w:tc>
          <w:tcPr>
            <w:tcW w:w="273" w:type="pct"/>
            <w:tcBorders>
              <w:left w:val="single" w:sz="4" w:space="0" w:color="auto"/>
            </w:tcBorders>
          </w:tcPr>
          <w:p w14:paraId="56689AC1" w14:textId="7B01B49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626</w:t>
            </w:r>
          </w:p>
        </w:tc>
        <w:tc>
          <w:tcPr>
            <w:tcW w:w="136" w:type="pct"/>
          </w:tcPr>
          <w:p w14:paraId="0605D122" w14:textId="43EBF45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587</w:t>
            </w:r>
          </w:p>
        </w:tc>
        <w:tc>
          <w:tcPr>
            <w:tcW w:w="175" w:type="pct"/>
          </w:tcPr>
          <w:p w14:paraId="2834B1DC" w14:textId="607AACE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08981AB8" w14:textId="0D7EA10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4E45B77F" w14:textId="558E16D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37.6%</w:t>
            </w:r>
          </w:p>
        </w:tc>
        <w:tc>
          <w:tcPr>
            <w:tcW w:w="273" w:type="pct"/>
            <w:tcBorders>
              <w:left w:val="single" w:sz="4" w:space="0" w:color="auto"/>
            </w:tcBorders>
          </w:tcPr>
          <w:p w14:paraId="639D54E2" w14:textId="6EB4AC3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573</w:t>
            </w:r>
          </w:p>
        </w:tc>
        <w:tc>
          <w:tcPr>
            <w:tcW w:w="136" w:type="pct"/>
          </w:tcPr>
          <w:p w14:paraId="25CE4276" w14:textId="45DF03E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549</w:t>
            </w:r>
          </w:p>
        </w:tc>
        <w:tc>
          <w:tcPr>
            <w:tcW w:w="175" w:type="pct"/>
          </w:tcPr>
          <w:p w14:paraId="74D872F8" w14:textId="70A0235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95.8%</w:t>
            </w:r>
          </w:p>
        </w:tc>
        <w:tc>
          <w:tcPr>
            <w:tcW w:w="136" w:type="pct"/>
          </w:tcPr>
          <w:p w14:paraId="2EBF8696" w14:textId="41730A8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233</w:t>
            </w:r>
          </w:p>
        </w:tc>
        <w:tc>
          <w:tcPr>
            <w:tcW w:w="177" w:type="pct"/>
            <w:tcBorders>
              <w:right w:val="single" w:sz="4" w:space="0" w:color="auto"/>
            </w:tcBorders>
          </w:tcPr>
          <w:p w14:paraId="049AF0F4" w14:textId="249E5E0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42.4%</w:t>
            </w:r>
          </w:p>
        </w:tc>
        <w:tc>
          <w:tcPr>
            <w:tcW w:w="273" w:type="pct"/>
            <w:tcBorders>
              <w:left w:val="single" w:sz="4" w:space="0" w:color="auto"/>
            </w:tcBorders>
          </w:tcPr>
          <w:p w14:paraId="471A668E" w14:textId="1BC037A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175</w:t>
            </w:r>
          </w:p>
        </w:tc>
        <w:tc>
          <w:tcPr>
            <w:tcW w:w="140" w:type="pct"/>
          </w:tcPr>
          <w:p w14:paraId="5ADD2BFA" w14:textId="29939A0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170</w:t>
            </w:r>
          </w:p>
        </w:tc>
        <w:tc>
          <w:tcPr>
            <w:tcW w:w="261" w:type="pct"/>
          </w:tcPr>
          <w:p w14:paraId="71ED0037" w14:textId="0E92EF6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97.1%</w:t>
            </w:r>
          </w:p>
        </w:tc>
        <w:tc>
          <w:tcPr>
            <w:tcW w:w="182" w:type="pct"/>
          </w:tcPr>
          <w:p w14:paraId="2C2E3B7D" w14:textId="762F5EB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73</w:t>
            </w:r>
          </w:p>
        </w:tc>
        <w:tc>
          <w:tcPr>
            <w:tcW w:w="176" w:type="pct"/>
            <w:tcBorders>
              <w:right w:val="single" w:sz="4" w:space="0" w:color="auto"/>
            </w:tcBorders>
          </w:tcPr>
          <w:p w14:paraId="04ACE77B" w14:textId="45A24D86"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42.9%</w:t>
            </w:r>
          </w:p>
        </w:tc>
        <w:tc>
          <w:tcPr>
            <w:tcW w:w="273" w:type="pct"/>
            <w:tcBorders>
              <w:left w:val="single" w:sz="4" w:space="0" w:color="auto"/>
            </w:tcBorders>
          </w:tcPr>
          <w:p w14:paraId="78390E94" w14:textId="4631161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157" w:type="pct"/>
          </w:tcPr>
          <w:p w14:paraId="3FF14D1C" w14:textId="1CCBA8A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w:t>
            </w:r>
          </w:p>
        </w:tc>
        <w:tc>
          <w:tcPr>
            <w:tcW w:w="319" w:type="pct"/>
          </w:tcPr>
          <w:p w14:paraId="27280311" w14:textId="65CF9F6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100.0%</w:t>
            </w:r>
          </w:p>
        </w:tc>
        <w:tc>
          <w:tcPr>
            <w:tcW w:w="115" w:type="pct"/>
          </w:tcPr>
          <w:p w14:paraId="450A5920" w14:textId="039FF76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w:t>
            </w:r>
          </w:p>
        </w:tc>
        <w:tc>
          <w:tcPr>
            <w:tcW w:w="215" w:type="pct"/>
            <w:gridSpan w:val="2"/>
          </w:tcPr>
          <w:p w14:paraId="3909F213" w14:textId="374BECB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9.1%</w:t>
            </w:r>
          </w:p>
        </w:tc>
      </w:tr>
      <w:tr w:rsidR="00827FF9" w:rsidRPr="003963CA" w14:paraId="427A961A"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6F8EBB8D" w14:textId="1ACA4DB2" w:rsidR="00B65501" w:rsidRPr="003963CA" w:rsidRDefault="00B65501" w:rsidP="00B65501">
            <w:pPr>
              <w:jc w:val="center"/>
              <w:rPr>
                <w:sz w:val="12"/>
                <w:szCs w:val="10"/>
              </w:rPr>
            </w:pPr>
            <w:r w:rsidRPr="003963CA">
              <w:rPr>
                <w:sz w:val="12"/>
                <w:szCs w:val="10"/>
              </w:rPr>
              <w:t>2014</w:t>
            </w:r>
          </w:p>
        </w:tc>
        <w:tc>
          <w:tcPr>
            <w:tcW w:w="273" w:type="pct"/>
            <w:tcBorders>
              <w:left w:val="single" w:sz="4" w:space="0" w:color="auto"/>
            </w:tcBorders>
          </w:tcPr>
          <w:p w14:paraId="51BE0137" w14:textId="0BC3F70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4649</w:t>
            </w:r>
          </w:p>
        </w:tc>
        <w:tc>
          <w:tcPr>
            <w:tcW w:w="157" w:type="pct"/>
          </w:tcPr>
          <w:p w14:paraId="01417187" w14:textId="6D52E08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4396</w:t>
            </w:r>
          </w:p>
        </w:tc>
        <w:tc>
          <w:tcPr>
            <w:tcW w:w="175" w:type="pct"/>
          </w:tcPr>
          <w:p w14:paraId="46ACF3A7" w14:textId="73CB2B53"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94.6%</w:t>
            </w:r>
          </w:p>
        </w:tc>
        <w:tc>
          <w:tcPr>
            <w:tcW w:w="157" w:type="pct"/>
          </w:tcPr>
          <w:p w14:paraId="740C1C91" w14:textId="5275582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1936</w:t>
            </w:r>
          </w:p>
        </w:tc>
        <w:tc>
          <w:tcPr>
            <w:tcW w:w="176" w:type="pct"/>
            <w:tcBorders>
              <w:right w:val="single" w:sz="4" w:space="0" w:color="auto"/>
            </w:tcBorders>
          </w:tcPr>
          <w:p w14:paraId="0FB0D63F" w14:textId="6761350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44.0%</w:t>
            </w:r>
          </w:p>
        </w:tc>
        <w:tc>
          <w:tcPr>
            <w:tcW w:w="273" w:type="pct"/>
            <w:tcBorders>
              <w:left w:val="single" w:sz="4" w:space="0" w:color="auto"/>
            </w:tcBorders>
          </w:tcPr>
          <w:p w14:paraId="0E17F433" w14:textId="3BF3C57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737</w:t>
            </w:r>
          </w:p>
        </w:tc>
        <w:tc>
          <w:tcPr>
            <w:tcW w:w="136" w:type="pct"/>
          </w:tcPr>
          <w:p w14:paraId="47FFFCAD" w14:textId="658002C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692</w:t>
            </w:r>
          </w:p>
        </w:tc>
        <w:tc>
          <w:tcPr>
            <w:tcW w:w="175" w:type="pct"/>
          </w:tcPr>
          <w:p w14:paraId="428D62DF" w14:textId="1B620ED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4516DFAD" w14:textId="3330DCC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264</w:t>
            </w:r>
          </w:p>
        </w:tc>
        <w:tc>
          <w:tcPr>
            <w:tcW w:w="177" w:type="pct"/>
            <w:tcBorders>
              <w:right w:val="single" w:sz="4" w:space="0" w:color="auto"/>
            </w:tcBorders>
          </w:tcPr>
          <w:p w14:paraId="198FC172" w14:textId="299E34AC"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3AFD04D6" w14:textId="287DAD94"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17AF5817" w14:textId="6CA695E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594</w:t>
            </w:r>
          </w:p>
        </w:tc>
        <w:tc>
          <w:tcPr>
            <w:tcW w:w="175" w:type="pct"/>
          </w:tcPr>
          <w:p w14:paraId="3CD335BC" w14:textId="05920ED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93.0%</w:t>
            </w:r>
          </w:p>
        </w:tc>
        <w:tc>
          <w:tcPr>
            <w:tcW w:w="136" w:type="pct"/>
          </w:tcPr>
          <w:p w14:paraId="0DC13CCD" w14:textId="287DBB2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246</w:t>
            </w:r>
          </w:p>
        </w:tc>
        <w:tc>
          <w:tcPr>
            <w:tcW w:w="177" w:type="pct"/>
            <w:tcBorders>
              <w:right w:val="single" w:sz="4" w:space="0" w:color="auto"/>
            </w:tcBorders>
          </w:tcPr>
          <w:p w14:paraId="49462D3C" w14:textId="272D115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41.4%</w:t>
            </w:r>
          </w:p>
        </w:tc>
        <w:tc>
          <w:tcPr>
            <w:tcW w:w="273" w:type="pct"/>
            <w:tcBorders>
              <w:left w:val="single" w:sz="4" w:space="0" w:color="auto"/>
            </w:tcBorders>
          </w:tcPr>
          <w:p w14:paraId="24422972" w14:textId="53BCCF7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231</w:t>
            </w:r>
          </w:p>
        </w:tc>
        <w:tc>
          <w:tcPr>
            <w:tcW w:w="140" w:type="pct"/>
          </w:tcPr>
          <w:p w14:paraId="193CBB4E" w14:textId="1F6CF088"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218</w:t>
            </w:r>
          </w:p>
        </w:tc>
        <w:tc>
          <w:tcPr>
            <w:tcW w:w="261" w:type="pct"/>
          </w:tcPr>
          <w:p w14:paraId="49EA5E5A" w14:textId="744BE61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94.4%</w:t>
            </w:r>
          </w:p>
        </w:tc>
        <w:tc>
          <w:tcPr>
            <w:tcW w:w="182" w:type="pct"/>
          </w:tcPr>
          <w:p w14:paraId="3F327352" w14:textId="42FB31B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w:t>
            </w:r>
          </w:p>
        </w:tc>
        <w:tc>
          <w:tcPr>
            <w:tcW w:w="176" w:type="pct"/>
            <w:tcBorders>
              <w:right w:val="single" w:sz="4" w:space="0" w:color="auto"/>
            </w:tcBorders>
          </w:tcPr>
          <w:p w14:paraId="0D7ED55A" w14:textId="4B5C6ED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40.8%</w:t>
            </w:r>
          </w:p>
        </w:tc>
        <w:tc>
          <w:tcPr>
            <w:tcW w:w="273" w:type="pct"/>
            <w:tcBorders>
              <w:left w:val="single" w:sz="4" w:space="0" w:color="auto"/>
            </w:tcBorders>
          </w:tcPr>
          <w:p w14:paraId="55CB98E3" w14:textId="7FDED91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w:t>
            </w:r>
          </w:p>
        </w:tc>
        <w:tc>
          <w:tcPr>
            <w:tcW w:w="157" w:type="pct"/>
          </w:tcPr>
          <w:p w14:paraId="7EB52955" w14:textId="44ACD58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22</w:t>
            </w:r>
          </w:p>
        </w:tc>
        <w:tc>
          <w:tcPr>
            <w:tcW w:w="319" w:type="pct"/>
          </w:tcPr>
          <w:p w14:paraId="06FF9F2A" w14:textId="586A408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91.7%</w:t>
            </w:r>
          </w:p>
        </w:tc>
        <w:tc>
          <w:tcPr>
            <w:tcW w:w="115" w:type="pct"/>
          </w:tcPr>
          <w:p w14:paraId="1789B659" w14:textId="75466D6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19252EA1" w14:textId="045D774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18.2%</w:t>
            </w:r>
          </w:p>
        </w:tc>
      </w:tr>
      <w:tr w:rsidR="00827FF9" w:rsidRPr="003963CA" w14:paraId="50FA0ADD"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73DD4573" w14:textId="5E1368A6" w:rsidR="00B65501" w:rsidRPr="003963CA" w:rsidRDefault="00B65501" w:rsidP="00B65501">
            <w:pPr>
              <w:jc w:val="center"/>
              <w:rPr>
                <w:sz w:val="12"/>
                <w:szCs w:val="10"/>
              </w:rPr>
            </w:pPr>
            <w:r w:rsidRPr="003963CA">
              <w:rPr>
                <w:sz w:val="12"/>
                <w:szCs w:val="10"/>
              </w:rPr>
              <w:t>2015</w:t>
            </w:r>
          </w:p>
        </w:tc>
        <w:tc>
          <w:tcPr>
            <w:tcW w:w="273" w:type="pct"/>
            <w:tcBorders>
              <w:left w:val="single" w:sz="4" w:space="0" w:color="auto"/>
            </w:tcBorders>
          </w:tcPr>
          <w:p w14:paraId="0ABE3D19" w14:textId="5A1FC61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4634</w:t>
            </w:r>
          </w:p>
        </w:tc>
        <w:tc>
          <w:tcPr>
            <w:tcW w:w="157" w:type="pct"/>
          </w:tcPr>
          <w:p w14:paraId="3F3AA659" w14:textId="6B67964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4394</w:t>
            </w:r>
          </w:p>
        </w:tc>
        <w:tc>
          <w:tcPr>
            <w:tcW w:w="175" w:type="pct"/>
          </w:tcPr>
          <w:p w14:paraId="480C7BFF" w14:textId="3741D2F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94.8%</w:t>
            </w:r>
          </w:p>
        </w:tc>
        <w:tc>
          <w:tcPr>
            <w:tcW w:w="157" w:type="pct"/>
          </w:tcPr>
          <w:p w14:paraId="21FDD369" w14:textId="2CAEB799"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1960</w:t>
            </w:r>
          </w:p>
        </w:tc>
        <w:tc>
          <w:tcPr>
            <w:tcW w:w="176" w:type="pct"/>
            <w:tcBorders>
              <w:right w:val="single" w:sz="4" w:space="0" w:color="auto"/>
            </w:tcBorders>
          </w:tcPr>
          <w:p w14:paraId="21A41A98" w14:textId="14CF349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44.6%</w:t>
            </w:r>
          </w:p>
        </w:tc>
        <w:tc>
          <w:tcPr>
            <w:tcW w:w="273" w:type="pct"/>
            <w:tcBorders>
              <w:left w:val="single" w:sz="4" w:space="0" w:color="auto"/>
            </w:tcBorders>
          </w:tcPr>
          <w:p w14:paraId="2F9CFC95" w14:textId="2C5BCD39"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671</w:t>
            </w:r>
          </w:p>
        </w:tc>
        <w:tc>
          <w:tcPr>
            <w:tcW w:w="136" w:type="pct"/>
          </w:tcPr>
          <w:p w14:paraId="34929EEB" w14:textId="2EDFFD2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630</w:t>
            </w:r>
          </w:p>
        </w:tc>
        <w:tc>
          <w:tcPr>
            <w:tcW w:w="175" w:type="pct"/>
          </w:tcPr>
          <w:p w14:paraId="77E77F73" w14:textId="61E48B9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93.9%</w:t>
            </w:r>
          </w:p>
        </w:tc>
        <w:tc>
          <w:tcPr>
            <w:tcW w:w="136" w:type="pct"/>
          </w:tcPr>
          <w:p w14:paraId="07115611" w14:textId="57EEC56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248</w:t>
            </w:r>
          </w:p>
        </w:tc>
        <w:tc>
          <w:tcPr>
            <w:tcW w:w="177" w:type="pct"/>
            <w:tcBorders>
              <w:right w:val="single" w:sz="4" w:space="0" w:color="auto"/>
            </w:tcBorders>
          </w:tcPr>
          <w:p w14:paraId="3F1F843F" w14:textId="764BDA8D"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39.4%</w:t>
            </w:r>
          </w:p>
        </w:tc>
        <w:tc>
          <w:tcPr>
            <w:tcW w:w="273" w:type="pct"/>
            <w:tcBorders>
              <w:left w:val="single" w:sz="4" w:space="0" w:color="auto"/>
            </w:tcBorders>
          </w:tcPr>
          <w:p w14:paraId="372135F6" w14:textId="4AFDC92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693</w:t>
            </w:r>
          </w:p>
        </w:tc>
        <w:tc>
          <w:tcPr>
            <w:tcW w:w="136" w:type="pct"/>
          </w:tcPr>
          <w:p w14:paraId="101FE660" w14:textId="734A2A9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638</w:t>
            </w:r>
          </w:p>
        </w:tc>
        <w:tc>
          <w:tcPr>
            <w:tcW w:w="175" w:type="pct"/>
          </w:tcPr>
          <w:p w14:paraId="32D5B9B5" w14:textId="5C28A13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92.1%</w:t>
            </w:r>
          </w:p>
        </w:tc>
        <w:tc>
          <w:tcPr>
            <w:tcW w:w="136" w:type="pct"/>
          </w:tcPr>
          <w:p w14:paraId="4C421D82" w14:textId="574D3AF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253</w:t>
            </w:r>
          </w:p>
        </w:tc>
        <w:tc>
          <w:tcPr>
            <w:tcW w:w="177" w:type="pct"/>
            <w:tcBorders>
              <w:right w:val="single" w:sz="4" w:space="0" w:color="auto"/>
            </w:tcBorders>
          </w:tcPr>
          <w:p w14:paraId="1F72EC61" w14:textId="20219DCA"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39.7%</w:t>
            </w:r>
          </w:p>
        </w:tc>
        <w:tc>
          <w:tcPr>
            <w:tcW w:w="273" w:type="pct"/>
            <w:tcBorders>
              <w:left w:val="single" w:sz="4" w:space="0" w:color="auto"/>
            </w:tcBorders>
          </w:tcPr>
          <w:p w14:paraId="16E30B26" w14:textId="3322289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231</w:t>
            </w:r>
          </w:p>
        </w:tc>
        <w:tc>
          <w:tcPr>
            <w:tcW w:w="140" w:type="pct"/>
          </w:tcPr>
          <w:p w14:paraId="1F2F7657" w14:textId="087068F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219</w:t>
            </w:r>
          </w:p>
        </w:tc>
        <w:tc>
          <w:tcPr>
            <w:tcW w:w="261" w:type="pct"/>
          </w:tcPr>
          <w:p w14:paraId="7ADBB0A8" w14:textId="02B89EF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94.8%</w:t>
            </w:r>
          </w:p>
        </w:tc>
        <w:tc>
          <w:tcPr>
            <w:tcW w:w="182" w:type="pct"/>
          </w:tcPr>
          <w:p w14:paraId="5915210E" w14:textId="002830DA"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105</w:t>
            </w:r>
          </w:p>
        </w:tc>
        <w:tc>
          <w:tcPr>
            <w:tcW w:w="176" w:type="pct"/>
            <w:tcBorders>
              <w:right w:val="single" w:sz="4" w:space="0" w:color="auto"/>
            </w:tcBorders>
          </w:tcPr>
          <w:p w14:paraId="1AA1F207" w14:textId="4F53431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47.9%</w:t>
            </w:r>
          </w:p>
        </w:tc>
        <w:tc>
          <w:tcPr>
            <w:tcW w:w="273" w:type="pct"/>
            <w:tcBorders>
              <w:left w:val="single" w:sz="4" w:space="0" w:color="auto"/>
            </w:tcBorders>
          </w:tcPr>
          <w:p w14:paraId="51CEA526" w14:textId="420A6B5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w:t>
            </w:r>
          </w:p>
        </w:tc>
        <w:tc>
          <w:tcPr>
            <w:tcW w:w="157" w:type="pct"/>
          </w:tcPr>
          <w:p w14:paraId="7FA27BE4" w14:textId="3AC69B1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23</w:t>
            </w:r>
          </w:p>
        </w:tc>
        <w:tc>
          <w:tcPr>
            <w:tcW w:w="319" w:type="pct"/>
          </w:tcPr>
          <w:p w14:paraId="1777D8E9" w14:textId="5BF0C33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88.5%</w:t>
            </w:r>
          </w:p>
        </w:tc>
        <w:tc>
          <w:tcPr>
            <w:tcW w:w="115" w:type="pct"/>
          </w:tcPr>
          <w:p w14:paraId="6BC91884" w14:textId="12FF6A3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1CBE70CC" w14:textId="05D1E89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26.1%</w:t>
            </w:r>
          </w:p>
        </w:tc>
      </w:tr>
      <w:tr w:rsidR="00827FF9" w:rsidRPr="003963CA" w14:paraId="5576B933"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37FA870" w14:textId="29A290FB" w:rsidR="00B65501" w:rsidRPr="003963CA" w:rsidRDefault="00B65501" w:rsidP="00B65501">
            <w:pPr>
              <w:jc w:val="center"/>
              <w:rPr>
                <w:sz w:val="12"/>
                <w:szCs w:val="10"/>
              </w:rPr>
            </w:pPr>
            <w:r w:rsidRPr="003963CA">
              <w:rPr>
                <w:sz w:val="12"/>
                <w:szCs w:val="10"/>
              </w:rPr>
              <w:t>2016</w:t>
            </w:r>
          </w:p>
        </w:tc>
        <w:tc>
          <w:tcPr>
            <w:tcW w:w="273" w:type="pct"/>
            <w:tcBorders>
              <w:left w:val="single" w:sz="4" w:space="0" w:color="auto"/>
            </w:tcBorders>
          </w:tcPr>
          <w:p w14:paraId="736D9698" w14:textId="399F85B5"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4448</w:t>
            </w:r>
          </w:p>
        </w:tc>
        <w:tc>
          <w:tcPr>
            <w:tcW w:w="157" w:type="pct"/>
          </w:tcPr>
          <w:p w14:paraId="4E37311D" w14:textId="0D8390B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4222</w:t>
            </w:r>
          </w:p>
        </w:tc>
        <w:tc>
          <w:tcPr>
            <w:tcW w:w="175" w:type="pct"/>
          </w:tcPr>
          <w:p w14:paraId="366414F4" w14:textId="24B05EB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94.9%</w:t>
            </w:r>
          </w:p>
        </w:tc>
        <w:tc>
          <w:tcPr>
            <w:tcW w:w="157" w:type="pct"/>
          </w:tcPr>
          <w:p w14:paraId="3884B24D" w14:textId="60738BF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1942</w:t>
            </w:r>
          </w:p>
        </w:tc>
        <w:tc>
          <w:tcPr>
            <w:tcW w:w="176" w:type="pct"/>
            <w:tcBorders>
              <w:right w:val="single" w:sz="4" w:space="0" w:color="auto"/>
            </w:tcBorders>
          </w:tcPr>
          <w:p w14:paraId="55B90FC2" w14:textId="634F992E"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46.0%</w:t>
            </w:r>
          </w:p>
        </w:tc>
        <w:tc>
          <w:tcPr>
            <w:tcW w:w="273" w:type="pct"/>
            <w:tcBorders>
              <w:left w:val="single" w:sz="4" w:space="0" w:color="auto"/>
            </w:tcBorders>
          </w:tcPr>
          <w:p w14:paraId="379E72DF" w14:textId="2BC77A0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711</w:t>
            </w:r>
          </w:p>
        </w:tc>
        <w:tc>
          <w:tcPr>
            <w:tcW w:w="136" w:type="pct"/>
          </w:tcPr>
          <w:p w14:paraId="54A9B658" w14:textId="7A03270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663</w:t>
            </w:r>
          </w:p>
        </w:tc>
        <w:tc>
          <w:tcPr>
            <w:tcW w:w="175" w:type="pct"/>
          </w:tcPr>
          <w:p w14:paraId="0DC525F0" w14:textId="1B75AA2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5F4D251A" w14:textId="0A3BA8E1"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253</w:t>
            </w:r>
          </w:p>
        </w:tc>
        <w:tc>
          <w:tcPr>
            <w:tcW w:w="177" w:type="pct"/>
            <w:tcBorders>
              <w:right w:val="single" w:sz="4" w:space="0" w:color="auto"/>
            </w:tcBorders>
          </w:tcPr>
          <w:p w14:paraId="2D954A23" w14:textId="0C03AFB7"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38.2%</w:t>
            </w:r>
          </w:p>
        </w:tc>
        <w:tc>
          <w:tcPr>
            <w:tcW w:w="273" w:type="pct"/>
            <w:tcBorders>
              <w:left w:val="single" w:sz="4" w:space="0" w:color="auto"/>
            </w:tcBorders>
          </w:tcPr>
          <w:p w14:paraId="5349E593" w14:textId="6BC6669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635</w:t>
            </w:r>
          </w:p>
        </w:tc>
        <w:tc>
          <w:tcPr>
            <w:tcW w:w="136" w:type="pct"/>
          </w:tcPr>
          <w:p w14:paraId="54F90F78" w14:textId="79C85E5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595</w:t>
            </w:r>
          </w:p>
        </w:tc>
        <w:tc>
          <w:tcPr>
            <w:tcW w:w="175" w:type="pct"/>
          </w:tcPr>
          <w:p w14:paraId="71D34AFA" w14:textId="7709AB0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93.7%</w:t>
            </w:r>
          </w:p>
        </w:tc>
        <w:tc>
          <w:tcPr>
            <w:tcW w:w="136" w:type="pct"/>
          </w:tcPr>
          <w:p w14:paraId="51F05799" w14:textId="286E3EE8"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250</w:t>
            </w:r>
          </w:p>
        </w:tc>
        <w:tc>
          <w:tcPr>
            <w:tcW w:w="177" w:type="pct"/>
            <w:tcBorders>
              <w:right w:val="single" w:sz="4" w:space="0" w:color="auto"/>
            </w:tcBorders>
          </w:tcPr>
          <w:p w14:paraId="0C5D6F50" w14:textId="09E41B3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42.0%</w:t>
            </w:r>
          </w:p>
        </w:tc>
        <w:tc>
          <w:tcPr>
            <w:tcW w:w="273" w:type="pct"/>
            <w:tcBorders>
              <w:left w:val="single" w:sz="4" w:space="0" w:color="auto"/>
            </w:tcBorders>
          </w:tcPr>
          <w:p w14:paraId="778404A9" w14:textId="0676BB6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186</w:t>
            </w:r>
          </w:p>
        </w:tc>
        <w:tc>
          <w:tcPr>
            <w:tcW w:w="140" w:type="pct"/>
          </w:tcPr>
          <w:p w14:paraId="1EB3B4DE" w14:textId="7CFC9BE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177</w:t>
            </w:r>
          </w:p>
        </w:tc>
        <w:tc>
          <w:tcPr>
            <w:tcW w:w="261" w:type="pct"/>
          </w:tcPr>
          <w:p w14:paraId="6F2E6AA8" w14:textId="443AF65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95.2%</w:t>
            </w:r>
          </w:p>
        </w:tc>
        <w:tc>
          <w:tcPr>
            <w:tcW w:w="182" w:type="pct"/>
          </w:tcPr>
          <w:p w14:paraId="62BEB035" w14:textId="5311BCF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81</w:t>
            </w:r>
          </w:p>
        </w:tc>
        <w:tc>
          <w:tcPr>
            <w:tcW w:w="176" w:type="pct"/>
            <w:tcBorders>
              <w:right w:val="single" w:sz="4" w:space="0" w:color="auto"/>
            </w:tcBorders>
          </w:tcPr>
          <w:p w14:paraId="487AC0CA" w14:textId="3DD61FF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45.8%</w:t>
            </w:r>
          </w:p>
        </w:tc>
        <w:tc>
          <w:tcPr>
            <w:tcW w:w="273" w:type="pct"/>
            <w:tcBorders>
              <w:left w:val="single" w:sz="4" w:space="0" w:color="auto"/>
            </w:tcBorders>
          </w:tcPr>
          <w:p w14:paraId="2842CF90" w14:textId="52A2BD1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157" w:type="pct"/>
          </w:tcPr>
          <w:p w14:paraId="26219A69" w14:textId="670E699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21</w:t>
            </w:r>
          </w:p>
        </w:tc>
        <w:tc>
          <w:tcPr>
            <w:tcW w:w="319" w:type="pct"/>
          </w:tcPr>
          <w:p w14:paraId="722D727A" w14:textId="590443D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84.0%</w:t>
            </w:r>
          </w:p>
        </w:tc>
        <w:tc>
          <w:tcPr>
            <w:tcW w:w="115" w:type="pct"/>
          </w:tcPr>
          <w:p w14:paraId="548DA556" w14:textId="0FCA73C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590CA730" w14:textId="709F591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14.3%</w:t>
            </w:r>
          </w:p>
        </w:tc>
      </w:tr>
      <w:tr w:rsidR="00827FF9" w:rsidRPr="003963CA" w14:paraId="1D895D19"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6ABAE6C" w14:textId="5CA0BD81" w:rsidR="00B65501" w:rsidRPr="003963CA" w:rsidRDefault="00B65501" w:rsidP="00B65501">
            <w:pPr>
              <w:jc w:val="center"/>
              <w:rPr>
                <w:sz w:val="12"/>
                <w:szCs w:val="10"/>
              </w:rPr>
            </w:pPr>
            <w:r w:rsidRPr="003963CA">
              <w:rPr>
                <w:sz w:val="12"/>
                <w:szCs w:val="10"/>
              </w:rPr>
              <w:t>2017</w:t>
            </w:r>
          </w:p>
        </w:tc>
        <w:tc>
          <w:tcPr>
            <w:tcW w:w="273" w:type="pct"/>
            <w:tcBorders>
              <w:left w:val="single" w:sz="4" w:space="0" w:color="auto"/>
            </w:tcBorders>
          </w:tcPr>
          <w:p w14:paraId="434F375B" w14:textId="2796694E"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4660</w:t>
            </w:r>
          </w:p>
        </w:tc>
        <w:tc>
          <w:tcPr>
            <w:tcW w:w="157" w:type="pct"/>
          </w:tcPr>
          <w:p w14:paraId="510B7AE5" w14:textId="3E0EC7A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4373</w:t>
            </w:r>
          </w:p>
        </w:tc>
        <w:tc>
          <w:tcPr>
            <w:tcW w:w="175" w:type="pct"/>
          </w:tcPr>
          <w:p w14:paraId="40767F0E" w14:textId="394F234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93.8%</w:t>
            </w:r>
          </w:p>
        </w:tc>
        <w:tc>
          <w:tcPr>
            <w:tcW w:w="157" w:type="pct"/>
          </w:tcPr>
          <w:p w14:paraId="1CF50A17" w14:textId="329B8CF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2075</w:t>
            </w:r>
          </w:p>
        </w:tc>
        <w:tc>
          <w:tcPr>
            <w:tcW w:w="176" w:type="pct"/>
            <w:tcBorders>
              <w:right w:val="single" w:sz="4" w:space="0" w:color="auto"/>
            </w:tcBorders>
          </w:tcPr>
          <w:p w14:paraId="7F90CB33" w14:textId="464BFEFF"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70D0623A" w14:textId="5687F83D"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796</w:t>
            </w:r>
          </w:p>
        </w:tc>
        <w:tc>
          <w:tcPr>
            <w:tcW w:w="136" w:type="pct"/>
          </w:tcPr>
          <w:p w14:paraId="05555145" w14:textId="6C59D9E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747</w:t>
            </w:r>
          </w:p>
        </w:tc>
        <w:tc>
          <w:tcPr>
            <w:tcW w:w="175" w:type="pct"/>
          </w:tcPr>
          <w:p w14:paraId="351B83D5" w14:textId="086B09A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93.8%</w:t>
            </w:r>
          </w:p>
        </w:tc>
        <w:tc>
          <w:tcPr>
            <w:tcW w:w="136" w:type="pct"/>
          </w:tcPr>
          <w:p w14:paraId="7B9D4BF5" w14:textId="4CCF3E5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292</w:t>
            </w:r>
          </w:p>
        </w:tc>
        <w:tc>
          <w:tcPr>
            <w:tcW w:w="177" w:type="pct"/>
            <w:tcBorders>
              <w:right w:val="single" w:sz="4" w:space="0" w:color="auto"/>
            </w:tcBorders>
          </w:tcPr>
          <w:p w14:paraId="5C77DE14" w14:textId="24CC9A4F"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39.1%</w:t>
            </w:r>
          </w:p>
        </w:tc>
        <w:tc>
          <w:tcPr>
            <w:tcW w:w="273" w:type="pct"/>
            <w:tcBorders>
              <w:left w:val="single" w:sz="4" w:space="0" w:color="auto"/>
            </w:tcBorders>
          </w:tcPr>
          <w:p w14:paraId="7D8F8AA4" w14:textId="6CEA6A0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661</w:t>
            </w:r>
          </w:p>
        </w:tc>
        <w:tc>
          <w:tcPr>
            <w:tcW w:w="136" w:type="pct"/>
          </w:tcPr>
          <w:p w14:paraId="06C6AC91" w14:textId="17854BE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616</w:t>
            </w:r>
          </w:p>
        </w:tc>
        <w:tc>
          <w:tcPr>
            <w:tcW w:w="175" w:type="pct"/>
          </w:tcPr>
          <w:p w14:paraId="0ED6FB3D" w14:textId="51DA16E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93.2%</w:t>
            </w:r>
          </w:p>
        </w:tc>
        <w:tc>
          <w:tcPr>
            <w:tcW w:w="136" w:type="pct"/>
          </w:tcPr>
          <w:p w14:paraId="68710E5A" w14:textId="70185716"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260</w:t>
            </w:r>
          </w:p>
        </w:tc>
        <w:tc>
          <w:tcPr>
            <w:tcW w:w="177" w:type="pct"/>
            <w:tcBorders>
              <w:right w:val="single" w:sz="4" w:space="0" w:color="auto"/>
            </w:tcBorders>
          </w:tcPr>
          <w:p w14:paraId="54407F91" w14:textId="619BB6B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42.2%</w:t>
            </w:r>
          </w:p>
        </w:tc>
        <w:tc>
          <w:tcPr>
            <w:tcW w:w="273" w:type="pct"/>
            <w:tcBorders>
              <w:left w:val="single" w:sz="4" w:space="0" w:color="auto"/>
            </w:tcBorders>
          </w:tcPr>
          <w:p w14:paraId="496AB498" w14:textId="3E7F25B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216</w:t>
            </w:r>
          </w:p>
        </w:tc>
        <w:tc>
          <w:tcPr>
            <w:tcW w:w="140" w:type="pct"/>
          </w:tcPr>
          <w:p w14:paraId="1D9EF9AC" w14:textId="4E973E0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208</w:t>
            </w:r>
          </w:p>
        </w:tc>
        <w:tc>
          <w:tcPr>
            <w:tcW w:w="261" w:type="pct"/>
          </w:tcPr>
          <w:p w14:paraId="76DCF5C7" w14:textId="6CCA9EF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96.3%</w:t>
            </w:r>
          </w:p>
        </w:tc>
        <w:tc>
          <w:tcPr>
            <w:tcW w:w="182" w:type="pct"/>
          </w:tcPr>
          <w:p w14:paraId="15CDB946" w14:textId="6CB7371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w:t>
            </w:r>
          </w:p>
        </w:tc>
        <w:tc>
          <w:tcPr>
            <w:tcW w:w="176" w:type="pct"/>
            <w:tcBorders>
              <w:right w:val="single" w:sz="4" w:space="0" w:color="auto"/>
            </w:tcBorders>
          </w:tcPr>
          <w:p w14:paraId="10496E27" w14:textId="01F2F2A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39.4%</w:t>
            </w:r>
          </w:p>
        </w:tc>
        <w:tc>
          <w:tcPr>
            <w:tcW w:w="273" w:type="pct"/>
            <w:tcBorders>
              <w:left w:val="single" w:sz="4" w:space="0" w:color="auto"/>
            </w:tcBorders>
          </w:tcPr>
          <w:p w14:paraId="6C1378BA" w14:textId="68BF0C7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57" w:type="pct"/>
          </w:tcPr>
          <w:p w14:paraId="420B5801" w14:textId="310D7CC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w:t>
            </w:r>
          </w:p>
        </w:tc>
        <w:tc>
          <w:tcPr>
            <w:tcW w:w="319" w:type="pct"/>
          </w:tcPr>
          <w:p w14:paraId="483BEF83" w14:textId="1CBE513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15" w:type="pct"/>
          </w:tcPr>
          <w:p w14:paraId="3E604391" w14:textId="752A1CBC"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w:t>
            </w:r>
          </w:p>
        </w:tc>
        <w:tc>
          <w:tcPr>
            <w:tcW w:w="215" w:type="pct"/>
            <w:gridSpan w:val="2"/>
          </w:tcPr>
          <w:p w14:paraId="0E0CD663" w14:textId="7FAAD71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w:t>
            </w:r>
          </w:p>
        </w:tc>
      </w:tr>
      <w:tr w:rsidR="00827FF9" w:rsidRPr="003963CA" w14:paraId="442F76C9"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9C54659" w14:textId="1D92F347" w:rsidR="00B65501" w:rsidRPr="003963CA" w:rsidRDefault="00B65501" w:rsidP="00B65501">
            <w:pPr>
              <w:jc w:val="center"/>
              <w:rPr>
                <w:sz w:val="12"/>
                <w:szCs w:val="10"/>
              </w:rPr>
            </w:pPr>
            <w:r w:rsidRPr="003963CA">
              <w:rPr>
                <w:sz w:val="12"/>
                <w:szCs w:val="10"/>
              </w:rPr>
              <w:t>2018</w:t>
            </w:r>
          </w:p>
        </w:tc>
        <w:tc>
          <w:tcPr>
            <w:tcW w:w="273" w:type="pct"/>
            <w:tcBorders>
              <w:left w:val="single" w:sz="4" w:space="0" w:color="auto"/>
            </w:tcBorders>
          </w:tcPr>
          <w:p w14:paraId="60289BFF" w14:textId="0B850C26"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4776</w:t>
            </w:r>
          </w:p>
        </w:tc>
        <w:tc>
          <w:tcPr>
            <w:tcW w:w="157" w:type="pct"/>
          </w:tcPr>
          <w:p w14:paraId="10F57369" w14:textId="40778CD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4460</w:t>
            </w:r>
          </w:p>
        </w:tc>
        <w:tc>
          <w:tcPr>
            <w:tcW w:w="175" w:type="pct"/>
          </w:tcPr>
          <w:p w14:paraId="33593A98" w14:textId="603910C3"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93.4%</w:t>
            </w:r>
          </w:p>
        </w:tc>
        <w:tc>
          <w:tcPr>
            <w:tcW w:w="157" w:type="pct"/>
          </w:tcPr>
          <w:p w14:paraId="01299C95" w14:textId="4B5C4357"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2118</w:t>
            </w:r>
          </w:p>
        </w:tc>
        <w:tc>
          <w:tcPr>
            <w:tcW w:w="176" w:type="pct"/>
            <w:tcBorders>
              <w:right w:val="single" w:sz="4" w:space="0" w:color="auto"/>
            </w:tcBorders>
          </w:tcPr>
          <w:p w14:paraId="3468BEEB" w14:textId="5D36EF45"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47.5%</w:t>
            </w:r>
          </w:p>
        </w:tc>
        <w:tc>
          <w:tcPr>
            <w:tcW w:w="273" w:type="pct"/>
            <w:tcBorders>
              <w:left w:val="single" w:sz="4" w:space="0" w:color="auto"/>
            </w:tcBorders>
          </w:tcPr>
          <w:p w14:paraId="31711F74" w14:textId="0FB4B9E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771</w:t>
            </w:r>
          </w:p>
        </w:tc>
        <w:tc>
          <w:tcPr>
            <w:tcW w:w="136" w:type="pct"/>
          </w:tcPr>
          <w:p w14:paraId="5BD08190" w14:textId="4E9473B6"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717</w:t>
            </w:r>
          </w:p>
        </w:tc>
        <w:tc>
          <w:tcPr>
            <w:tcW w:w="175" w:type="pct"/>
          </w:tcPr>
          <w:p w14:paraId="69076064" w14:textId="01C60F1C"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93.0%</w:t>
            </w:r>
          </w:p>
        </w:tc>
        <w:tc>
          <w:tcPr>
            <w:tcW w:w="136" w:type="pct"/>
          </w:tcPr>
          <w:p w14:paraId="5B09D436" w14:textId="5B8459C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307</w:t>
            </w:r>
          </w:p>
        </w:tc>
        <w:tc>
          <w:tcPr>
            <w:tcW w:w="177" w:type="pct"/>
            <w:tcBorders>
              <w:right w:val="single" w:sz="4" w:space="0" w:color="auto"/>
            </w:tcBorders>
          </w:tcPr>
          <w:p w14:paraId="231F0D6F" w14:textId="71B0A66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42.8%</w:t>
            </w:r>
          </w:p>
        </w:tc>
        <w:tc>
          <w:tcPr>
            <w:tcW w:w="273" w:type="pct"/>
            <w:tcBorders>
              <w:left w:val="single" w:sz="4" w:space="0" w:color="auto"/>
            </w:tcBorders>
          </w:tcPr>
          <w:p w14:paraId="795331CA" w14:textId="30609B7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639</w:t>
            </w:r>
          </w:p>
        </w:tc>
        <w:tc>
          <w:tcPr>
            <w:tcW w:w="136" w:type="pct"/>
          </w:tcPr>
          <w:p w14:paraId="07AA03C1" w14:textId="37084D0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591</w:t>
            </w:r>
          </w:p>
        </w:tc>
        <w:tc>
          <w:tcPr>
            <w:tcW w:w="175" w:type="pct"/>
          </w:tcPr>
          <w:p w14:paraId="205EAFD9" w14:textId="22277B84"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36" w:type="pct"/>
          </w:tcPr>
          <w:p w14:paraId="6B8CDC2A" w14:textId="401DB53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245</w:t>
            </w:r>
          </w:p>
        </w:tc>
        <w:tc>
          <w:tcPr>
            <w:tcW w:w="177" w:type="pct"/>
            <w:tcBorders>
              <w:right w:val="single" w:sz="4" w:space="0" w:color="auto"/>
            </w:tcBorders>
          </w:tcPr>
          <w:p w14:paraId="15E72A47" w14:textId="7B6D3D7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41.5%</w:t>
            </w:r>
          </w:p>
        </w:tc>
        <w:tc>
          <w:tcPr>
            <w:tcW w:w="273" w:type="pct"/>
            <w:tcBorders>
              <w:left w:val="single" w:sz="4" w:space="0" w:color="auto"/>
            </w:tcBorders>
          </w:tcPr>
          <w:p w14:paraId="604D9260" w14:textId="567860C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259</w:t>
            </w:r>
          </w:p>
        </w:tc>
        <w:tc>
          <w:tcPr>
            <w:tcW w:w="140" w:type="pct"/>
          </w:tcPr>
          <w:p w14:paraId="1AF549A4" w14:textId="3DEF0DE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237</w:t>
            </w:r>
          </w:p>
        </w:tc>
        <w:tc>
          <w:tcPr>
            <w:tcW w:w="261" w:type="pct"/>
          </w:tcPr>
          <w:p w14:paraId="4F16C71C" w14:textId="657168B9"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91.5%</w:t>
            </w:r>
          </w:p>
        </w:tc>
        <w:tc>
          <w:tcPr>
            <w:tcW w:w="182" w:type="pct"/>
          </w:tcPr>
          <w:p w14:paraId="37E14F4B" w14:textId="0E1483B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97</w:t>
            </w:r>
          </w:p>
        </w:tc>
        <w:tc>
          <w:tcPr>
            <w:tcW w:w="176" w:type="pct"/>
            <w:tcBorders>
              <w:right w:val="single" w:sz="4" w:space="0" w:color="auto"/>
            </w:tcBorders>
          </w:tcPr>
          <w:p w14:paraId="59ABCD15" w14:textId="5E2F625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40.9%</w:t>
            </w:r>
          </w:p>
        </w:tc>
        <w:tc>
          <w:tcPr>
            <w:tcW w:w="273" w:type="pct"/>
            <w:tcBorders>
              <w:left w:val="single" w:sz="4" w:space="0" w:color="auto"/>
            </w:tcBorders>
          </w:tcPr>
          <w:p w14:paraId="2EE77A7E" w14:textId="6DE71E8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27</w:t>
            </w:r>
          </w:p>
        </w:tc>
        <w:tc>
          <w:tcPr>
            <w:tcW w:w="157" w:type="pct"/>
          </w:tcPr>
          <w:p w14:paraId="015301C7" w14:textId="328E9E48"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6877E623" w14:textId="345B1A5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92.6%</w:t>
            </w:r>
          </w:p>
        </w:tc>
        <w:tc>
          <w:tcPr>
            <w:tcW w:w="115" w:type="pct"/>
          </w:tcPr>
          <w:p w14:paraId="5AC4CB6B" w14:textId="0A4E26C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w:t>
            </w:r>
          </w:p>
        </w:tc>
        <w:tc>
          <w:tcPr>
            <w:tcW w:w="215" w:type="pct"/>
            <w:gridSpan w:val="2"/>
          </w:tcPr>
          <w:p w14:paraId="4ABCB318" w14:textId="58086E5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16.0%</w:t>
            </w:r>
          </w:p>
        </w:tc>
      </w:tr>
      <w:tr w:rsidR="00827FF9" w:rsidRPr="003963CA" w14:paraId="090CE070"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6BECD967" w14:textId="298BB679" w:rsidR="00B65501" w:rsidRPr="003963CA" w:rsidRDefault="00B65501" w:rsidP="00B65501">
            <w:pPr>
              <w:jc w:val="center"/>
              <w:rPr>
                <w:sz w:val="12"/>
                <w:szCs w:val="10"/>
              </w:rPr>
            </w:pPr>
            <w:r w:rsidRPr="003963CA">
              <w:rPr>
                <w:sz w:val="12"/>
                <w:szCs w:val="10"/>
              </w:rPr>
              <w:lastRenderedPageBreak/>
              <w:t>2019</w:t>
            </w:r>
          </w:p>
        </w:tc>
        <w:tc>
          <w:tcPr>
            <w:tcW w:w="273" w:type="pct"/>
            <w:tcBorders>
              <w:left w:val="single" w:sz="4" w:space="0" w:color="auto"/>
            </w:tcBorders>
          </w:tcPr>
          <w:p w14:paraId="785D4332" w14:textId="65F12EFF"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4512</w:t>
            </w:r>
          </w:p>
        </w:tc>
        <w:tc>
          <w:tcPr>
            <w:tcW w:w="157" w:type="pct"/>
          </w:tcPr>
          <w:p w14:paraId="2CE7BBE4" w14:textId="6D40FE8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4207</w:t>
            </w:r>
          </w:p>
        </w:tc>
        <w:tc>
          <w:tcPr>
            <w:tcW w:w="175" w:type="pct"/>
          </w:tcPr>
          <w:p w14:paraId="511FF4DE" w14:textId="5842A1A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93.2%</w:t>
            </w:r>
          </w:p>
        </w:tc>
        <w:tc>
          <w:tcPr>
            <w:tcW w:w="157" w:type="pct"/>
          </w:tcPr>
          <w:p w14:paraId="5201B6B9" w14:textId="0F9DCA6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2078</w:t>
            </w:r>
          </w:p>
        </w:tc>
        <w:tc>
          <w:tcPr>
            <w:tcW w:w="176" w:type="pct"/>
            <w:tcBorders>
              <w:right w:val="single" w:sz="4" w:space="0" w:color="auto"/>
            </w:tcBorders>
          </w:tcPr>
          <w:p w14:paraId="26CBBB63" w14:textId="75339739"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49.4%</w:t>
            </w:r>
          </w:p>
        </w:tc>
        <w:tc>
          <w:tcPr>
            <w:tcW w:w="273" w:type="pct"/>
            <w:tcBorders>
              <w:left w:val="single" w:sz="4" w:space="0" w:color="auto"/>
            </w:tcBorders>
          </w:tcPr>
          <w:p w14:paraId="70E0992E" w14:textId="3B47E99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851</w:t>
            </w:r>
          </w:p>
        </w:tc>
        <w:tc>
          <w:tcPr>
            <w:tcW w:w="136" w:type="pct"/>
          </w:tcPr>
          <w:p w14:paraId="73618034" w14:textId="09800C6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793</w:t>
            </w:r>
          </w:p>
        </w:tc>
        <w:tc>
          <w:tcPr>
            <w:tcW w:w="175" w:type="pct"/>
          </w:tcPr>
          <w:p w14:paraId="7E804CE3" w14:textId="42207B5E"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93.2%</w:t>
            </w:r>
          </w:p>
        </w:tc>
        <w:tc>
          <w:tcPr>
            <w:tcW w:w="136" w:type="pct"/>
          </w:tcPr>
          <w:p w14:paraId="1B12A65D" w14:textId="5FE0255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368</w:t>
            </w:r>
          </w:p>
        </w:tc>
        <w:tc>
          <w:tcPr>
            <w:tcW w:w="177" w:type="pct"/>
            <w:tcBorders>
              <w:right w:val="single" w:sz="4" w:space="0" w:color="auto"/>
            </w:tcBorders>
          </w:tcPr>
          <w:p w14:paraId="3585080A" w14:textId="4C7A225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46.4%</w:t>
            </w:r>
          </w:p>
        </w:tc>
        <w:tc>
          <w:tcPr>
            <w:tcW w:w="273" w:type="pct"/>
            <w:tcBorders>
              <w:left w:val="single" w:sz="4" w:space="0" w:color="auto"/>
            </w:tcBorders>
          </w:tcPr>
          <w:p w14:paraId="4B9241B2" w14:textId="518C736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656</w:t>
            </w:r>
          </w:p>
        </w:tc>
        <w:tc>
          <w:tcPr>
            <w:tcW w:w="136" w:type="pct"/>
          </w:tcPr>
          <w:p w14:paraId="44EF303E" w14:textId="6E8C0FE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617</w:t>
            </w:r>
          </w:p>
        </w:tc>
        <w:tc>
          <w:tcPr>
            <w:tcW w:w="175" w:type="pct"/>
          </w:tcPr>
          <w:p w14:paraId="271A878D" w14:textId="0795461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94.1%</w:t>
            </w:r>
          </w:p>
        </w:tc>
        <w:tc>
          <w:tcPr>
            <w:tcW w:w="136" w:type="pct"/>
          </w:tcPr>
          <w:p w14:paraId="3FCEFB92" w14:textId="6C82E24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284</w:t>
            </w:r>
          </w:p>
        </w:tc>
        <w:tc>
          <w:tcPr>
            <w:tcW w:w="177" w:type="pct"/>
            <w:tcBorders>
              <w:right w:val="single" w:sz="4" w:space="0" w:color="auto"/>
            </w:tcBorders>
          </w:tcPr>
          <w:p w14:paraId="0295F798" w14:textId="7541A9C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46.0%</w:t>
            </w:r>
          </w:p>
        </w:tc>
        <w:tc>
          <w:tcPr>
            <w:tcW w:w="273" w:type="pct"/>
            <w:tcBorders>
              <w:left w:val="single" w:sz="4" w:space="0" w:color="auto"/>
            </w:tcBorders>
          </w:tcPr>
          <w:p w14:paraId="4E4836BE" w14:textId="47B6919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599</w:t>
            </w:r>
          </w:p>
        </w:tc>
        <w:tc>
          <w:tcPr>
            <w:tcW w:w="140" w:type="pct"/>
          </w:tcPr>
          <w:p w14:paraId="4368FD87" w14:textId="691A07D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552</w:t>
            </w:r>
          </w:p>
        </w:tc>
        <w:tc>
          <w:tcPr>
            <w:tcW w:w="261" w:type="pct"/>
          </w:tcPr>
          <w:p w14:paraId="2DD3011B" w14:textId="7BA950E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92.2%</w:t>
            </w:r>
          </w:p>
        </w:tc>
        <w:tc>
          <w:tcPr>
            <w:tcW w:w="182" w:type="pct"/>
          </w:tcPr>
          <w:p w14:paraId="12DE3337" w14:textId="747D3A52"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243</w:t>
            </w:r>
          </w:p>
        </w:tc>
        <w:tc>
          <w:tcPr>
            <w:tcW w:w="176" w:type="pct"/>
            <w:tcBorders>
              <w:right w:val="single" w:sz="4" w:space="0" w:color="auto"/>
            </w:tcBorders>
          </w:tcPr>
          <w:p w14:paraId="715F869D" w14:textId="715C495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78BC39BB" w14:textId="54171D0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33</w:t>
            </w:r>
          </w:p>
        </w:tc>
        <w:tc>
          <w:tcPr>
            <w:tcW w:w="157" w:type="pct"/>
          </w:tcPr>
          <w:p w14:paraId="67FFAF25" w14:textId="5430C69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319" w:type="pct"/>
          </w:tcPr>
          <w:p w14:paraId="56EF1427" w14:textId="6A05714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90.9%</w:t>
            </w:r>
          </w:p>
        </w:tc>
        <w:tc>
          <w:tcPr>
            <w:tcW w:w="115" w:type="pct"/>
          </w:tcPr>
          <w:p w14:paraId="2CE503B8" w14:textId="19DC76D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68CC84BB" w14:textId="4556A06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20.0%</w:t>
            </w:r>
          </w:p>
        </w:tc>
      </w:tr>
      <w:tr w:rsidR="00827FF9" w:rsidRPr="003963CA" w14:paraId="66E18FEA"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4E0AEEBF" w14:textId="6FE404F7" w:rsidR="00B65501" w:rsidRPr="003963CA" w:rsidRDefault="00B65501" w:rsidP="00B65501">
            <w:pPr>
              <w:jc w:val="center"/>
              <w:rPr>
                <w:sz w:val="12"/>
                <w:szCs w:val="10"/>
              </w:rPr>
            </w:pPr>
            <w:r w:rsidRPr="003963CA">
              <w:rPr>
                <w:sz w:val="12"/>
                <w:szCs w:val="10"/>
              </w:rPr>
              <w:t>2020</w:t>
            </w:r>
          </w:p>
        </w:tc>
        <w:tc>
          <w:tcPr>
            <w:tcW w:w="273" w:type="pct"/>
            <w:tcBorders>
              <w:left w:val="single" w:sz="4" w:space="0" w:color="auto"/>
            </w:tcBorders>
          </w:tcPr>
          <w:p w14:paraId="1475E8DC" w14:textId="011C116C"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3846</w:t>
            </w:r>
          </w:p>
        </w:tc>
        <w:tc>
          <w:tcPr>
            <w:tcW w:w="157" w:type="pct"/>
          </w:tcPr>
          <w:p w14:paraId="0A7300BD" w14:textId="3A1F2B5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3581</w:t>
            </w:r>
          </w:p>
        </w:tc>
        <w:tc>
          <w:tcPr>
            <w:tcW w:w="175" w:type="pct"/>
          </w:tcPr>
          <w:p w14:paraId="78F00AB4" w14:textId="376666D3"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93.1%</w:t>
            </w:r>
          </w:p>
        </w:tc>
        <w:tc>
          <w:tcPr>
            <w:tcW w:w="157" w:type="pct"/>
          </w:tcPr>
          <w:p w14:paraId="2BD79680" w14:textId="31AB74A8"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1855</w:t>
            </w:r>
          </w:p>
        </w:tc>
        <w:tc>
          <w:tcPr>
            <w:tcW w:w="176" w:type="pct"/>
            <w:tcBorders>
              <w:right w:val="single" w:sz="4" w:space="0" w:color="auto"/>
            </w:tcBorders>
          </w:tcPr>
          <w:p w14:paraId="08B570C3" w14:textId="69253145"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51.8%</w:t>
            </w:r>
          </w:p>
        </w:tc>
        <w:tc>
          <w:tcPr>
            <w:tcW w:w="273" w:type="pct"/>
            <w:tcBorders>
              <w:left w:val="single" w:sz="4" w:space="0" w:color="auto"/>
            </w:tcBorders>
          </w:tcPr>
          <w:p w14:paraId="33B3AE86" w14:textId="2878AD66"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503</w:t>
            </w:r>
          </w:p>
        </w:tc>
        <w:tc>
          <w:tcPr>
            <w:tcW w:w="136" w:type="pct"/>
          </w:tcPr>
          <w:p w14:paraId="0F3B21AD" w14:textId="01CD98B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456</w:t>
            </w:r>
          </w:p>
        </w:tc>
        <w:tc>
          <w:tcPr>
            <w:tcW w:w="175" w:type="pct"/>
          </w:tcPr>
          <w:p w14:paraId="6A8798E6" w14:textId="1B9A860E"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90.7%</w:t>
            </w:r>
          </w:p>
        </w:tc>
        <w:tc>
          <w:tcPr>
            <w:tcW w:w="136" w:type="pct"/>
          </w:tcPr>
          <w:p w14:paraId="6F01B274" w14:textId="1F225734"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214</w:t>
            </w:r>
          </w:p>
        </w:tc>
        <w:tc>
          <w:tcPr>
            <w:tcW w:w="177" w:type="pct"/>
            <w:tcBorders>
              <w:right w:val="single" w:sz="4" w:space="0" w:color="auto"/>
            </w:tcBorders>
          </w:tcPr>
          <w:p w14:paraId="2F27F27E" w14:textId="61F39C0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46.9%</w:t>
            </w:r>
          </w:p>
        </w:tc>
        <w:tc>
          <w:tcPr>
            <w:tcW w:w="273" w:type="pct"/>
            <w:tcBorders>
              <w:left w:val="single" w:sz="4" w:space="0" w:color="auto"/>
            </w:tcBorders>
          </w:tcPr>
          <w:p w14:paraId="2A8EAA69" w14:textId="5B78274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136" w:type="pct"/>
          </w:tcPr>
          <w:p w14:paraId="3E2C416E" w14:textId="10C034B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405</w:t>
            </w:r>
          </w:p>
        </w:tc>
        <w:tc>
          <w:tcPr>
            <w:tcW w:w="175" w:type="pct"/>
          </w:tcPr>
          <w:p w14:paraId="42D6F725" w14:textId="695090D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92.0%</w:t>
            </w:r>
          </w:p>
        </w:tc>
        <w:tc>
          <w:tcPr>
            <w:tcW w:w="136" w:type="pct"/>
          </w:tcPr>
          <w:p w14:paraId="4BD42CA5" w14:textId="46F45DD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176</w:t>
            </w:r>
          </w:p>
        </w:tc>
        <w:tc>
          <w:tcPr>
            <w:tcW w:w="177" w:type="pct"/>
            <w:tcBorders>
              <w:right w:val="single" w:sz="4" w:space="0" w:color="auto"/>
            </w:tcBorders>
          </w:tcPr>
          <w:p w14:paraId="25C1867E" w14:textId="57F590D3"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43.5%</w:t>
            </w:r>
          </w:p>
        </w:tc>
        <w:tc>
          <w:tcPr>
            <w:tcW w:w="273" w:type="pct"/>
            <w:tcBorders>
              <w:left w:val="single" w:sz="4" w:space="0" w:color="auto"/>
            </w:tcBorders>
          </w:tcPr>
          <w:p w14:paraId="0C514D5E" w14:textId="0CD1A77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146</w:t>
            </w:r>
          </w:p>
        </w:tc>
        <w:tc>
          <w:tcPr>
            <w:tcW w:w="140" w:type="pct"/>
          </w:tcPr>
          <w:p w14:paraId="2611CE77" w14:textId="79F3BFC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130</w:t>
            </w:r>
          </w:p>
        </w:tc>
        <w:tc>
          <w:tcPr>
            <w:tcW w:w="261" w:type="pct"/>
          </w:tcPr>
          <w:p w14:paraId="142A715E" w14:textId="43C91145"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89.0%</w:t>
            </w:r>
          </w:p>
        </w:tc>
        <w:tc>
          <w:tcPr>
            <w:tcW w:w="182" w:type="pct"/>
          </w:tcPr>
          <w:p w14:paraId="3B4BD739" w14:textId="64DE4B20"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57</w:t>
            </w:r>
          </w:p>
        </w:tc>
        <w:tc>
          <w:tcPr>
            <w:tcW w:w="176" w:type="pct"/>
            <w:tcBorders>
              <w:right w:val="single" w:sz="4" w:space="0" w:color="auto"/>
            </w:tcBorders>
          </w:tcPr>
          <w:p w14:paraId="678C88C3" w14:textId="77D0BCE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43.8%</w:t>
            </w:r>
          </w:p>
        </w:tc>
        <w:tc>
          <w:tcPr>
            <w:tcW w:w="273" w:type="pct"/>
            <w:tcBorders>
              <w:left w:val="single" w:sz="4" w:space="0" w:color="auto"/>
            </w:tcBorders>
          </w:tcPr>
          <w:p w14:paraId="15677FA1" w14:textId="15CF87E7"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26</w:t>
            </w:r>
          </w:p>
        </w:tc>
        <w:tc>
          <w:tcPr>
            <w:tcW w:w="157" w:type="pct"/>
          </w:tcPr>
          <w:p w14:paraId="3E97EE59" w14:textId="0870F02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25</w:t>
            </w:r>
          </w:p>
        </w:tc>
        <w:tc>
          <w:tcPr>
            <w:tcW w:w="319" w:type="pct"/>
          </w:tcPr>
          <w:p w14:paraId="659FA246" w14:textId="3005DC2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96.2%</w:t>
            </w:r>
          </w:p>
        </w:tc>
        <w:tc>
          <w:tcPr>
            <w:tcW w:w="115" w:type="pct"/>
          </w:tcPr>
          <w:p w14:paraId="38213E62" w14:textId="6C29B47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6E62FF1B" w14:textId="1B04210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12.0%</w:t>
            </w:r>
          </w:p>
        </w:tc>
      </w:tr>
      <w:tr w:rsidR="00827FF9" w:rsidRPr="003963CA" w14:paraId="7CC157AA"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765AED6E" w14:textId="199F5CBD" w:rsidR="00B65501" w:rsidRPr="003963CA" w:rsidRDefault="00B65501" w:rsidP="00B65501">
            <w:pPr>
              <w:jc w:val="center"/>
              <w:rPr>
                <w:sz w:val="12"/>
                <w:szCs w:val="10"/>
              </w:rPr>
            </w:pPr>
            <w:r w:rsidRPr="003963CA">
              <w:rPr>
                <w:sz w:val="12"/>
                <w:szCs w:val="10"/>
              </w:rPr>
              <w:t>2021</w:t>
            </w:r>
          </w:p>
        </w:tc>
        <w:tc>
          <w:tcPr>
            <w:tcW w:w="273" w:type="pct"/>
            <w:tcBorders>
              <w:left w:val="single" w:sz="4" w:space="0" w:color="auto"/>
            </w:tcBorders>
          </w:tcPr>
          <w:p w14:paraId="1953849B" w14:textId="02CEA18E"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2911</w:t>
            </w:r>
          </w:p>
        </w:tc>
        <w:tc>
          <w:tcPr>
            <w:tcW w:w="157" w:type="pct"/>
          </w:tcPr>
          <w:p w14:paraId="3412FAA9" w14:textId="1920FE4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2653</w:t>
            </w:r>
          </w:p>
        </w:tc>
        <w:tc>
          <w:tcPr>
            <w:tcW w:w="175" w:type="pct"/>
          </w:tcPr>
          <w:p w14:paraId="572702C1" w14:textId="4624A8F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91.1%</w:t>
            </w:r>
          </w:p>
        </w:tc>
        <w:tc>
          <w:tcPr>
            <w:tcW w:w="157" w:type="pct"/>
          </w:tcPr>
          <w:p w14:paraId="0EA18C65" w14:textId="3CC2C31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1278</w:t>
            </w:r>
          </w:p>
        </w:tc>
        <w:tc>
          <w:tcPr>
            <w:tcW w:w="176" w:type="pct"/>
            <w:tcBorders>
              <w:right w:val="single" w:sz="4" w:space="0" w:color="auto"/>
            </w:tcBorders>
          </w:tcPr>
          <w:p w14:paraId="6693AFD8" w14:textId="785E44F5"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48.2%</w:t>
            </w:r>
          </w:p>
        </w:tc>
        <w:tc>
          <w:tcPr>
            <w:tcW w:w="273" w:type="pct"/>
            <w:tcBorders>
              <w:left w:val="single" w:sz="4" w:space="0" w:color="auto"/>
            </w:tcBorders>
          </w:tcPr>
          <w:p w14:paraId="4ACDD14D" w14:textId="0F0C9E7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586</w:t>
            </w:r>
          </w:p>
        </w:tc>
        <w:tc>
          <w:tcPr>
            <w:tcW w:w="136" w:type="pct"/>
          </w:tcPr>
          <w:p w14:paraId="54E35D06" w14:textId="6A0E283A"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534</w:t>
            </w:r>
          </w:p>
        </w:tc>
        <w:tc>
          <w:tcPr>
            <w:tcW w:w="175" w:type="pct"/>
          </w:tcPr>
          <w:p w14:paraId="31749828" w14:textId="5EA9A55C"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91.1%</w:t>
            </w:r>
          </w:p>
        </w:tc>
        <w:tc>
          <w:tcPr>
            <w:tcW w:w="136" w:type="pct"/>
          </w:tcPr>
          <w:p w14:paraId="60FDFC5D" w14:textId="36010851"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221</w:t>
            </w:r>
          </w:p>
        </w:tc>
        <w:tc>
          <w:tcPr>
            <w:tcW w:w="177" w:type="pct"/>
            <w:tcBorders>
              <w:right w:val="single" w:sz="4" w:space="0" w:color="auto"/>
            </w:tcBorders>
          </w:tcPr>
          <w:p w14:paraId="0AC760B8" w14:textId="38EE0E42"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1DD619A9" w14:textId="6E850F4A"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517</w:t>
            </w:r>
          </w:p>
        </w:tc>
        <w:tc>
          <w:tcPr>
            <w:tcW w:w="136" w:type="pct"/>
          </w:tcPr>
          <w:p w14:paraId="39A31F51" w14:textId="5871F2F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463</w:t>
            </w:r>
          </w:p>
        </w:tc>
        <w:tc>
          <w:tcPr>
            <w:tcW w:w="175" w:type="pct"/>
          </w:tcPr>
          <w:p w14:paraId="41F545BC" w14:textId="40DBE9C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89.6%</w:t>
            </w:r>
          </w:p>
        </w:tc>
        <w:tc>
          <w:tcPr>
            <w:tcW w:w="136" w:type="pct"/>
          </w:tcPr>
          <w:p w14:paraId="798118EE" w14:textId="14F697F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195</w:t>
            </w:r>
          </w:p>
        </w:tc>
        <w:tc>
          <w:tcPr>
            <w:tcW w:w="177" w:type="pct"/>
            <w:tcBorders>
              <w:right w:val="single" w:sz="4" w:space="0" w:color="auto"/>
            </w:tcBorders>
          </w:tcPr>
          <w:p w14:paraId="68A66848" w14:textId="5F91574E"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42.1%</w:t>
            </w:r>
          </w:p>
        </w:tc>
        <w:tc>
          <w:tcPr>
            <w:tcW w:w="273" w:type="pct"/>
            <w:tcBorders>
              <w:left w:val="single" w:sz="4" w:space="0" w:color="auto"/>
            </w:tcBorders>
          </w:tcPr>
          <w:p w14:paraId="52FB7BE1" w14:textId="1E1D9DA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114</w:t>
            </w:r>
          </w:p>
        </w:tc>
        <w:tc>
          <w:tcPr>
            <w:tcW w:w="140" w:type="pct"/>
          </w:tcPr>
          <w:p w14:paraId="14CC4BE5" w14:textId="6B2980D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99</w:t>
            </w:r>
          </w:p>
        </w:tc>
        <w:tc>
          <w:tcPr>
            <w:tcW w:w="261" w:type="pct"/>
          </w:tcPr>
          <w:p w14:paraId="7C884BE8" w14:textId="3EF06A6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86.8%</w:t>
            </w:r>
          </w:p>
        </w:tc>
        <w:tc>
          <w:tcPr>
            <w:tcW w:w="182" w:type="pct"/>
          </w:tcPr>
          <w:p w14:paraId="13D4FA92" w14:textId="54D0A7B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w:t>
            </w:r>
          </w:p>
        </w:tc>
        <w:tc>
          <w:tcPr>
            <w:tcW w:w="176" w:type="pct"/>
            <w:tcBorders>
              <w:right w:val="single" w:sz="4" w:space="0" w:color="auto"/>
            </w:tcBorders>
          </w:tcPr>
          <w:p w14:paraId="6C9D6D1B" w14:textId="23784F4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34.3%</w:t>
            </w:r>
          </w:p>
        </w:tc>
        <w:tc>
          <w:tcPr>
            <w:tcW w:w="273" w:type="pct"/>
            <w:tcBorders>
              <w:left w:val="single" w:sz="4" w:space="0" w:color="auto"/>
            </w:tcBorders>
          </w:tcPr>
          <w:p w14:paraId="6E6F9C3E" w14:textId="12612FA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30</w:t>
            </w:r>
          </w:p>
        </w:tc>
        <w:tc>
          <w:tcPr>
            <w:tcW w:w="157" w:type="pct"/>
          </w:tcPr>
          <w:p w14:paraId="4AC9E50B" w14:textId="2013113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29</w:t>
            </w:r>
          </w:p>
        </w:tc>
        <w:tc>
          <w:tcPr>
            <w:tcW w:w="319" w:type="pct"/>
          </w:tcPr>
          <w:p w14:paraId="3E64ADD7" w14:textId="4371732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96.7%</w:t>
            </w:r>
          </w:p>
        </w:tc>
        <w:tc>
          <w:tcPr>
            <w:tcW w:w="115" w:type="pct"/>
          </w:tcPr>
          <w:p w14:paraId="376DD897" w14:textId="3830672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w:t>
            </w:r>
          </w:p>
        </w:tc>
        <w:tc>
          <w:tcPr>
            <w:tcW w:w="215" w:type="pct"/>
            <w:gridSpan w:val="2"/>
          </w:tcPr>
          <w:p w14:paraId="0C1AD746" w14:textId="74A734C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20.7%</w:t>
            </w:r>
          </w:p>
        </w:tc>
      </w:tr>
      <w:tr w:rsidR="00827FF9" w:rsidRPr="003963CA" w14:paraId="2D36B54E"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04D20A7" w14:textId="11B56C72" w:rsidR="00B65501" w:rsidRPr="003963CA" w:rsidRDefault="00B65501" w:rsidP="00B65501">
            <w:pPr>
              <w:jc w:val="center"/>
              <w:rPr>
                <w:sz w:val="12"/>
                <w:szCs w:val="10"/>
              </w:rPr>
            </w:pPr>
            <w:r w:rsidRPr="003963CA">
              <w:rPr>
                <w:sz w:val="12"/>
                <w:szCs w:val="10"/>
              </w:rPr>
              <w:t>2022</w:t>
            </w:r>
          </w:p>
        </w:tc>
        <w:tc>
          <w:tcPr>
            <w:tcW w:w="273" w:type="pct"/>
            <w:tcBorders>
              <w:left w:val="single" w:sz="4" w:space="0" w:color="auto"/>
            </w:tcBorders>
          </w:tcPr>
          <w:p w14:paraId="49EA5EF0" w14:textId="62E0D29E"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3708</w:t>
            </w:r>
          </w:p>
        </w:tc>
        <w:tc>
          <w:tcPr>
            <w:tcW w:w="157" w:type="pct"/>
          </w:tcPr>
          <w:p w14:paraId="3F4906D6" w14:textId="5CF25B7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3297</w:t>
            </w:r>
          </w:p>
        </w:tc>
        <w:tc>
          <w:tcPr>
            <w:tcW w:w="175" w:type="pct"/>
          </w:tcPr>
          <w:p w14:paraId="6F981DED" w14:textId="4261204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88.9%</w:t>
            </w:r>
          </w:p>
        </w:tc>
        <w:tc>
          <w:tcPr>
            <w:tcW w:w="157" w:type="pct"/>
          </w:tcPr>
          <w:p w14:paraId="39C0F34D" w14:textId="4999A310"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1548</w:t>
            </w:r>
          </w:p>
        </w:tc>
        <w:tc>
          <w:tcPr>
            <w:tcW w:w="176" w:type="pct"/>
            <w:tcBorders>
              <w:right w:val="single" w:sz="4" w:space="0" w:color="auto"/>
            </w:tcBorders>
          </w:tcPr>
          <w:p w14:paraId="3A42A185" w14:textId="300D6A0A"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AE71F3">
              <w:rPr>
                <w:sz w:val="12"/>
                <w:szCs w:val="12"/>
              </w:rPr>
              <w:t>47.0%</w:t>
            </w:r>
          </w:p>
        </w:tc>
        <w:tc>
          <w:tcPr>
            <w:tcW w:w="273" w:type="pct"/>
            <w:tcBorders>
              <w:left w:val="single" w:sz="4" w:space="0" w:color="auto"/>
            </w:tcBorders>
          </w:tcPr>
          <w:p w14:paraId="293B4F46" w14:textId="1E03F91F"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848</w:t>
            </w:r>
          </w:p>
        </w:tc>
        <w:tc>
          <w:tcPr>
            <w:tcW w:w="136" w:type="pct"/>
          </w:tcPr>
          <w:p w14:paraId="635CEFBE" w14:textId="397414A8"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768</w:t>
            </w:r>
          </w:p>
        </w:tc>
        <w:tc>
          <w:tcPr>
            <w:tcW w:w="175" w:type="pct"/>
          </w:tcPr>
          <w:p w14:paraId="7F663884" w14:textId="17F63D9D"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90.6%</w:t>
            </w:r>
          </w:p>
        </w:tc>
        <w:tc>
          <w:tcPr>
            <w:tcW w:w="136" w:type="pct"/>
          </w:tcPr>
          <w:p w14:paraId="0F9320C2" w14:textId="46D85CC2"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318</w:t>
            </w:r>
          </w:p>
        </w:tc>
        <w:tc>
          <w:tcPr>
            <w:tcW w:w="177" w:type="pct"/>
            <w:tcBorders>
              <w:right w:val="single" w:sz="4" w:space="0" w:color="auto"/>
            </w:tcBorders>
          </w:tcPr>
          <w:p w14:paraId="1A5C6F3F" w14:textId="344F120B" w:rsidR="00B65501" w:rsidRPr="00AE71F3" w:rsidRDefault="00B65501" w:rsidP="00B65501">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AE71F3">
              <w:rPr>
                <w:sz w:val="12"/>
                <w:szCs w:val="12"/>
              </w:rPr>
              <w:t>41.4%</w:t>
            </w:r>
          </w:p>
        </w:tc>
        <w:tc>
          <w:tcPr>
            <w:tcW w:w="273" w:type="pct"/>
            <w:tcBorders>
              <w:left w:val="single" w:sz="4" w:space="0" w:color="auto"/>
            </w:tcBorders>
          </w:tcPr>
          <w:p w14:paraId="67248346" w14:textId="37AF97CB"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613</w:t>
            </w:r>
          </w:p>
        </w:tc>
        <w:tc>
          <w:tcPr>
            <w:tcW w:w="136" w:type="pct"/>
          </w:tcPr>
          <w:p w14:paraId="7ECD07E4" w14:textId="7096A85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536</w:t>
            </w:r>
          </w:p>
        </w:tc>
        <w:tc>
          <w:tcPr>
            <w:tcW w:w="175" w:type="pct"/>
          </w:tcPr>
          <w:p w14:paraId="1AB4B283" w14:textId="1AF56EBF"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87.4%</w:t>
            </w:r>
          </w:p>
        </w:tc>
        <w:tc>
          <w:tcPr>
            <w:tcW w:w="136" w:type="pct"/>
          </w:tcPr>
          <w:p w14:paraId="213108A9" w14:textId="73A8C74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236</w:t>
            </w:r>
          </w:p>
        </w:tc>
        <w:tc>
          <w:tcPr>
            <w:tcW w:w="177" w:type="pct"/>
            <w:tcBorders>
              <w:right w:val="single" w:sz="4" w:space="0" w:color="auto"/>
            </w:tcBorders>
          </w:tcPr>
          <w:p w14:paraId="7125F04B" w14:textId="59FCB38D"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44.0%</w:t>
            </w:r>
          </w:p>
        </w:tc>
        <w:tc>
          <w:tcPr>
            <w:tcW w:w="273" w:type="pct"/>
            <w:tcBorders>
              <w:left w:val="single" w:sz="4" w:space="0" w:color="auto"/>
            </w:tcBorders>
          </w:tcPr>
          <w:p w14:paraId="5780503A" w14:textId="3EFDD2DC"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106</w:t>
            </w:r>
          </w:p>
        </w:tc>
        <w:tc>
          <w:tcPr>
            <w:tcW w:w="140" w:type="pct"/>
          </w:tcPr>
          <w:p w14:paraId="709298F5" w14:textId="0C1EB7D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98</w:t>
            </w:r>
          </w:p>
        </w:tc>
        <w:tc>
          <w:tcPr>
            <w:tcW w:w="261" w:type="pct"/>
          </w:tcPr>
          <w:p w14:paraId="4302F1AE" w14:textId="14722160"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92.5%</w:t>
            </w:r>
          </w:p>
        </w:tc>
        <w:tc>
          <w:tcPr>
            <w:tcW w:w="182" w:type="pct"/>
          </w:tcPr>
          <w:p w14:paraId="62FE71A8" w14:textId="08856661"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w:t>
            </w:r>
          </w:p>
        </w:tc>
        <w:tc>
          <w:tcPr>
            <w:tcW w:w="176" w:type="pct"/>
            <w:tcBorders>
              <w:right w:val="single" w:sz="4" w:space="0" w:color="auto"/>
            </w:tcBorders>
          </w:tcPr>
          <w:p w14:paraId="565B24E1" w14:textId="7DDBCB9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44.9%</w:t>
            </w:r>
          </w:p>
        </w:tc>
        <w:tc>
          <w:tcPr>
            <w:tcW w:w="273" w:type="pct"/>
            <w:tcBorders>
              <w:left w:val="single" w:sz="4" w:space="0" w:color="auto"/>
            </w:tcBorders>
          </w:tcPr>
          <w:p w14:paraId="01A2A655" w14:textId="7F225BBA"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18</w:t>
            </w:r>
          </w:p>
        </w:tc>
        <w:tc>
          <w:tcPr>
            <w:tcW w:w="157" w:type="pct"/>
          </w:tcPr>
          <w:p w14:paraId="57D3AF25" w14:textId="03329012"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15</w:t>
            </w:r>
          </w:p>
        </w:tc>
        <w:tc>
          <w:tcPr>
            <w:tcW w:w="319" w:type="pct"/>
          </w:tcPr>
          <w:p w14:paraId="6EF2F4FB" w14:textId="4F2C2256"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83.3%</w:t>
            </w:r>
          </w:p>
        </w:tc>
        <w:tc>
          <w:tcPr>
            <w:tcW w:w="115" w:type="pct"/>
          </w:tcPr>
          <w:p w14:paraId="79AD44FB" w14:textId="49668274"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3</w:t>
            </w:r>
          </w:p>
        </w:tc>
        <w:tc>
          <w:tcPr>
            <w:tcW w:w="215" w:type="pct"/>
            <w:gridSpan w:val="2"/>
          </w:tcPr>
          <w:p w14:paraId="073C3E82" w14:textId="3536512E" w:rsidR="00B65501" w:rsidRPr="00B65501" w:rsidRDefault="00B65501" w:rsidP="00B65501">
            <w:pPr>
              <w:jc w:val="center"/>
              <w:cnfStyle w:val="000000000000" w:firstRow="0" w:lastRow="0" w:firstColumn="0" w:lastColumn="0" w:oddVBand="0" w:evenVBand="0" w:oddHBand="0" w:evenHBand="0" w:firstRowFirstColumn="0" w:firstRowLastColumn="0" w:lastRowFirstColumn="0" w:lastRowLastColumn="0"/>
              <w:rPr>
                <w:sz w:val="12"/>
                <w:szCs w:val="12"/>
              </w:rPr>
            </w:pPr>
            <w:r w:rsidRPr="00B65501">
              <w:rPr>
                <w:sz w:val="12"/>
                <w:szCs w:val="12"/>
              </w:rPr>
              <w:t>20.0%</w:t>
            </w:r>
          </w:p>
        </w:tc>
      </w:tr>
      <w:tr w:rsidR="00827FF9" w:rsidRPr="003963CA" w14:paraId="0C618BAE" w14:textId="77777777" w:rsidTr="00B6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26D62E08" w14:textId="780E0436" w:rsidR="00B65501" w:rsidRPr="003963CA" w:rsidRDefault="00B65501" w:rsidP="00B65501">
            <w:pPr>
              <w:jc w:val="center"/>
              <w:rPr>
                <w:sz w:val="12"/>
                <w:szCs w:val="10"/>
              </w:rPr>
            </w:pPr>
            <w:r w:rsidRPr="003963CA">
              <w:rPr>
                <w:sz w:val="12"/>
                <w:szCs w:val="10"/>
              </w:rPr>
              <w:t>2023</w:t>
            </w:r>
          </w:p>
        </w:tc>
        <w:tc>
          <w:tcPr>
            <w:tcW w:w="273" w:type="pct"/>
            <w:tcBorders>
              <w:left w:val="single" w:sz="4" w:space="0" w:color="auto"/>
            </w:tcBorders>
          </w:tcPr>
          <w:p w14:paraId="01B0A155" w14:textId="313E487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5186</w:t>
            </w:r>
          </w:p>
        </w:tc>
        <w:tc>
          <w:tcPr>
            <w:tcW w:w="157" w:type="pct"/>
          </w:tcPr>
          <w:p w14:paraId="7029E4BC" w14:textId="6478DA70"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4611</w:t>
            </w:r>
          </w:p>
        </w:tc>
        <w:tc>
          <w:tcPr>
            <w:tcW w:w="175" w:type="pct"/>
          </w:tcPr>
          <w:p w14:paraId="1238FC9C" w14:textId="445CD71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88.9%</w:t>
            </w:r>
          </w:p>
        </w:tc>
        <w:tc>
          <w:tcPr>
            <w:tcW w:w="157" w:type="pct"/>
          </w:tcPr>
          <w:p w14:paraId="2F3F9DE7" w14:textId="059786A4"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2330</w:t>
            </w:r>
          </w:p>
        </w:tc>
        <w:tc>
          <w:tcPr>
            <w:tcW w:w="176" w:type="pct"/>
            <w:tcBorders>
              <w:right w:val="single" w:sz="4" w:space="0" w:color="auto"/>
            </w:tcBorders>
          </w:tcPr>
          <w:p w14:paraId="3699675B" w14:textId="45B7C0C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AE71F3">
              <w:rPr>
                <w:sz w:val="12"/>
                <w:szCs w:val="12"/>
              </w:rPr>
              <w:t>50.5%</w:t>
            </w:r>
          </w:p>
        </w:tc>
        <w:tc>
          <w:tcPr>
            <w:tcW w:w="273" w:type="pct"/>
            <w:tcBorders>
              <w:left w:val="single" w:sz="4" w:space="0" w:color="auto"/>
            </w:tcBorders>
          </w:tcPr>
          <w:p w14:paraId="361EEFFE" w14:textId="4C3A0928"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1065</w:t>
            </w:r>
          </w:p>
        </w:tc>
        <w:tc>
          <w:tcPr>
            <w:tcW w:w="136" w:type="pct"/>
          </w:tcPr>
          <w:p w14:paraId="5BE9A642" w14:textId="5648F003"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946</w:t>
            </w:r>
          </w:p>
        </w:tc>
        <w:tc>
          <w:tcPr>
            <w:tcW w:w="175" w:type="pct"/>
          </w:tcPr>
          <w:p w14:paraId="2D9C1AA7" w14:textId="78A5CED7"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88.8%</w:t>
            </w:r>
          </w:p>
        </w:tc>
        <w:tc>
          <w:tcPr>
            <w:tcW w:w="136" w:type="pct"/>
          </w:tcPr>
          <w:p w14:paraId="58B748FD" w14:textId="343E950B"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434</w:t>
            </w:r>
          </w:p>
        </w:tc>
        <w:tc>
          <w:tcPr>
            <w:tcW w:w="177" w:type="pct"/>
            <w:tcBorders>
              <w:right w:val="single" w:sz="4" w:space="0" w:color="auto"/>
            </w:tcBorders>
          </w:tcPr>
          <w:p w14:paraId="0A780754" w14:textId="753D18D6" w:rsidR="00B65501" w:rsidRPr="00AE71F3" w:rsidRDefault="00B65501" w:rsidP="00B65501">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AE71F3">
              <w:rPr>
                <w:sz w:val="12"/>
                <w:szCs w:val="12"/>
              </w:rPr>
              <w:t>45.9%</w:t>
            </w:r>
          </w:p>
        </w:tc>
        <w:tc>
          <w:tcPr>
            <w:tcW w:w="273" w:type="pct"/>
            <w:tcBorders>
              <w:left w:val="single" w:sz="4" w:space="0" w:color="auto"/>
            </w:tcBorders>
          </w:tcPr>
          <w:p w14:paraId="39BDC6D5" w14:textId="6B4F4DA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722</w:t>
            </w:r>
          </w:p>
        </w:tc>
        <w:tc>
          <w:tcPr>
            <w:tcW w:w="136" w:type="pct"/>
          </w:tcPr>
          <w:p w14:paraId="40819E63" w14:textId="67DC43DD"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634</w:t>
            </w:r>
          </w:p>
        </w:tc>
        <w:tc>
          <w:tcPr>
            <w:tcW w:w="175" w:type="pct"/>
          </w:tcPr>
          <w:p w14:paraId="47A620F8" w14:textId="0F0BC0FF"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87.8%</w:t>
            </w:r>
          </w:p>
        </w:tc>
        <w:tc>
          <w:tcPr>
            <w:tcW w:w="136" w:type="pct"/>
          </w:tcPr>
          <w:p w14:paraId="4B4B9E3D" w14:textId="74E9F627"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324</w:t>
            </w:r>
          </w:p>
        </w:tc>
        <w:tc>
          <w:tcPr>
            <w:tcW w:w="177" w:type="pct"/>
            <w:tcBorders>
              <w:right w:val="single" w:sz="4" w:space="0" w:color="auto"/>
            </w:tcBorders>
          </w:tcPr>
          <w:p w14:paraId="2F026354" w14:textId="48DC731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51.1%</w:t>
            </w:r>
          </w:p>
        </w:tc>
        <w:tc>
          <w:tcPr>
            <w:tcW w:w="273" w:type="pct"/>
            <w:tcBorders>
              <w:left w:val="single" w:sz="4" w:space="0" w:color="auto"/>
            </w:tcBorders>
          </w:tcPr>
          <w:p w14:paraId="09A946D7" w14:textId="505F4B8B"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132</w:t>
            </w:r>
          </w:p>
        </w:tc>
        <w:tc>
          <w:tcPr>
            <w:tcW w:w="140" w:type="pct"/>
          </w:tcPr>
          <w:p w14:paraId="3E0F57DC" w14:textId="085FFDB4"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109</w:t>
            </w:r>
          </w:p>
        </w:tc>
        <w:tc>
          <w:tcPr>
            <w:tcW w:w="261" w:type="pct"/>
          </w:tcPr>
          <w:p w14:paraId="6DAA5DC6" w14:textId="6864D2E8"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82.6%</w:t>
            </w:r>
          </w:p>
        </w:tc>
        <w:tc>
          <w:tcPr>
            <w:tcW w:w="182" w:type="pct"/>
          </w:tcPr>
          <w:p w14:paraId="3BDC6061" w14:textId="482DC71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45</w:t>
            </w:r>
          </w:p>
        </w:tc>
        <w:tc>
          <w:tcPr>
            <w:tcW w:w="176" w:type="pct"/>
            <w:tcBorders>
              <w:right w:val="single" w:sz="4" w:space="0" w:color="auto"/>
            </w:tcBorders>
          </w:tcPr>
          <w:p w14:paraId="106A2F00" w14:textId="5A69AF13"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41.3%</w:t>
            </w:r>
          </w:p>
        </w:tc>
        <w:tc>
          <w:tcPr>
            <w:tcW w:w="273" w:type="pct"/>
            <w:tcBorders>
              <w:left w:val="single" w:sz="4" w:space="0" w:color="auto"/>
            </w:tcBorders>
          </w:tcPr>
          <w:p w14:paraId="5499CA99" w14:textId="1D126171"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12</w:t>
            </w:r>
          </w:p>
        </w:tc>
        <w:tc>
          <w:tcPr>
            <w:tcW w:w="157" w:type="pct"/>
          </w:tcPr>
          <w:p w14:paraId="2AFE20E1" w14:textId="7FF4C750"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9</w:t>
            </w:r>
          </w:p>
        </w:tc>
        <w:tc>
          <w:tcPr>
            <w:tcW w:w="319" w:type="pct"/>
          </w:tcPr>
          <w:p w14:paraId="724034A6" w14:textId="60D3E256"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75.0%</w:t>
            </w:r>
          </w:p>
        </w:tc>
        <w:tc>
          <w:tcPr>
            <w:tcW w:w="115" w:type="pct"/>
          </w:tcPr>
          <w:p w14:paraId="2430A723" w14:textId="3E7D1A55"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w:t>
            </w:r>
          </w:p>
        </w:tc>
        <w:tc>
          <w:tcPr>
            <w:tcW w:w="215" w:type="pct"/>
            <w:gridSpan w:val="2"/>
          </w:tcPr>
          <w:p w14:paraId="7988B3AA" w14:textId="30E32729" w:rsidR="00B65501" w:rsidRPr="00B65501" w:rsidRDefault="00B65501" w:rsidP="00B65501">
            <w:pPr>
              <w:jc w:val="center"/>
              <w:cnfStyle w:val="000000100000" w:firstRow="0" w:lastRow="0" w:firstColumn="0" w:lastColumn="0" w:oddVBand="0" w:evenVBand="0" w:oddHBand="1" w:evenHBand="0" w:firstRowFirstColumn="0" w:firstRowLastColumn="0" w:lastRowFirstColumn="0" w:lastRowLastColumn="0"/>
              <w:rPr>
                <w:sz w:val="12"/>
                <w:szCs w:val="12"/>
              </w:rPr>
            </w:pPr>
            <w:r w:rsidRPr="00B65501">
              <w:rPr>
                <w:sz w:val="12"/>
                <w:szCs w:val="12"/>
              </w:rPr>
              <w:t>22.2%</w:t>
            </w:r>
          </w:p>
        </w:tc>
      </w:tr>
      <w:tr w:rsidR="00827FF9" w:rsidRPr="00827FF9" w14:paraId="27E07184" w14:textId="77777777" w:rsidTr="00B65501">
        <w:tc>
          <w:tcPr>
            <w:cnfStyle w:val="001000000000" w:firstRow="0" w:lastRow="0" w:firstColumn="1" w:lastColumn="0" w:oddVBand="0" w:evenVBand="0" w:oddHBand="0" w:evenHBand="0" w:firstRowFirstColumn="0" w:firstRowLastColumn="0" w:lastRowFirstColumn="0" w:lastRowLastColumn="0"/>
            <w:tcW w:w="157" w:type="pct"/>
            <w:tcBorders>
              <w:right w:val="single" w:sz="4" w:space="0" w:color="auto"/>
            </w:tcBorders>
            <w:vAlign w:val="center"/>
          </w:tcPr>
          <w:p w14:paraId="339F4C1C" w14:textId="30B2B1B1" w:rsidR="00E5624C" w:rsidRPr="00827FF9" w:rsidRDefault="00E5624C" w:rsidP="00B65501">
            <w:pPr>
              <w:jc w:val="center"/>
              <w:rPr>
                <w:i/>
                <w:iCs/>
                <w:sz w:val="12"/>
                <w:szCs w:val="10"/>
              </w:rPr>
            </w:pPr>
            <w:r w:rsidRPr="00827FF9">
              <w:rPr>
                <w:i/>
                <w:iCs/>
                <w:sz w:val="12"/>
                <w:szCs w:val="10"/>
              </w:rPr>
              <w:t>Total</w:t>
            </w:r>
          </w:p>
        </w:tc>
        <w:tc>
          <w:tcPr>
            <w:tcW w:w="273" w:type="pct"/>
            <w:tcBorders>
              <w:left w:val="single" w:sz="4" w:space="0" w:color="auto"/>
            </w:tcBorders>
          </w:tcPr>
          <w:p w14:paraId="0137ADEF" w14:textId="29F5603F"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47204</w:t>
            </w:r>
          </w:p>
        </w:tc>
        <w:tc>
          <w:tcPr>
            <w:tcW w:w="157" w:type="pct"/>
          </w:tcPr>
          <w:p w14:paraId="5018628B" w14:textId="0081FF96"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43900</w:t>
            </w:r>
          </w:p>
        </w:tc>
        <w:tc>
          <w:tcPr>
            <w:tcW w:w="175" w:type="pct"/>
          </w:tcPr>
          <w:p w14:paraId="52895B98" w14:textId="306E097B"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93.0%</w:t>
            </w:r>
          </w:p>
        </w:tc>
        <w:tc>
          <w:tcPr>
            <w:tcW w:w="157" w:type="pct"/>
          </w:tcPr>
          <w:p w14:paraId="7A8BA723" w14:textId="3B19FDAC"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20798</w:t>
            </w:r>
          </w:p>
        </w:tc>
        <w:tc>
          <w:tcPr>
            <w:tcW w:w="176" w:type="pct"/>
            <w:tcBorders>
              <w:right w:val="single" w:sz="4" w:space="0" w:color="auto"/>
            </w:tcBorders>
          </w:tcPr>
          <w:p w14:paraId="5A97F082" w14:textId="43DC033E"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47.4%</w:t>
            </w:r>
          </w:p>
        </w:tc>
        <w:tc>
          <w:tcPr>
            <w:tcW w:w="273" w:type="pct"/>
            <w:tcBorders>
              <w:left w:val="single" w:sz="4" w:space="0" w:color="auto"/>
            </w:tcBorders>
          </w:tcPr>
          <w:p w14:paraId="11F2A2BE" w14:textId="574B27D4"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8165</w:t>
            </w:r>
          </w:p>
        </w:tc>
        <w:tc>
          <w:tcPr>
            <w:tcW w:w="136" w:type="pct"/>
          </w:tcPr>
          <w:p w14:paraId="2459FBA3" w14:textId="06E7AD42"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7533</w:t>
            </w:r>
          </w:p>
        </w:tc>
        <w:tc>
          <w:tcPr>
            <w:tcW w:w="175" w:type="pct"/>
          </w:tcPr>
          <w:p w14:paraId="2B1760ED" w14:textId="6C2CF48D"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92.3%</w:t>
            </w:r>
          </w:p>
        </w:tc>
        <w:tc>
          <w:tcPr>
            <w:tcW w:w="136" w:type="pct"/>
          </w:tcPr>
          <w:p w14:paraId="3AEE2D3A" w14:textId="2FFEB93B"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3140</w:t>
            </w:r>
          </w:p>
        </w:tc>
        <w:tc>
          <w:tcPr>
            <w:tcW w:w="177" w:type="pct"/>
            <w:tcBorders>
              <w:right w:val="single" w:sz="4" w:space="0" w:color="auto"/>
            </w:tcBorders>
          </w:tcPr>
          <w:p w14:paraId="5E49EEB3" w14:textId="1917D8C5"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41.7%</w:t>
            </w:r>
          </w:p>
        </w:tc>
        <w:tc>
          <w:tcPr>
            <w:tcW w:w="273" w:type="pct"/>
            <w:tcBorders>
              <w:left w:val="single" w:sz="4" w:space="0" w:color="auto"/>
            </w:tcBorders>
          </w:tcPr>
          <w:p w14:paraId="555720B1" w14:textId="0AD88B7D"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6788</w:t>
            </w:r>
          </w:p>
        </w:tc>
        <w:tc>
          <w:tcPr>
            <w:tcW w:w="136" w:type="pct"/>
          </w:tcPr>
          <w:p w14:paraId="0A8E1413" w14:textId="4524B676"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6238</w:t>
            </w:r>
          </w:p>
        </w:tc>
        <w:tc>
          <w:tcPr>
            <w:tcW w:w="175" w:type="pct"/>
          </w:tcPr>
          <w:p w14:paraId="07A4D45A" w14:textId="173E7D18"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91.9%</w:t>
            </w:r>
          </w:p>
        </w:tc>
        <w:tc>
          <w:tcPr>
            <w:tcW w:w="136" w:type="pct"/>
          </w:tcPr>
          <w:p w14:paraId="5973440E" w14:textId="0D131E21"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2702</w:t>
            </w:r>
          </w:p>
        </w:tc>
        <w:tc>
          <w:tcPr>
            <w:tcW w:w="177" w:type="pct"/>
            <w:tcBorders>
              <w:right w:val="single" w:sz="4" w:space="0" w:color="auto"/>
            </w:tcBorders>
          </w:tcPr>
          <w:p w14:paraId="3606B23D" w14:textId="7EC2E3C1"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43.3%</w:t>
            </w:r>
          </w:p>
        </w:tc>
        <w:tc>
          <w:tcPr>
            <w:tcW w:w="273" w:type="pct"/>
            <w:tcBorders>
              <w:left w:val="single" w:sz="4" w:space="0" w:color="auto"/>
            </w:tcBorders>
          </w:tcPr>
          <w:p w14:paraId="39F0B03E" w14:textId="29A805A0"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2395</w:t>
            </w:r>
          </w:p>
        </w:tc>
        <w:tc>
          <w:tcPr>
            <w:tcW w:w="140" w:type="pct"/>
          </w:tcPr>
          <w:p w14:paraId="61A60B72" w14:textId="62FE98F0"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2217</w:t>
            </w:r>
          </w:p>
        </w:tc>
        <w:tc>
          <w:tcPr>
            <w:tcW w:w="261" w:type="pct"/>
          </w:tcPr>
          <w:p w14:paraId="3A11F4D9" w14:textId="53AB78F5"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92.6%</w:t>
            </w:r>
          </w:p>
        </w:tc>
        <w:tc>
          <w:tcPr>
            <w:tcW w:w="182" w:type="pct"/>
          </w:tcPr>
          <w:p w14:paraId="5DEAF9E7" w14:textId="5B479C50"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950</w:t>
            </w:r>
          </w:p>
        </w:tc>
        <w:tc>
          <w:tcPr>
            <w:tcW w:w="176" w:type="pct"/>
            <w:tcBorders>
              <w:right w:val="single" w:sz="4" w:space="0" w:color="auto"/>
            </w:tcBorders>
          </w:tcPr>
          <w:p w14:paraId="1A82014A" w14:textId="715183B8"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42.9%</w:t>
            </w:r>
          </w:p>
        </w:tc>
        <w:tc>
          <w:tcPr>
            <w:tcW w:w="273" w:type="pct"/>
            <w:tcBorders>
              <w:left w:val="single" w:sz="4" w:space="0" w:color="auto"/>
            </w:tcBorders>
          </w:tcPr>
          <w:p w14:paraId="08783CB8" w14:textId="3FBDE88E"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266</w:t>
            </w:r>
          </w:p>
        </w:tc>
        <w:tc>
          <w:tcPr>
            <w:tcW w:w="157" w:type="pct"/>
          </w:tcPr>
          <w:p w14:paraId="07BE013D" w14:textId="03A1DE07"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242</w:t>
            </w:r>
          </w:p>
        </w:tc>
        <w:tc>
          <w:tcPr>
            <w:tcW w:w="319" w:type="pct"/>
          </w:tcPr>
          <w:p w14:paraId="1F4242F3" w14:textId="30E8081F"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91.0%</w:t>
            </w:r>
          </w:p>
        </w:tc>
        <w:tc>
          <w:tcPr>
            <w:tcW w:w="115" w:type="pct"/>
          </w:tcPr>
          <w:p w14:paraId="4C0F2A2F" w14:textId="28389237" w:rsidR="00E5624C" w:rsidRPr="00827FF9" w:rsidRDefault="00E5624C"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41</w:t>
            </w:r>
          </w:p>
        </w:tc>
        <w:tc>
          <w:tcPr>
            <w:tcW w:w="215" w:type="pct"/>
            <w:gridSpan w:val="2"/>
          </w:tcPr>
          <w:p w14:paraId="7CD238F8" w14:textId="2EB979CA" w:rsidR="00E5624C" w:rsidRPr="00827FF9" w:rsidRDefault="00827FF9" w:rsidP="00B65501">
            <w:pPr>
              <w:jc w:val="center"/>
              <w:cnfStyle w:val="000000000000" w:firstRow="0" w:lastRow="0" w:firstColumn="0" w:lastColumn="0" w:oddVBand="0" w:evenVBand="0" w:oddHBand="0" w:evenHBand="0" w:firstRowFirstColumn="0" w:firstRowLastColumn="0" w:lastRowFirstColumn="0" w:lastRowLastColumn="0"/>
              <w:rPr>
                <w:b/>
                <w:bCs/>
                <w:i/>
                <w:iCs/>
                <w:sz w:val="12"/>
                <w:szCs w:val="10"/>
              </w:rPr>
            </w:pPr>
            <w:r w:rsidRPr="00827FF9">
              <w:rPr>
                <w:b/>
                <w:bCs/>
                <w:i/>
                <w:iCs/>
                <w:sz w:val="12"/>
                <w:szCs w:val="10"/>
              </w:rPr>
              <w:t>16.9%</w:t>
            </w:r>
          </w:p>
        </w:tc>
      </w:tr>
    </w:tbl>
    <w:p w14:paraId="4392CF86" w14:textId="46EB8F6F" w:rsidR="00827FF9" w:rsidRDefault="00827FF9" w:rsidP="005B1463"/>
    <w:p w14:paraId="55EA71B6" w14:textId="77777777" w:rsidR="00827FF9" w:rsidRDefault="00827FF9">
      <w:pPr>
        <w:spacing w:before="0" w:after="160" w:line="259" w:lineRule="auto"/>
        <w:jc w:val="left"/>
      </w:pPr>
      <w:r>
        <w:br w:type="page"/>
      </w:r>
    </w:p>
    <w:p w14:paraId="064BAF36" w14:textId="6C8F4EEF" w:rsidR="00827FF9" w:rsidRDefault="00827FF9" w:rsidP="00827FF9">
      <w:r>
        <w:lastRenderedPageBreak/>
        <w:t xml:space="preserve">En la tabla 8 se compara el número de postulantes, número de postulantes con género asignado y número de postulantes de género femenino de acuerdo a regiones (Lima, Norte, Sur, Centro y Oriente) en los postulantes al programa de </w:t>
      </w:r>
      <w:proofErr w:type="spellStart"/>
      <w:r>
        <w:t>residentado</w:t>
      </w:r>
      <w:proofErr w:type="spellEnd"/>
      <w:r>
        <w:t xml:space="preserve"> médico del Perú entre los años 2013 y 2023.</w:t>
      </w:r>
    </w:p>
    <w:p w14:paraId="6BF7BE06" w14:textId="0F71E3C2" w:rsidR="00827FF9" w:rsidRDefault="00827FF9" w:rsidP="00827FF9">
      <w:r>
        <w:t xml:space="preserve">Se observa </w:t>
      </w:r>
      <w:r>
        <w:t>que,</w:t>
      </w:r>
      <w:r>
        <w:t xml:space="preserve"> en cuanto al número de postulantes, la región de oriente tiene números inferiores a los de otras regiones. En cuanto a la distribución de género se encuentra que en las distintas regiones y en los distintos años hay un número inferior de postulantes de género femenino, en comparación con el género masculino. Solamente en Lima en los años 2020 y 2023, y en la región sur en el año 2023 el número de postulantes de género femenino fue superior al número </w:t>
      </w:r>
      <w:proofErr w:type="gramStart"/>
      <w:r>
        <w:t>e</w:t>
      </w:r>
      <w:proofErr w:type="gramEnd"/>
      <w:r>
        <w:t xml:space="preserve"> postulantes de género masculino.</w:t>
      </w:r>
    </w:p>
    <w:p w14:paraId="45ED97F6" w14:textId="1A41E232" w:rsidR="005B1463" w:rsidRDefault="00827FF9" w:rsidP="00827FF9">
      <w:r>
        <w:t>Analizando el total de postulantes en las distintas regiones, juntando la información de todos los años se obtuvo que Lima fue la región con un mayor porcentaje de postulantes de género femenino (47.4%), seguido de la región sur (43.3%), seguido de la región centro (42.9%), seguido de la región norte (41.6%), y finalmente la región oriente (16.9%).</w:t>
      </w:r>
    </w:p>
    <w:p w14:paraId="3C20D5E0" w14:textId="77777777" w:rsidR="005B1463" w:rsidRPr="005B1463" w:rsidRDefault="005B1463" w:rsidP="005B1463"/>
    <w:p w14:paraId="6CDFD6D0" w14:textId="5507CCE4" w:rsidR="00B73C1E" w:rsidRDefault="00B73C1E" w:rsidP="00E83391"/>
    <w:p w14:paraId="252C29C6" w14:textId="77777777" w:rsidR="009505C3" w:rsidRDefault="009505C3" w:rsidP="00E83391"/>
    <w:p w14:paraId="13F8784A" w14:textId="77777777" w:rsidR="009505C3" w:rsidRDefault="009505C3" w:rsidP="00E83391">
      <w:pPr>
        <w:sectPr w:rsidR="009505C3" w:rsidSect="004A49CB">
          <w:pgSz w:w="16838" w:h="11906" w:orient="landscape"/>
          <w:pgMar w:top="1440" w:right="1080" w:bottom="1440" w:left="1080" w:header="708" w:footer="708" w:gutter="0"/>
          <w:cols w:space="708"/>
          <w:docGrid w:linePitch="360"/>
        </w:sectPr>
      </w:pPr>
    </w:p>
    <w:p w14:paraId="0B5DCA2C" w14:textId="5A7A3ACB" w:rsidR="009505C3" w:rsidRDefault="003963CA" w:rsidP="003963CA">
      <w:pPr>
        <w:pStyle w:val="Ttulo2"/>
      </w:pPr>
      <w:bookmarkStart w:id="35" w:name="_Toc156977965"/>
      <w:r>
        <w:lastRenderedPageBreak/>
        <w:t>Figura 1</w:t>
      </w:r>
      <w:r w:rsidR="004569B5">
        <w:t>1</w:t>
      </w:r>
      <w:r>
        <w:t xml:space="preserve">: </w:t>
      </w:r>
      <w:r w:rsidR="004569B5">
        <w:t xml:space="preserve">número de postulantes al programa de </w:t>
      </w:r>
      <w:proofErr w:type="spellStart"/>
      <w:r w:rsidR="004569B5">
        <w:t>residentado</w:t>
      </w:r>
      <w:proofErr w:type="spellEnd"/>
      <w:r w:rsidR="004569B5">
        <w:t xml:space="preserve"> médico del Perú separados por región (Lima, Norte, Sur, Centro, Oriente) entre los años 2013 y 2023</w:t>
      </w:r>
      <w:bookmarkEnd w:id="35"/>
    </w:p>
    <w:p w14:paraId="1BE7D677" w14:textId="6F13EFF6" w:rsidR="00B65501" w:rsidRPr="00B65501" w:rsidRDefault="00B65501" w:rsidP="00B65501">
      <w:r>
        <w:t>En “NA” se observa los datos de aquellos en los que no se mencionaba región o universidad, esto en algunos postulantes en los años 2021 y 2022.</w:t>
      </w:r>
    </w:p>
    <w:p w14:paraId="758708DA" w14:textId="00E6E949" w:rsidR="00B65501" w:rsidRDefault="00B65501" w:rsidP="00B65501">
      <w:pPr>
        <w:pStyle w:val="NormalWeb"/>
      </w:pPr>
      <w:r>
        <w:rPr>
          <w:noProof/>
        </w:rPr>
        <w:drawing>
          <wp:inline distT="0" distB="0" distL="0" distR="0" wp14:anchorId="62A881C3" wp14:editId="68FEFDF9">
            <wp:extent cx="5400040" cy="3333750"/>
            <wp:effectExtent l="0" t="0" r="0" b="0"/>
            <wp:docPr id="18989441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FE5BE0C" w14:textId="57585BA6" w:rsidR="007601BD" w:rsidRDefault="007601BD">
      <w:pPr>
        <w:spacing w:before="0" w:after="160" w:line="259" w:lineRule="auto"/>
        <w:jc w:val="left"/>
        <w:rPr>
          <w:rFonts w:ascii="Times New Roman" w:eastAsia="Times New Roman" w:hAnsi="Times New Roman" w:cs="Times New Roman"/>
          <w:szCs w:val="24"/>
          <w:lang w:val="en-US"/>
        </w:rPr>
      </w:pPr>
      <w:r>
        <w:br w:type="page"/>
      </w:r>
    </w:p>
    <w:p w14:paraId="3F82BADE" w14:textId="3456C173" w:rsidR="007601BD" w:rsidRPr="007601BD" w:rsidRDefault="007601BD" w:rsidP="007601BD">
      <w:r w:rsidRPr="007601BD">
        <w:lastRenderedPageBreak/>
        <w:t xml:space="preserve">En la figura 11 se representa el número de postulantes al programa de </w:t>
      </w:r>
      <w:proofErr w:type="spellStart"/>
      <w:r w:rsidRPr="007601BD">
        <w:t>residentado</w:t>
      </w:r>
      <w:proofErr w:type="spellEnd"/>
      <w:r w:rsidRPr="007601BD">
        <w:t xml:space="preserve"> médico del Perú separados por región (Lima, Norte, Sur, Centro, Oriente) entre los años 2013 y 2023.</w:t>
      </w:r>
    </w:p>
    <w:p w14:paraId="77761DAB" w14:textId="629D28A7" w:rsidR="007601BD" w:rsidRPr="007601BD" w:rsidRDefault="007601BD" w:rsidP="007601BD">
      <w:r w:rsidRPr="007601BD">
        <w:t xml:space="preserve">Se </w:t>
      </w:r>
      <w:r w:rsidRPr="007601BD">
        <w:t>observa</w:t>
      </w:r>
      <w:r w:rsidRPr="007601BD">
        <w:t xml:space="preserve"> que en todos los años es Lima la región con mayor número de </w:t>
      </w:r>
      <w:r w:rsidRPr="007601BD">
        <w:t>postulantes</w:t>
      </w:r>
      <w:r w:rsidRPr="007601BD">
        <w:t xml:space="preserve">, seguida de las regiones norte y sur, con un </w:t>
      </w:r>
      <w:r w:rsidRPr="007601BD">
        <w:t>número</w:t>
      </w:r>
      <w:r w:rsidRPr="007601BD">
        <w:t xml:space="preserve"> similar de postulantes. Seguidas de la región centro y finalmente la región oriente.</w:t>
      </w:r>
    </w:p>
    <w:p w14:paraId="73C0E04C" w14:textId="095D2B93" w:rsidR="003963CA" w:rsidRPr="007601BD" w:rsidRDefault="007601BD" w:rsidP="007601BD">
      <w:r w:rsidRPr="007601BD">
        <w:t>También se observa de gris los datos de aquellos en los que no se contaba con información sobre región o universidad de postulación.</w:t>
      </w:r>
    </w:p>
    <w:p w14:paraId="2D1062F7" w14:textId="656AFBBA" w:rsidR="004569B5" w:rsidRDefault="004569B5">
      <w:pPr>
        <w:spacing w:before="0" w:after="160" w:line="259" w:lineRule="auto"/>
        <w:jc w:val="left"/>
      </w:pPr>
      <w:r>
        <w:br w:type="page"/>
      </w:r>
    </w:p>
    <w:p w14:paraId="31FE6E79" w14:textId="7B3F0746" w:rsidR="004569B5" w:rsidRDefault="004569B5" w:rsidP="004569B5">
      <w:pPr>
        <w:pStyle w:val="Ttulo2"/>
      </w:pPr>
      <w:bookmarkStart w:id="36" w:name="_Toc156977966"/>
      <w:r>
        <w:lastRenderedPageBreak/>
        <w:t xml:space="preserve">Figura 12: proporción de mujeres ingresantes al programa de </w:t>
      </w:r>
      <w:proofErr w:type="spellStart"/>
      <w:r>
        <w:t>residentado</w:t>
      </w:r>
      <w:proofErr w:type="spellEnd"/>
      <w:r>
        <w:t xml:space="preserve"> médico del Perú de acuerdo a región (Lima, Norte, Sur, Centro y Oriente) entre los años 2013 y 2023</w:t>
      </w:r>
      <w:bookmarkEnd w:id="36"/>
    </w:p>
    <w:p w14:paraId="5447FCA4" w14:textId="109E4D00" w:rsidR="003963CA" w:rsidRDefault="004569B5" w:rsidP="004569B5">
      <w:r>
        <w:t>La línea negra del gráfico muestra la proporción global de mujeres postulantes.</w:t>
      </w:r>
      <w:r w:rsidR="00B65501">
        <w:t xml:space="preserve"> En este gráfico se retiraron a los postulantes con región no disponible (algunos postulantes del año 2021 y 2022) </w:t>
      </w:r>
    </w:p>
    <w:p w14:paraId="05249F04" w14:textId="56545B80" w:rsidR="00B65501" w:rsidRDefault="00B65501" w:rsidP="00B65501">
      <w:pPr>
        <w:pStyle w:val="NormalWeb"/>
      </w:pPr>
      <w:r>
        <w:rPr>
          <w:noProof/>
        </w:rPr>
        <w:drawing>
          <wp:inline distT="0" distB="0" distL="0" distR="0" wp14:anchorId="15234542" wp14:editId="67E8CCA0">
            <wp:extent cx="5400040" cy="3333750"/>
            <wp:effectExtent l="0" t="0" r="0" b="0"/>
            <wp:docPr id="1999796292"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36380D5" w14:textId="0E6228D6" w:rsidR="007601BD" w:rsidRDefault="007601BD">
      <w:pPr>
        <w:spacing w:before="0" w:after="160" w:line="259" w:lineRule="auto"/>
        <w:jc w:val="left"/>
        <w:rPr>
          <w:rFonts w:ascii="Times New Roman" w:eastAsia="Times New Roman" w:hAnsi="Times New Roman" w:cs="Times New Roman"/>
          <w:szCs w:val="24"/>
          <w:lang w:val="en-US"/>
        </w:rPr>
      </w:pPr>
      <w:r>
        <w:br w:type="page"/>
      </w:r>
    </w:p>
    <w:p w14:paraId="3EF62965" w14:textId="717B65A0" w:rsidR="007601BD" w:rsidRPr="007601BD" w:rsidRDefault="007601BD" w:rsidP="007601BD">
      <w:r w:rsidRPr="007601BD">
        <w:lastRenderedPageBreak/>
        <w:t xml:space="preserve">En la figura 12 se representa la proporción de mujeres ingresantes al programa de </w:t>
      </w:r>
      <w:proofErr w:type="spellStart"/>
      <w:r w:rsidRPr="007601BD">
        <w:t>residentado</w:t>
      </w:r>
      <w:proofErr w:type="spellEnd"/>
      <w:r w:rsidRPr="007601BD">
        <w:t xml:space="preserve"> médico del Perú de acuerdo a región (Lima, Norte, Sur, Centro y Oriente) entre los años 2013 y 2023.</w:t>
      </w:r>
    </w:p>
    <w:p w14:paraId="5E9DCBCF" w14:textId="25F69D9E" w:rsidR="007601BD" w:rsidRPr="007601BD" w:rsidRDefault="007601BD" w:rsidP="007601BD">
      <w:r w:rsidRPr="007601BD">
        <w:t>En el gráfico se observa que la línea de la proporción global tiene un recorrido similar al de la línea de la proporción de la región Lima. Las otras regiones, con la excepción de la región oriente tienen un recorrido con una tendencia similar, pero con proporciones generalmente inferiores.</w:t>
      </w:r>
    </w:p>
    <w:p w14:paraId="66C54114" w14:textId="66A0AF0C" w:rsidR="004569B5" w:rsidRPr="007601BD" w:rsidRDefault="007601BD" w:rsidP="007601BD">
      <w:r w:rsidRPr="007601BD">
        <w:t>Llama la atención que en la región oriente la proporción de mujeres es inferior al de todas las demás regiones y no presenta una tendencia clara al aumento de esta.</w:t>
      </w:r>
    </w:p>
    <w:p w14:paraId="11C593CF" w14:textId="310863EE" w:rsidR="004569B5" w:rsidRDefault="004569B5">
      <w:pPr>
        <w:spacing w:before="0" w:after="160" w:line="259" w:lineRule="auto"/>
        <w:jc w:val="left"/>
      </w:pPr>
      <w:r>
        <w:br w:type="page"/>
      </w:r>
    </w:p>
    <w:p w14:paraId="29EE5C95" w14:textId="0E16071F" w:rsidR="004569B5" w:rsidRDefault="00C02A84" w:rsidP="00C02A84">
      <w:pPr>
        <w:pStyle w:val="Ttulo2"/>
      </w:pPr>
      <w:bookmarkStart w:id="37" w:name="_Toc156977967"/>
      <w:r>
        <w:lastRenderedPageBreak/>
        <w:t>Tabla 9: resultados del coeficiente de la variable tiempo en el modelo de regresión logística creado usando al género como variable dependiente y al género y al tiempo (año de postulación) como variables independientes (predictoras)</w:t>
      </w:r>
      <w:bookmarkEnd w:id="37"/>
    </w:p>
    <w:p w14:paraId="0F7555E7" w14:textId="147470C3" w:rsidR="00C02A84" w:rsidRPr="00C02A84" w:rsidRDefault="00C02A84" w:rsidP="00C02A84">
      <w:r>
        <w:t>El valor de p ajustado mediante corrección de Bonferroni fue de 0.01 (0.05 / 5).</w:t>
      </w:r>
    </w:p>
    <w:tbl>
      <w:tblPr>
        <w:tblStyle w:val="Tablanormal2"/>
        <w:tblW w:w="5000" w:type="pct"/>
        <w:tblLook w:val="04A0" w:firstRow="1" w:lastRow="0" w:firstColumn="1" w:lastColumn="0" w:noHBand="0" w:noVBand="1"/>
      </w:tblPr>
      <w:tblGrid>
        <w:gridCol w:w="1584"/>
        <w:gridCol w:w="1583"/>
        <w:gridCol w:w="1777"/>
        <w:gridCol w:w="1808"/>
        <w:gridCol w:w="1752"/>
      </w:tblGrid>
      <w:tr w:rsidR="00C02A84" w:rsidRPr="00C02A84" w14:paraId="5E8C3661" w14:textId="77777777" w:rsidTr="00A21AF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val="restart"/>
            <w:noWrap/>
            <w:vAlign w:val="center"/>
            <w:hideMark/>
          </w:tcPr>
          <w:p w14:paraId="2BBC642A" w14:textId="1206EE82" w:rsidR="00C02A84" w:rsidRPr="00C02A84" w:rsidRDefault="00C02A84" w:rsidP="00C02A84">
            <w:pPr>
              <w:jc w:val="center"/>
            </w:pPr>
            <w:r>
              <w:t>Región</w:t>
            </w:r>
          </w:p>
        </w:tc>
        <w:tc>
          <w:tcPr>
            <w:tcW w:w="3039" w:type="pct"/>
            <w:gridSpan w:val="3"/>
            <w:noWrap/>
            <w:vAlign w:val="center"/>
            <w:hideMark/>
          </w:tcPr>
          <w:p w14:paraId="1EF2C518" w14:textId="5E9FED6A"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proofErr w:type="spellStart"/>
            <w:r>
              <w:t>Odds</w:t>
            </w:r>
            <w:proofErr w:type="spellEnd"/>
            <w:r>
              <w:t xml:space="preserve"> ratio</w:t>
            </w:r>
          </w:p>
        </w:tc>
        <w:tc>
          <w:tcPr>
            <w:tcW w:w="1030" w:type="pct"/>
            <w:vMerge w:val="restart"/>
            <w:noWrap/>
            <w:vAlign w:val="center"/>
            <w:hideMark/>
          </w:tcPr>
          <w:p w14:paraId="627FDE9E" w14:textId="52F6A294" w:rsidR="00C02A84" w:rsidRPr="00C02A84" w:rsidRDefault="00C02A84" w:rsidP="00C02A84">
            <w:pPr>
              <w:jc w:val="center"/>
              <w:cnfStyle w:val="100000000000" w:firstRow="1" w:lastRow="0" w:firstColumn="0" w:lastColumn="0" w:oddVBand="0" w:evenVBand="0" w:oddHBand="0" w:evenHBand="0" w:firstRowFirstColumn="0" w:firstRowLastColumn="0" w:lastRowFirstColumn="0" w:lastRowLastColumn="0"/>
            </w:pPr>
            <w:r>
              <w:t>Valores de p</w:t>
            </w:r>
          </w:p>
        </w:tc>
      </w:tr>
      <w:tr w:rsidR="00C02A84" w:rsidRPr="00C02A84" w14:paraId="375C2F08"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vMerge/>
            <w:noWrap/>
          </w:tcPr>
          <w:p w14:paraId="1C67E719" w14:textId="77777777" w:rsidR="00C02A84" w:rsidRDefault="00C02A84" w:rsidP="00C02A84"/>
        </w:tc>
        <w:tc>
          <w:tcPr>
            <w:tcW w:w="931" w:type="pct"/>
            <w:noWrap/>
            <w:vAlign w:val="center"/>
          </w:tcPr>
          <w:p w14:paraId="59197E26" w14:textId="78D2754D" w:rsid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Valor</w:t>
            </w:r>
          </w:p>
        </w:tc>
        <w:tc>
          <w:tcPr>
            <w:tcW w:w="2108" w:type="pct"/>
            <w:gridSpan w:val="2"/>
            <w:noWrap/>
            <w:vAlign w:val="center"/>
          </w:tcPr>
          <w:p w14:paraId="7F288396" w14:textId="4237542E" w:rsidR="00C02A84" w:rsidRPr="00C02A84" w:rsidRDefault="00C02A84" w:rsidP="00C02A84">
            <w:pPr>
              <w:jc w:val="center"/>
              <w:cnfStyle w:val="000000100000" w:firstRow="0" w:lastRow="0" w:firstColumn="0" w:lastColumn="0" w:oddVBand="0" w:evenVBand="0" w:oddHBand="1" w:evenHBand="0" w:firstRowFirstColumn="0" w:firstRowLastColumn="0" w:lastRowFirstColumn="0" w:lastRowLastColumn="0"/>
            </w:pPr>
            <w:r>
              <w:t>Intervalo de confianza</w:t>
            </w:r>
          </w:p>
        </w:tc>
        <w:tc>
          <w:tcPr>
            <w:tcW w:w="1030" w:type="pct"/>
            <w:vMerge/>
            <w:noWrap/>
          </w:tcPr>
          <w:p w14:paraId="504D0F99" w14:textId="77777777" w:rsidR="00C02A84" w:rsidRPr="00C02A84" w:rsidRDefault="00C02A84">
            <w:pPr>
              <w:cnfStyle w:val="000000100000" w:firstRow="0" w:lastRow="0" w:firstColumn="0" w:lastColumn="0" w:oddVBand="0" w:evenVBand="0" w:oddHBand="1" w:evenHBand="0" w:firstRowFirstColumn="0" w:firstRowLastColumn="0" w:lastRowFirstColumn="0" w:lastRowLastColumn="0"/>
            </w:pPr>
          </w:p>
        </w:tc>
      </w:tr>
      <w:tr w:rsidR="00A21AF5" w:rsidRPr="00C02A84" w14:paraId="10D9960D"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440EFF0E" w14:textId="77777777" w:rsidR="00A21AF5" w:rsidRPr="00C02A84" w:rsidRDefault="00A21AF5" w:rsidP="00A21AF5">
            <w:r w:rsidRPr="00C02A84">
              <w:t>Lima</w:t>
            </w:r>
          </w:p>
        </w:tc>
        <w:tc>
          <w:tcPr>
            <w:tcW w:w="931" w:type="pct"/>
            <w:noWrap/>
            <w:hideMark/>
          </w:tcPr>
          <w:p w14:paraId="0E5B916F" w14:textId="756260E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1.06</w:t>
            </w:r>
          </w:p>
        </w:tc>
        <w:tc>
          <w:tcPr>
            <w:tcW w:w="1045" w:type="pct"/>
            <w:noWrap/>
            <w:hideMark/>
          </w:tcPr>
          <w:p w14:paraId="69E6FE87" w14:textId="2B01F075"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1.04</w:t>
            </w:r>
            <w:r w:rsidR="007601BD">
              <w:t xml:space="preserve">   -</w:t>
            </w:r>
          </w:p>
        </w:tc>
        <w:tc>
          <w:tcPr>
            <w:tcW w:w="1063" w:type="pct"/>
            <w:noWrap/>
            <w:hideMark/>
          </w:tcPr>
          <w:p w14:paraId="5DBF6B84" w14:textId="2DD56D27"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1.07</w:t>
            </w:r>
          </w:p>
        </w:tc>
        <w:tc>
          <w:tcPr>
            <w:tcW w:w="1030" w:type="pct"/>
            <w:noWrap/>
            <w:hideMark/>
          </w:tcPr>
          <w:p w14:paraId="138C8511" w14:textId="363C439E"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1.07E-31</w:t>
            </w:r>
          </w:p>
        </w:tc>
      </w:tr>
      <w:tr w:rsidR="00A21AF5" w:rsidRPr="00C02A84" w14:paraId="6F32E3AC"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65E1F08" w14:textId="77777777" w:rsidR="00A21AF5" w:rsidRPr="00C02A84" w:rsidRDefault="00A21AF5" w:rsidP="00A21AF5">
            <w:r w:rsidRPr="00C02A84">
              <w:t>Sur</w:t>
            </w:r>
          </w:p>
        </w:tc>
        <w:tc>
          <w:tcPr>
            <w:tcW w:w="931" w:type="pct"/>
            <w:noWrap/>
            <w:hideMark/>
          </w:tcPr>
          <w:p w14:paraId="63D9331F" w14:textId="51D053FE"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0.97</w:t>
            </w:r>
          </w:p>
        </w:tc>
        <w:tc>
          <w:tcPr>
            <w:tcW w:w="1045" w:type="pct"/>
            <w:noWrap/>
            <w:hideMark/>
          </w:tcPr>
          <w:p w14:paraId="1E8B1577" w14:textId="5FE4AE60"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0.95</w:t>
            </w:r>
            <w:r w:rsidR="007601BD">
              <w:t xml:space="preserve">   -</w:t>
            </w:r>
          </w:p>
        </w:tc>
        <w:tc>
          <w:tcPr>
            <w:tcW w:w="1063" w:type="pct"/>
            <w:noWrap/>
            <w:hideMark/>
          </w:tcPr>
          <w:p w14:paraId="58C32A9B" w14:textId="167232DF"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0.99</w:t>
            </w:r>
          </w:p>
        </w:tc>
        <w:tc>
          <w:tcPr>
            <w:tcW w:w="1030" w:type="pct"/>
            <w:noWrap/>
            <w:hideMark/>
          </w:tcPr>
          <w:p w14:paraId="524654DF" w14:textId="7166704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1.01E-05</w:t>
            </w:r>
          </w:p>
        </w:tc>
      </w:tr>
      <w:tr w:rsidR="00A21AF5" w:rsidRPr="00C02A84" w14:paraId="57CD509C"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0E553692" w14:textId="77777777" w:rsidR="00A21AF5" w:rsidRPr="00C02A84" w:rsidRDefault="00A21AF5" w:rsidP="00A21AF5">
            <w:r w:rsidRPr="00C02A84">
              <w:t>Norte</w:t>
            </w:r>
          </w:p>
        </w:tc>
        <w:tc>
          <w:tcPr>
            <w:tcW w:w="931" w:type="pct"/>
            <w:noWrap/>
            <w:hideMark/>
          </w:tcPr>
          <w:p w14:paraId="761B46E4" w14:textId="061549D1"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0.95</w:t>
            </w:r>
          </w:p>
        </w:tc>
        <w:tc>
          <w:tcPr>
            <w:tcW w:w="1045" w:type="pct"/>
            <w:noWrap/>
            <w:hideMark/>
          </w:tcPr>
          <w:p w14:paraId="0F7BA074" w14:textId="630283CC"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14C72CED" w14:textId="0EDF40F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0.97</w:t>
            </w:r>
          </w:p>
        </w:tc>
        <w:tc>
          <w:tcPr>
            <w:tcW w:w="1030" w:type="pct"/>
            <w:noWrap/>
            <w:hideMark/>
          </w:tcPr>
          <w:p w14:paraId="38134F13" w14:textId="17E0BAD5"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1.10E-16</w:t>
            </w:r>
          </w:p>
        </w:tc>
      </w:tr>
      <w:tr w:rsidR="00A21AF5" w:rsidRPr="00C02A84" w14:paraId="53B2FC72" w14:textId="77777777" w:rsidTr="00A21A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7A9A6029" w14:textId="77777777" w:rsidR="00A21AF5" w:rsidRPr="00C02A84" w:rsidRDefault="00A21AF5" w:rsidP="00A21AF5">
            <w:r w:rsidRPr="00C02A84">
              <w:t>Oriente</w:t>
            </w:r>
          </w:p>
        </w:tc>
        <w:tc>
          <w:tcPr>
            <w:tcW w:w="931" w:type="pct"/>
            <w:noWrap/>
            <w:hideMark/>
          </w:tcPr>
          <w:p w14:paraId="0F680FE4" w14:textId="79143056" w:rsidR="00A21AF5" w:rsidRPr="00C02A84" w:rsidRDefault="00A21AF5" w:rsidP="00A21AF5">
            <w:pPr>
              <w:jc w:val="center"/>
              <w:cnfStyle w:val="000000100000" w:firstRow="0" w:lastRow="0" w:firstColumn="0" w:lastColumn="0" w:oddVBand="0" w:evenVBand="0" w:oddHBand="1" w:evenHBand="0" w:firstRowFirstColumn="0" w:firstRowLastColumn="0" w:lastRowFirstColumn="0" w:lastRowLastColumn="0"/>
            </w:pPr>
            <w:r w:rsidRPr="00E15FD3">
              <w:t>0.75</w:t>
            </w:r>
          </w:p>
        </w:tc>
        <w:tc>
          <w:tcPr>
            <w:tcW w:w="1045" w:type="pct"/>
            <w:noWrap/>
            <w:hideMark/>
          </w:tcPr>
          <w:p w14:paraId="26364F35" w14:textId="72870AAA" w:rsidR="00A21AF5" w:rsidRPr="00C02A84" w:rsidRDefault="00A21AF5" w:rsidP="00A21AF5">
            <w:pPr>
              <w:jc w:val="right"/>
              <w:cnfStyle w:val="000000100000" w:firstRow="0" w:lastRow="0" w:firstColumn="0" w:lastColumn="0" w:oddVBand="0" w:evenVBand="0" w:oddHBand="1" w:evenHBand="0" w:firstRowFirstColumn="0" w:firstRowLastColumn="0" w:lastRowFirstColumn="0" w:lastRowLastColumn="0"/>
            </w:pPr>
            <w:r w:rsidRPr="00EF2CAB">
              <w:t>0.69</w:t>
            </w:r>
            <w:r w:rsidR="007601BD">
              <w:t xml:space="preserve">   -</w:t>
            </w:r>
          </w:p>
        </w:tc>
        <w:tc>
          <w:tcPr>
            <w:tcW w:w="1063" w:type="pct"/>
            <w:noWrap/>
            <w:hideMark/>
          </w:tcPr>
          <w:p w14:paraId="0C8972A2" w14:textId="38D87B63"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7809DD">
              <w:t>0.81</w:t>
            </w:r>
          </w:p>
        </w:tc>
        <w:tc>
          <w:tcPr>
            <w:tcW w:w="1030" w:type="pct"/>
            <w:noWrap/>
            <w:hideMark/>
          </w:tcPr>
          <w:p w14:paraId="0FFF642E" w14:textId="0A6FB528" w:rsidR="00A21AF5" w:rsidRPr="00C02A84" w:rsidRDefault="00A21AF5" w:rsidP="00A21AF5">
            <w:pPr>
              <w:cnfStyle w:val="000000100000" w:firstRow="0" w:lastRow="0" w:firstColumn="0" w:lastColumn="0" w:oddVBand="0" w:evenVBand="0" w:oddHBand="1" w:evenHBand="0" w:firstRowFirstColumn="0" w:firstRowLastColumn="0" w:lastRowFirstColumn="0" w:lastRowLastColumn="0"/>
            </w:pPr>
            <w:r w:rsidRPr="00C23CFE">
              <w:t>9.66E-20</w:t>
            </w:r>
          </w:p>
        </w:tc>
      </w:tr>
      <w:tr w:rsidR="00A21AF5" w:rsidRPr="00C02A84" w14:paraId="01B9FA74" w14:textId="77777777" w:rsidTr="00A21AF5">
        <w:trPr>
          <w:trHeight w:val="288"/>
        </w:trPr>
        <w:tc>
          <w:tcPr>
            <w:cnfStyle w:val="001000000000" w:firstRow="0" w:lastRow="0" w:firstColumn="1" w:lastColumn="0" w:oddVBand="0" w:evenVBand="0" w:oddHBand="0" w:evenHBand="0" w:firstRowFirstColumn="0" w:firstRowLastColumn="0" w:lastRowFirstColumn="0" w:lastRowLastColumn="0"/>
            <w:tcW w:w="931" w:type="pct"/>
            <w:noWrap/>
            <w:hideMark/>
          </w:tcPr>
          <w:p w14:paraId="148B830C" w14:textId="77777777" w:rsidR="00A21AF5" w:rsidRPr="00C02A84" w:rsidRDefault="00A21AF5" w:rsidP="00A21AF5">
            <w:r w:rsidRPr="00C02A84">
              <w:t>Centro</w:t>
            </w:r>
          </w:p>
        </w:tc>
        <w:tc>
          <w:tcPr>
            <w:tcW w:w="931" w:type="pct"/>
            <w:noWrap/>
            <w:hideMark/>
          </w:tcPr>
          <w:p w14:paraId="472F30D6" w14:textId="1022B4F6" w:rsidR="00A21AF5" w:rsidRPr="00C02A84" w:rsidRDefault="00A21AF5" w:rsidP="00A21AF5">
            <w:pPr>
              <w:jc w:val="center"/>
              <w:cnfStyle w:val="000000000000" w:firstRow="0" w:lastRow="0" w:firstColumn="0" w:lastColumn="0" w:oddVBand="0" w:evenVBand="0" w:oddHBand="0" w:evenHBand="0" w:firstRowFirstColumn="0" w:firstRowLastColumn="0" w:lastRowFirstColumn="0" w:lastRowLastColumn="0"/>
            </w:pPr>
            <w:r w:rsidRPr="00E15FD3">
              <w:t>0.97</w:t>
            </w:r>
          </w:p>
        </w:tc>
        <w:tc>
          <w:tcPr>
            <w:tcW w:w="1045" w:type="pct"/>
            <w:noWrap/>
            <w:hideMark/>
          </w:tcPr>
          <w:p w14:paraId="78715489" w14:textId="41B108A1" w:rsidR="00A21AF5" w:rsidRPr="00C02A84" w:rsidRDefault="00A21AF5" w:rsidP="00A21AF5">
            <w:pPr>
              <w:jc w:val="right"/>
              <w:cnfStyle w:val="000000000000" w:firstRow="0" w:lastRow="0" w:firstColumn="0" w:lastColumn="0" w:oddVBand="0" w:evenVBand="0" w:oddHBand="0" w:evenHBand="0" w:firstRowFirstColumn="0" w:firstRowLastColumn="0" w:lastRowFirstColumn="0" w:lastRowLastColumn="0"/>
            </w:pPr>
            <w:r w:rsidRPr="00EF2CAB">
              <w:t>0.94</w:t>
            </w:r>
            <w:r w:rsidR="007601BD">
              <w:t xml:space="preserve">   -</w:t>
            </w:r>
          </w:p>
        </w:tc>
        <w:tc>
          <w:tcPr>
            <w:tcW w:w="1063" w:type="pct"/>
            <w:noWrap/>
            <w:hideMark/>
          </w:tcPr>
          <w:p w14:paraId="2EC500F5" w14:textId="4A6ED156"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7809DD">
              <w:t>1.00</w:t>
            </w:r>
          </w:p>
        </w:tc>
        <w:tc>
          <w:tcPr>
            <w:tcW w:w="1030" w:type="pct"/>
            <w:noWrap/>
            <w:hideMark/>
          </w:tcPr>
          <w:p w14:paraId="56C29424" w14:textId="6DFE555C" w:rsidR="00A21AF5" w:rsidRPr="00C02A84" w:rsidRDefault="00A21AF5" w:rsidP="00A21AF5">
            <w:pPr>
              <w:cnfStyle w:val="000000000000" w:firstRow="0" w:lastRow="0" w:firstColumn="0" w:lastColumn="0" w:oddVBand="0" w:evenVBand="0" w:oddHBand="0" w:evenHBand="0" w:firstRowFirstColumn="0" w:firstRowLastColumn="0" w:lastRowFirstColumn="0" w:lastRowLastColumn="0"/>
            </w:pPr>
            <w:r w:rsidRPr="00C23CFE">
              <w:t>0.004751896</w:t>
            </w:r>
          </w:p>
        </w:tc>
      </w:tr>
    </w:tbl>
    <w:p w14:paraId="32DDB8E3" w14:textId="165D84EE" w:rsidR="00606DFA" w:rsidRDefault="00606DFA" w:rsidP="00C02A84"/>
    <w:p w14:paraId="1CC15D55" w14:textId="77777777" w:rsidR="00606DFA" w:rsidRDefault="00606DFA">
      <w:pPr>
        <w:spacing w:before="0" w:after="160" w:line="259" w:lineRule="auto"/>
        <w:jc w:val="left"/>
      </w:pPr>
      <w:r>
        <w:br w:type="page"/>
      </w:r>
    </w:p>
    <w:p w14:paraId="3431C67B" w14:textId="0B54482E" w:rsidR="00606DFA" w:rsidRDefault="00606DFA" w:rsidP="00606DFA">
      <w:r>
        <w:lastRenderedPageBreak/>
        <w:t>En la tabla 9 se muestran los resultados del coeficiente de la variable tiempo en el modelo de regresión logística creado usando al género como variable dependiente y al género y al tiempo (año de postulación) como variables independientes (predictoras).</w:t>
      </w:r>
    </w:p>
    <w:p w14:paraId="01FE5DB4" w14:textId="749821C4" w:rsidR="00C02A84" w:rsidRPr="00C02A84" w:rsidRDefault="00606DFA" w:rsidP="00606DFA">
      <w:r>
        <w:t xml:space="preserve">Se observa que se alcanzó significancia estadística en cuanto al coeficiente del tiempo (años de postulación) para todas las regiones. En los </w:t>
      </w:r>
      <w:proofErr w:type="spellStart"/>
      <w:r>
        <w:t>odds</w:t>
      </w:r>
      <w:proofErr w:type="spellEnd"/>
      <w:r>
        <w:t xml:space="preserve"> ratio del efecto del tiempo en el género, se observó una mayor diferencia de la unidad en la región de oriente (OR: 0.75).</w:t>
      </w:r>
    </w:p>
    <w:p w14:paraId="1E5A4733" w14:textId="521696D8" w:rsidR="00C02A84" w:rsidRDefault="00C02A84">
      <w:pPr>
        <w:spacing w:before="0" w:after="160" w:line="259" w:lineRule="auto"/>
        <w:jc w:val="left"/>
      </w:pPr>
      <w:r>
        <w:br w:type="page"/>
      </w:r>
    </w:p>
    <w:p w14:paraId="47A5CA8A" w14:textId="3BE0DFC2" w:rsidR="00B73C1E" w:rsidRDefault="00C02A84" w:rsidP="00A67485">
      <w:r>
        <w:lastRenderedPageBreak/>
        <w:t>Finalmente, se realizó un modelo de regresión logística con la variable género como variable dependiente, y las variables tiempo (año de postulación), región y especialidad como variables independientes (predictoras).</w:t>
      </w:r>
    </w:p>
    <w:p w14:paraId="17DC12A6" w14:textId="253E73AF" w:rsidR="00C02A84" w:rsidRPr="00A67485" w:rsidRDefault="00C02A84" w:rsidP="00A67485">
      <w:r>
        <w:t xml:space="preserve">En este modelo se obtuvo que para el coeficiente de tiempo hubo también significancia estadística (valor de p: </w:t>
      </w:r>
      <w:r w:rsidR="00A21AF5" w:rsidRPr="00A21AF5">
        <w:t>2.296120e-60</w:t>
      </w:r>
      <w:r>
        <w:t xml:space="preserve">) y tuvo un </w:t>
      </w:r>
      <w:proofErr w:type="spellStart"/>
      <w:r>
        <w:t>odds</w:t>
      </w:r>
      <w:proofErr w:type="spellEnd"/>
      <w:r>
        <w:t xml:space="preserve"> ratio de 1.0</w:t>
      </w:r>
      <w:r w:rsidR="00A21AF5">
        <w:t>48</w:t>
      </w:r>
      <w:r>
        <w:t xml:space="preserve">, con un intervalo de confianza (95%) de </w:t>
      </w:r>
      <w:r w:rsidRPr="00C02A84">
        <w:t>1.04</w:t>
      </w:r>
      <w:r w:rsidR="00A21AF5">
        <w:t>2</w:t>
      </w:r>
      <w:r>
        <w:t xml:space="preserve"> a 1.05</w:t>
      </w:r>
      <w:r w:rsidR="00A21AF5">
        <w:t>4.</w:t>
      </w:r>
    </w:p>
    <w:p w14:paraId="745793BA" w14:textId="3B61B672" w:rsidR="00606DFA" w:rsidRDefault="00606DFA">
      <w:pPr>
        <w:spacing w:before="0" w:after="160" w:line="259" w:lineRule="auto"/>
        <w:jc w:val="left"/>
      </w:pPr>
      <w:r>
        <w:br w:type="page"/>
      </w:r>
    </w:p>
    <w:p w14:paraId="0AE7F21A" w14:textId="65766C93" w:rsidR="001B3249" w:rsidRDefault="00AE3FA2" w:rsidP="001B3249">
      <w:pPr>
        <w:pStyle w:val="Ttulo1"/>
      </w:pPr>
      <w:bookmarkStart w:id="38" w:name="_Toc156977968"/>
      <w:r>
        <w:lastRenderedPageBreak/>
        <w:t>Discusión y comentarios</w:t>
      </w:r>
      <w:bookmarkEnd w:id="38"/>
    </w:p>
    <w:p w14:paraId="13B09E12" w14:textId="2D273E09" w:rsidR="00896D8E" w:rsidRDefault="00896D8E" w:rsidP="00896D8E">
      <w:r>
        <w:t>El presente estudio muestra una tendencia global hacia la igualdad en el número de mujeres y hombres, tanto en ingresantes como en postulantes. Al agrupar las especialidades en clínicas y quirúrgicas se encontró que existe una diferencia</w:t>
      </w:r>
      <w:r w:rsidR="004605C7">
        <w:t xml:space="preserve"> notable</w:t>
      </w:r>
      <w:r>
        <w:t xml:space="preserve"> en el la proporción de mujeres y hombres de las mismas. Habiendo u</w:t>
      </w:r>
      <w:r w:rsidR="004605C7">
        <w:t xml:space="preserve">na proporción inferior de mujeres </w:t>
      </w:r>
      <w:r>
        <w:t xml:space="preserve">en las especialidades quirúrgicas. Sin embargo, se observa que existe una tendencia hacia la igualdad. Al separar las especialidades de acuerdo al nivel de especialización (especialidades vs. </w:t>
      </w:r>
      <w:r w:rsidR="004605C7">
        <w:t>s</w:t>
      </w:r>
      <w:r>
        <w:t>ubespecialidades) no se encontró una tendencia hacia la igualdad clara en las subespecialidades, esto podría ser atribuido al menor número de personas postulantes a subespecialidades (en ambos sexos) lo cual hace más difícil poder observar con claridad una tendencia.</w:t>
      </w:r>
    </w:p>
    <w:p w14:paraId="1010C5D9" w14:textId="177F3D2C" w:rsidR="00896D8E" w:rsidRDefault="00896D8E" w:rsidP="00896D8E">
      <w:r>
        <w:t>Al observar los datos de las especialidades de forma individual (gráficos mostrados en el anexo 2) se encontró que existen algunas especialidades que presentan amplias diferencias en el género. Cabe resaltar especialidades con predominancia de género masculino: cirugía plástica, neurocirugía, ortopedia y traumatología y urología. Entre estas especialidades se observó que cirugía plástica y neurocirugía no tienen una tendencia hacia la igualdad en la proporción de género, mientras que ortopedia y traumatología, y urología sí; sin embargo, la brecha es significativa. Por otro lado, se observaron también a especialidades en las que predominaba el género femenino de forma consistente, entre ellas se encuentran d</w:t>
      </w:r>
      <w:r w:rsidRPr="00896D8E">
        <w:t>ermatología, endocrinología, geriatría, medicina física y rehabilitación, patología clínica</w:t>
      </w:r>
      <w:r>
        <w:t>.</w:t>
      </w:r>
    </w:p>
    <w:p w14:paraId="17A4E7E6" w14:textId="59F919DB" w:rsidR="00617635" w:rsidRPr="00617635" w:rsidRDefault="001B3249" w:rsidP="00617635">
      <w:pPr>
        <w:pStyle w:val="Ttulo2"/>
      </w:pPr>
      <w:bookmarkStart w:id="39" w:name="_Toc156977969"/>
      <w:r w:rsidRPr="00342B41">
        <w:t>D</w:t>
      </w:r>
      <w:r w:rsidR="00896D8E">
        <w:t>iscusión</w:t>
      </w:r>
      <w:bookmarkEnd w:id="39"/>
    </w:p>
    <w:p w14:paraId="2E608570" w14:textId="77777777" w:rsidR="00896D8E" w:rsidRDefault="00896D8E" w:rsidP="00EE06DE">
      <w:pPr>
        <w:rPr>
          <w:rFonts w:ascii="Calibri" w:hAnsi="Calibri" w:cs="Calibri"/>
          <w:color w:val="000000"/>
        </w:rPr>
      </w:pPr>
      <w:r>
        <w:rPr>
          <w:rFonts w:ascii="Calibri" w:hAnsi="Calibri" w:cs="Calibri"/>
          <w:color w:val="000000"/>
        </w:rPr>
        <w:t>Identificar las disparidades y los factores involucrados constituye el primer paso para comprender las causas de estas diferencias. El presente estudio plantea diversas interrogantes sobre las posibles razones detrás de estas disparidades.</w:t>
      </w:r>
    </w:p>
    <w:p w14:paraId="4EF9C726" w14:textId="5F583011" w:rsidR="00957D0F" w:rsidRDefault="00896D8E" w:rsidP="00EE06DE">
      <w:r>
        <w:rPr>
          <w:rFonts w:ascii="Calibri" w:hAnsi="Calibri" w:cs="Calibri"/>
          <w:color w:val="000000"/>
        </w:rPr>
        <w:t xml:space="preserve">Se reconoce que las diferencias pueden plantear desafíos reales. En diversos contextos, se han realizado estudios para entender por qué se observan ciertas disparidades, especialmente en especialidades quirúrgicas y, se ha identificado una cultura de exclusión y prejuicios de género que se originan en la facultad de medicina, impactando </w:t>
      </w:r>
      <w:r>
        <w:rPr>
          <w:rFonts w:ascii="Calibri" w:hAnsi="Calibri" w:cs="Calibri"/>
          <w:color w:val="000000"/>
        </w:rPr>
        <w:lastRenderedPageBreak/>
        <w:t>negativamente a las mujeres en formación quirúrgica</w:t>
      </w:r>
      <w:r w:rsidR="00487597">
        <w:t xml:space="preserve"> </w:t>
      </w:r>
      <w:r w:rsidR="00487597">
        <w:fldChar w:fldCharType="begin"/>
      </w:r>
      <w:r w:rsidR="00CA2FF3">
        <w:instrText xml:space="preserve"> ADDIN ZOTERO_ITEM CSL_CITATION {"citationID":"oHVXP9Vx","properties":{"formattedCitation":"(30,31)","plainCitation":"(30,31)","noteIndex":0},"citationItems":[{"id":"LXnEij2n/Mth8wsl5","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LXnEij2n/IrStf2No","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487597">
        <w:fldChar w:fldCharType="separate"/>
      </w:r>
      <w:r w:rsidR="00CA2FF3" w:rsidRPr="00CA2FF3">
        <w:rPr>
          <w:rFonts w:ascii="Calibri" w:hAnsi="Calibri" w:cs="Calibri"/>
        </w:rPr>
        <w:t>(30,31)</w:t>
      </w:r>
      <w:r w:rsidR="00487597">
        <w:fldChar w:fldCharType="end"/>
      </w:r>
      <w:r w:rsidR="00487597">
        <w:t xml:space="preserve">. </w:t>
      </w:r>
      <w:r w:rsidR="00617635">
        <w:rPr>
          <w:rFonts w:ascii="Calibri" w:hAnsi="Calibri" w:cs="Calibri"/>
          <w:color w:val="000000"/>
        </w:rPr>
        <w:t>Otros estudios indican que existe una mayor prevalencia de maltrato, acoso y abuso hacia mujeres en su preparación para ser cirujanas</w:t>
      </w:r>
      <w:r w:rsidR="00487597">
        <w:t xml:space="preserve"> </w:t>
      </w:r>
      <w:r w:rsidR="001C5A94">
        <w:fldChar w:fldCharType="begin"/>
      </w:r>
      <w:r w:rsidR="00CA2FF3">
        <w:instrText xml:space="preserve"> ADDIN ZOTERO_ITEM CSL_CITATION {"citationID":"6dju5IXI","properties":{"formattedCitation":"(32\\uc0\\u8211{}34)","plainCitation":"(32–34)","noteIndex":0},"citationItems":[{"id":"LXnEij2n/aMch0VKC","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LXnEij2n/LZRWPE9d","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LXnEij2n/PG52CnBs","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1C5A94">
        <w:fldChar w:fldCharType="separate"/>
      </w:r>
      <w:r w:rsidR="00CA2FF3" w:rsidRPr="00CA2FF3">
        <w:rPr>
          <w:rFonts w:ascii="Calibri" w:hAnsi="Calibri" w:cs="Calibri"/>
        </w:rPr>
        <w:t>(32–34)</w:t>
      </w:r>
      <w:r w:rsidR="001C5A94">
        <w:fldChar w:fldCharType="end"/>
      </w:r>
      <w:r w:rsidR="001C5A94">
        <w:t xml:space="preserve">. </w:t>
      </w:r>
      <w:r w:rsidR="00617635">
        <w:rPr>
          <w:rFonts w:ascii="Calibri" w:hAnsi="Calibri" w:cs="Calibri"/>
          <w:color w:val="000000"/>
        </w:rPr>
        <w:t xml:space="preserve">Además, el aumento de mujeres en la profesión médica podría tener repercusiones en la práctica clínica y en la dinámica médico-paciente. Por ejemplo, los hallazgos de este estudio, que concuerdan con investigaciones previas, señalan que la urología no es una especialidad muy elegida por mujeres, y en muchos casos, hay una falta de especialistas femeninas en el ámbito de la </w:t>
      </w:r>
      <w:proofErr w:type="spellStart"/>
      <w:r w:rsidR="00617635">
        <w:rPr>
          <w:rFonts w:ascii="Calibri" w:hAnsi="Calibri" w:cs="Calibri"/>
          <w:color w:val="000000"/>
        </w:rPr>
        <w:t>uroginecología</w:t>
      </w:r>
      <w:proofErr w:type="spellEnd"/>
      <w:r w:rsidR="001C5A94">
        <w:t xml:space="preserve"> </w:t>
      </w:r>
      <w:r w:rsidR="00783D94">
        <w:fldChar w:fldCharType="begin"/>
      </w:r>
      <w:r w:rsidR="00CA2FF3">
        <w:instrText xml:space="preserve"> ADDIN ZOTERO_ITEM CSL_CITATION {"citationID":"nbCQ09zT","properties":{"formattedCitation":"(35)","plainCitation":"(35)","noteIndex":0},"citationItems":[{"id":"LXnEij2n/97jywT4P","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CA2FF3" w:rsidRPr="00CA2FF3">
        <w:rPr>
          <w:rFonts w:ascii="Calibri" w:hAnsi="Calibri" w:cs="Calibri"/>
        </w:rPr>
        <w:t>(35)</w:t>
      </w:r>
      <w:r w:rsidR="00783D94">
        <w:fldChar w:fldCharType="end"/>
      </w:r>
      <w:r w:rsidR="001C5A94">
        <w:t>, situaciones en las que las pacientes mujeres tienden a preferir urólogas del mismo género</w:t>
      </w:r>
      <w:r w:rsidR="00783D94">
        <w:t xml:space="preserve"> </w:t>
      </w:r>
      <w:r w:rsidR="00783D94">
        <w:fldChar w:fldCharType="begin"/>
      </w:r>
      <w:r w:rsidR="00CA2FF3">
        <w:instrText xml:space="preserve"> ADDIN ZOTERO_ITEM CSL_CITATION {"citationID":"Na9cFjvZ","properties":{"formattedCitation":"(36,37)","plainCitation":"(36,37)","noteIndex":0},"citationItems":[{"id":"LXnEij2n/46oJQPu0","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LXnEij2n/uHEpwYHm","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CA2FF3" w:rsidRPr="00CA2FF3">
        <w:rPr>
          <w:rFonts w:ascii="Calibri" w:hAnsi="Calibri" w:cs="Calibri"/>
        </w:rPr>
        <w:t>(36,37)</w:t>
      </w:r>
      <w:r w:rsidR="00783D94">
        <w:fldChar w:fldCharType="end"/>
      </w:r>
      <w:r w:rsidR="001C5A94">
        <w:t xml:space="preserve">. Del mismo modo, en el caso de ginecología y obstetricia, carrera que, según los resultados obtenidos, ha experimentado cambios en dirección hacia un mayor número de mujeres, estudios indican que pacientes prefieren ginecólogas-obstetras mujeres </w:t>
      </w:r>
      <w:r w:rsidR="00783D94">
        <w:fldChar w:fldCharType="begin"/>
      </w:r>
      <w:r w:rsidR="00CA2FF3">
        <w:instrText xml:space="preserve"> ADDIN ZOTERO_ITEM CSL_CITATION {"citationID":"4UT8bgQ7","properties":{"formattedCitation":"(38)","plainCitation":"(38)","noteIndex":0},"citationItems":[{"id":"LXnEij2n/0Fj1pjP8","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CA2FF3" w:rsidRPr="00CA2FF3">
        <w:rPr>
          <w:rFonts w:ascii="Calibri" w:hAnsi="Calibri" w:cs="Calibri"/>
        </w:rPr>
        <w:t>(38)</w:t>
      </w:r>
      <w:r w:rsidR="00783D94">
        <w:fldChar w:fldCharType="end"/>
      </w:r>
      <w:r w:rsidR="001C5A94">
        <w:t>.</w:t>
      </w:r>
      <w:r w:rsidR="00957D0F">
        <w:t xml:space="preserve"> Otro punto importante a favor de la diversidad de género en las distintas especialidades médicas es que aumentar la diversidad de un grupo </w:t>
      </w:r>
      <w:r w:rsidR="00957D0F" w:rsidRPr="00957D0F">
        <w:t>permite que personas con distintas experiencias, perspectivas y herramientas interactúen para encontrar mejores soluciones</w:t>
      </w:r>
      <w:r w:rsidR="00957D0F">
        <w:t xml:space="preserve"> </w:t>
      </w:r>
      <w:r w:rsidR="00957D0F">
        <w:fldChar w:fldCharType="begin"/>
      </w:r>
      <w:r w:rsidR="00CA2FF3">
        <w:instrText xml:space="preserve"> ADDIN ZOTERO_ITEM CSL_CITATION {"citationID":"VlOWFeZj","properties":{"formattedCitation":"(39)","plainCitation":"(39)","noteIndex":0},"citationItems":[{"id":"LXnEij2n/733sxNPL","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rsidR="00957D0F">
        <w:fldChar w:fldCharType="separate"/>
      </w:r>
      <w:r w:rsidR="00CA2FF3" w:rsidRPr="00CA2FF3">
        <w:rPr>
          <w:rFonts w:ascii="Calibri" w:hAnsi="Calibri" w:cs="Calibri"/>
        </w:rPr>
        <w:t>(39)</w:t>
      </w:r>
      <w:r w:rsidR="00957D0F">
        <w:fldChar w:fldCharType="end"/>
      </w:r>
      <w:r w:rsidR="00957D0F">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rsidR="00957D0F">
        <w:fldChar w:fldCharType="begin"/>
      </w:r>
      <w:r w:rsidR="00CA2FF3">
        <w:instrText xml:space="preserve"> ADDIN ZOTERO_ITEM CSL_CITATION {"citationID":"ICPJFwB4","properties":{"formattedCitation":"(40)","plainCitation":"(40)","noteIndex":0},"citationItems":[{"id":"LXnEij2n/gvH6MvaD","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rsidR="00957D0F">
        <w:fldChar w:fldCharType="separate"/>
      </w:r>
      <w:r w:rsidR="00CA2FF3" w:rsidRPr="00CA2FF3">
        <w:rPr>
          <w:rFonts w:ascii="Calibri" w:hAnsi="Calibri" w:cs="Calibri"/>
        </w:rPr>
        <w:t>(40)</w:t>
      </w:r>
      <w:r w:rsidR="00957D0F">
        <w:fldChar w:fldCharType="end"/>
      </w:r>
      <w:r w:rsidR="00957D0F">
        <w:t>.</w:t>
      </w:r>
    </w:p>
    <w:p w14:paraId="05D739D6" w14:textId="5FB92043" w:rsidR="00EA184F" w:rsidRDefault="00282DA1" w:rsidP="00EA184F">
      <w:pPr>
        <w:rPr>
          <w:lang w:val="es-419"/>
        </w:rPr>
      </w:pPr>
      <w:r>
        <w:t>Es claro que l</w:t>
      </w:r>
      <w:r w:rsidR="00EE06DE" w:rsidRPr="00EA184F">
        <w:t>a elección de una especialidad es una decisión compleja, factores relacionados al género pueden jugar un papel importante en esta elección</w:t>
      </w:r>
      <w:r w:rsidR="00EE06DE">
        <w:t>, ya sean motivos personales, o sociales, como el tema familiar</w:t>
      </w:r>
      <w:r w:rsidR="00EE06DE" w:rsidRPr="00EA184F">
        <w:t>.</w:t>
      </w:r>
      <w:r w:rsidR="00EE06DE">
        <w:t xml:space="preserve"> L</w:t>
      </w:r>
      <w:r w:rsidR="00EA184F" w:rsidRPr="00EA184F">
        <w:t>a forma de ingreso</w:t>
      </w:r>
      <w:r w:rsidR="00EE06DE">
        <w:t xml:space="preserve">, mediante el concurso nacional de </w:t>
      </w:r>
      <w:proofErr w:type="spellStart"/>
      <w:r w:rsidR="00EE06DE">
        <w:t>residentado</w:t>
      </w:r>
      <w:proofErr w:type="spellEnd"/>
      <w:r w:rsidR="00EE06DE">
        <w:t xml:space="preserve"> médico,</w:t>
      </w:r>
      <w:r w:rsidR="00EA184F"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00EA184F" w:rsidRPr="00EA184F">
        <w:t xml:space="preserve">. </w:t>
      </w:r>
      <w:r>
        <w:rPr>
          <w:lang w:val="es-419"/>
        </w:rPr>
        <w:t xml:space="preserve">Estudios en otros lugares indican que mujeres estudiantes de medicina perciben tener menos oportunidades que los hombres en avanzar profesionalmente debido al género </w:t>
      </w:r>
      <w:r>
        <w:rPr>
          <w:lang w:val="es-419"/>
        </w:rPr>
        <w:fldChar w:fldCharType="begin"/>
      </w:r>
      <w:r w:rsidR="00CA2FF3">
        <w:rPr>
          <w:lang w:val="es-419"/>
        </w:rPr>
        <w:instrText xml:space="preserve"> ADDIN ZOTERO_ITEM CSL_CITATION {"citationID":"ypAag4h0","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00CA2FF3"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sidR="00CA2FF3">
        <w:rPr>
          <w:lang w:val="es-419"/>
        </w:rPr>
        <w:instrText xml:space="preserve"> ADDIN ZOTERO_ITEM CSL_CITATION {"citationID":"as6k4skm","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00CA2FF3" w:rsidRPr="00CA2FF3">
        <w:rPr>
          <w:rFonts w:ascii="Calibri" w:hAnsi="Calibri" w:cs="Calibri"/>
        </w:rPr>
        <w:t>(20)</w:t>
      </w:r>
      <w:r>
        <w:rPr>
          <w:lang w:val="es-419"/>
        </w:rPr>
        <w:fldChar w:fldCharType="end"/>
      </w:r>
      <w:r>
        <w:rPr>
          <w:lang w:val="es-419"/>
        </w:rPr>
        <w:t>. Es posible que estos factores tengan un papel también en la elección de las especialidades en el Perú</w:t>
      </w:r>
      <w:r w:rsidR="00762436">
        <w:rPr>
          <w:lang w:val="es-419"/>
        </w:rPr>
        <w:t xml:space="preserve"> y la investigación en este tema podría en el futuro revelar </w:t>
      </w:r>
      <w:r w:rsidR="00762436">
        <w:rPr>
          <w:lang w:val="es-419"/>
        </w:rPr>
        <w:lastRenderedPageBreak/>
        <w:t>posibles problemas en la incorporación de la mujer a la fuerza laboral en el área de la medicina humana.</w:t>
      </w:r>
    </w:p>
    <w:p w14:paraId="1A99A917" w14:textId="2CB4197B" w:rsidR="00957D0F" w:rsidRDefault="00957D0F" w:rsidP="00EA184F">
      <w:r>
        <w:rPr>
          <w:lang w:val="es-419"/>
        </w:rPr>
        <w:t>Además de lo mencionado, l</w:t>
      </w:r>
      <w:r>
        <w:t xml:space="preserve">a información obtenida concuerda en muchos casos con la información brindada por recursos humanos, y se plantea la idea de encontrar la forma de que ambas fuentes de información actúen de forma complementaria. La información encontrada en el concurso nacional de </w:t>
      </w:r>
      <w:proofErr w:type="spellStart"/>
      <w:r>
        <w:t>residentado</w:t>
      </w:r>
      <w:proofErr w:type="spellEnd"/>
      <w:r>
        <w:t xml:space="preserve"> médico contiene información diferente, y es capaz de determinar de forma más directa los cambios en las características de los futuros especialistas, con años de anticipación. Investigación futura podría explorar la capacidad predictiva de la información brindada por el concurso de </w:t>
      </w:r>
      <w:proofErr w:type="spellStart"/>
      <w:r>
        <w:t>residentado</w:t>
      </w:r>
      <w:proofErr w:type="spellEnd"/>
      <w:r>
        <w:t xml:space="preserve"> médico. Se plantea también que otro aporte de combinar esta información podría permitir estudiar otros fenómenos como el abandono o la migración durante la residencia médica.</w:t>
      </w:r>
    </w:p>
    <w:p w14:paraId="022715A5" w14:textId="70A8649F" w:rsidR="00956361" w:rsidRDefault="00956361" w:rsidP="00606DFA">
      <w:pPr>
        <w:pStyle w:val="Ttulo1"/>
      </w:pPr>
      <w:bookmarkStart w:id="40" w:name="_Toc156977970"/>
      <w:r>
        <w:t>Conclusiones</w:t>
      </w:r>
      <w:bookmarkEnd w:id="40"/>
    </w:p>
    <w:p w14:paraId="4F11D5F2" w14:textId="2A566919" w:rsidR="00956361" w:rsidRPr="00956361" w:rsidRDefault="00956361" w:rsidP="00606DFA">
      <w:pPr>
        <w:pStyle w:val="Prrafodelista"/>
        <w:numPr>
          <w:ilvl w:val="0"/>
          <w:numId w:val="18"/>
        </w:numPr>
      </w:pPr>
    </w:p>
    <w:p w14:paraId="1D18E075" w14:textId="615DF29D" w:rsidR="009107F8" w:rsidRPr="00E41211" w:rsidRDefault="00AE3FA2" w:rsidP="009107F8">
      <w:pPr>
        <w:pStyle w:val="Ttulo1"/>
        <w:rPr>
          <w:lang w:val="en-US"/>
        </w:rPr>
      </w:pPr>
      <w:bookmarkStart w:id="41" w:name="_Reproducibilidad"/>
      <w:bookmarkStart w:id="42" w:name="_Toc156977971"/>
      <w:bookmarkEnd w:id="41"/>
      <w:proofErr w:type="spellStart"/>
      <w:r w:rsidRPr="00E41211">
        <w:rPr>
          <w:lang w:val="en-US"/>
        </w:rPr>
        <w:t>Bibliografía</w:t>
      </w:r>
      <w:bookmarkEnd w:id="42"/>
      <w:proofErr w:type="spellEnd"/>
    </w:p>
    <w:p w14:paraId="1A134399" w14:textId="77777777" w:rsidR="00CC5024" w:rsidRPr="00CC5024" w:rsidRDefault="000A5E3D" w:rsidP="00CC5024">
      <w:pPr>
        <w:pStyle w:val="Bibliografa"/>
        <w:rPr>
          <w:rFonts w:ascii="Calibri" w:hAnsi="Calibri" w:cs="Calibri"/>
          <w:sz w:val="22"/>
          <w:lang w:val="en-US"/>
        </w:rPr>
      </w:pPr>
      <w:r>
        <w:fldChar w:fldCharType="begin"/>
      </w:r>
      <w:r w:rsidR="00837021">
        <w:rPr>
          <w:lang w:val="en-US"/>
        </w:rPr>
        <w:instrText xml:space="preserve"> ADDIN ZOTERO_BIBL {"uncited":[],"omitted":[],"custom":[]} CSL_BIBLIOGRAPHY </w:instrText>
      </w:r>
      <w:r>
        <w:fldChar w:fldCharType="separate"/>
      </w:r>
      <w:r w:rsidR="00CC5024" w:rsidRPr="00CC5024">
        <w:rPr>
          <w:rFonts w:ascii="Calibri" w:hAnsi="Calibri" w:cs="Calibri"/>
          <w:sz w:val="22"/>
          <w:lang w:val="en-US"/>
        </w:rPr>
        <w:t>1.</w:t>
      </w:r>
      <w:r w:rsidR="00CC5024" w:rsidRPr="00CC5024">
        <w:rPr>
          <w:rFonts w:ascii="Calibri" w:hAnsi="Calibri" w:cs="Calibri"/>
          <w:sz w:val="22"/>
          <w:lang w:val="en-US"/>
        </w:rPr>
        <w:tab/>
        <w:t xml:space="preserve">Smith A. The wealth of nations. Blacksburg, VA: Thrifty Books; 2009. </w:t>
      </w:r>
    </w:p>
    <w:p w14:paraId="7015154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w:t>
      </w:r>
      <w:r w:rsidRPr="00CC5024">
        <w:rPr>
          <w:rFonts w:ascii="Calibri" w:hAnsi="Calibri" w:cs="Calibri"/>
          <w:sz w:val="22"/>
          <w:lang w:val="en-US"/>
        </w:rPr>
        <w:tab/>
        <w:t xml:space="preserve">Baten J, International Economic History Association, editores. A history of the global economy: from 1500 to the present. Cambridge ; New York: Cambridge University Press; 2016. </w:t>
      </w:r>
    </w:p>
    <w:p w14:paraId="73DE36AE"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w:t>
      </w:r>
      <w:r w:rsidRPr="00CC5024">
        <w:rPr>
          <w:rFonts w:ascii="Calibri" w:hAnsi="Calibri" w:cs="Calibri"/>
          <w:sz w:val="22"/>
          <w:lang w:val="en-US"/>
        </w:rPr>
        <w:tab/>
        <w:t xml:space="preserve">Detsky AS, Gauthier SR, Fuchs VR. Specialization in Medicine: How Much Is Appropriate? JAMA. 1 de febrero de 2012;307(5):463–4. </w:t>
      </w:r>
    </w:p>
    <w:p w14:paraId="2EE4B50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w:t>
      </w:r>
      <w:r w:rsidRPr="00CC5024">
        <w:rPr>
          <w:rFonts w:ascii="Calibri" w:hAnsi="Calibri" w:cs="Calibri"/>
          <w:sz w:val="22"/>
          <w:lang w:val="en-US"/>
        </w:rPr>
        <w:tab/>
        <w:t xml:space="preserve">Godber GE. Trends in Specialization and Their Effect on the Practice of Medicine. </w:t>
      </w:r>
      <w:r w:rsidRPr="00CC5024">
        <w:rPr>
          <w:rFonts w:ascii="Calibri" w:hAnsi="Calibri" w:cs="Calibri"/>
          <w:sz w:val="22"/>
        </w:rPr>
        <w:t xml:space="preserve">Br Med J. 30 de septiembre de 1961;2(5256):843–7. </w:t>
      </w:r>
    </w:p>
    <w:p w14:paraId="1700FB0D"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5.</w:t>
      </w:r>
      <w:r w:rsidRPr="00CC5024">
        <w:rPr>
          <w:rFonts w:ascii="Calibri" w:hAnsi="Calibri" w:cs="Calibri"/>
          <w:sz w:val="22"/>
        </w:rPr>
        <w:tab/>
        <w:t xml:space="preserve">Adamson JD. SPECIALIZATION IN MEDICINE*. Can Med Assoc J. octubre de 1927;17(10 Pt 1):1214–6. </w:t>
      </w:r>
    </w:p>
    <w:p w14:paraId="1BABD5B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6.</w:t>
      </w:r>
      <w:r w:rsidRPr="00CC5024">
        <w:rPr>
          <w:rFonts w:ascii="Calibri" w:hAnsi="Calibri" w:cs="Calibri"/>
          <w:sz w:val="22"/>
        </w:rPr>
        <w:tab/>
        <w:t xml:space="preserve">Seguín Escobedo CA. Tú y la medicina. 1957. </w:t>
      </w:r>
    </w:p>
    <w:p w14:paraId="2A32F64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7.</w:t>
      </w:r>
      <w:r w:rsidRPr="00CC5024">
        <w:rPr>
          <w:rFonts w:ascii="Calibri" w:hAnsi="Calibri" w:cs="Calibri"/>
          <w:sz w:val="22"/>
        </w:rPr>
        <w:tab/>
        <w:t xml:space="preserve">Taype-Rondan A, Torres-Roman JS, Herrera-Añazco P, Diaz CA, Brañez-Condorena A, Moscoso-Porras MG. Ingresos económicos en médicos peruanos según especialidad: Un análisis transversal de la ENSUSALUD 2015. Rev Peru Med Exp Salud Pública. junio de 2017;34:183–91. </w:t>
      </w:r>
    </w:p>
    <w:p w14:paraId="001F7E28" w14:textId="77777777" w:rsidR="00CC5024" w:rsidRPr="00CC5024" w:rsidRDefault="00CC5024" w:rsidP="00CC5024">
      <w:pPr>
        <w:pStyle w:val="Bibliografa"/>
        <w:rPr>
          <w:rFonts w:ascii="Calibri" w:hAnsi="Calibri" w:cs="Calibri"/>
          <w:sz w:val="22"/>
        </w:rPr>
      </w:pPr>
      <w:r w:rsidRPr="00CC5024">
        <w:rPr>
          <w:rFonts w:ascii="Calibri" w:hAnsi="Calibri" w:cs="Calibri"/>
          <w:sz w:val="22"/>
        </w:rPr>
        <w:lastRenderedPageBreak/>
        <w:t>8.</w:t>
      </w:r>
      <w:r w:rsidRPr="00CC5024">
        <w:rPr>
          <w:rFonts w:ascii="Calibri" w:hAnsi="Calibri" w:cs="Calibri"/>
          <w:sz w:val="22"/>
        </w:rPr>
        <w:tab/>
        <w:t xml:space="preserve">Zevallos L, Pastor R, Moscoso B. Oferta y demanda de médicos especialistas en los establecimientos de salud del Ministerio de Salud: brechas a nivel nacional, por regiones y tipo de especialidad. Rev Peru Med Exp Salud Pública. junio de 2011;28:177–85. </w:t>
      </w:r>
    </w:p>
    <w:p w14:paraId="53376F0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9.</w:t>
      </w:r>
      <w:r w:rsidRPr="00CC5024">
        <w:rPr>
          <w:rFonts w:ascii="Calibri" w:hAnsi="Calibri" w:cs="Calibri"/>
          <w:sz w:val="22"/>
        </w:rPr>
        <w:tab/>
        <w:t xml:space="preserve">Donini-Lenhoff FG, Hedrick HL. </w:t>
      </w:r>
      <w:r w:rsidRPr="00CC5024">
        <w:rPr>
          <w:rFonts w:ascii="Calibri" w:hAnsi="Calibri" w:cs="Calibri"/>
          <w:sz w:val="22"/>
          <w:lang w:val="en-US"/>
        </w:rPr>
        <w:t xml:space="preserve">Growth of Specialization in Graduate Medical Education. </w:t>
      </w:r>
      <w:r w:rsidRPr="00CC5024">
        <w:rPr>
          <w:rFonts w:ascii="Calibri" w:hAnsi="Calibri" w:cs="Calibri"/>
          <w:sz w:val="22"/>
        </w:rPr>
        <w:t xml:space="preserve">JAMA. 13 de septiembre de 2000;284(10):1284–9. </w:t>
      </w:r>
    </w:p>
    <w:p w14:paraId="10AAC5E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10.</w:t>
      </w:r>
      <w:r w:rsidRPr="00CC5024">
        <w:rPr>
          <w:rFonts w:ascii="Calibri" w:hAnsi="Calibri" w:cs="Calibri"/>
          <w:sz w:val="22"/>
        </w:rPr>
        <w:tab/>
        <w:t>Más de 7 millones de mujeres conforman la fuerza laboral del Perú [Internet]. [citado 3 de junio de 2021]. Disponible en: https://www.inei.gob.pe/prensa/noticias/mas-de-7-millones-de-mujeres-conforman-la-fuerza-laboral-del-peru-8943/</w:t>
      </w:r>
    </w:p>
    <w:p w14:paraId="0277ABF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11.</w:t>
      </w:r>
      <w:r w:rsidRPr="00CC5024">
        <w:rPr>
          <w:rFonts w:ascii="Calibri" w:hAnsi="Calibri" w:cs="Calibri"/>
          <w:sz w:val="22"/>
        </w:rPr>
        <w:tab/>
        <w:t>Tello B, Felipe ML. La Liberación de la mujer en el Perú de los 70’s : una perspectiva de género y estado. Repos Tesis - UNMSM [Internet]. 2013 [citado 11 de junio de 2021]; Disponible en: https://cybertesis.unmsm.edu.pe/handle/20.500.12672/3090</w:t>
      </w:r>
    </w:p>
    <w:p w14:paraId="440C727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12.</w:t>
      </w:r>
      <w:r w:rsidRPr="00CC5024">
        <w:rPr>
          <w:rFonts w:ascii="Calibri" w:hAnsi="Calibri" w:cs="Calibri"/>
          <w:sz w:val="22"/>
        </w:rPr>
        <w:tab/>
        <w:t>Cornejo Corrales CA, De la Cruz García L, Farfán Vignolo VDP, Sandoval Soto JG. Mujer y empleo rural en el Perú. octubre de 2016 [citado 11 de junio de 2021]; Disponible en: http://tesis.pucp.edu.pe/repositorio/handle/20.500.12404/7636</w:t>
      </w:r>
    </w:p>
    <w:p w14:paraId="2C908D10"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13.</w:t>
      </w:r>
      <w:r w:rsidRPr="00CC5024">
        <w:rPr>
          <w:rFonts w:ascii="Calibri" w:hAnsi="Calibri" w:cs="Calibri"/>
          <w:sz w:val="22"/>
        </w:rPr>
        <w:tab/>
        <w:t>Garavito Masalias C, Carrillo Calle M. Feminización de la matrícula de educación superior y mercado de trabajo en el Perú: 1978-2003. agosto de 2004 [citado 11 de junio de 2021]; Disponible en: https://repositorio.minedu.gob.pe/handle/20.500.12799/227</w:t>
      </w:r>
    </w:p>
    <w:p w14:paraId="4080680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14.</w:t>
      </w:r>
      <w:r w:rsidRPr="00CC5024">
        <w:rPr>
          <w:rFonts w:ascii="Calibri" w:hAnsi="Calibri" w:cs="Calibri"/>
          <w:sz w:val="22"/>
        </w:rPr>
        <w:tab/>
        <w:t xml:space="preserve">Barba MC, Martos MVEP de, Fonseca RMGS da. Genero y trabajo femenino en el Peru. Rev Lat Am Enfermagem. abril de 1997;5(2):23–31. </w:t>
      </w:r>
    </w:p>
    <w:p w14:paraId="19234D0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15.</w:t>
      </w:r>
      <w:r w:rsidRPr="00CC5024">
        <w:rPr>
          <w:rFonts w:ascii="Calibri" w:hAnsi="Calibri" w:cs="Calibri"/>
          <w:sz w:val="22"/>
        </w:rPr>
        <w:tab/>
        <w:t xml:space="preserve">Laberiano Fernández C, Salinas AM, Palacios M, Maguiña Vargas C. Rol de la mujer médica: A propósito del Día Internacional de la Mujer. Acta Médica Peru. enero de 2012;29(1):12–3. </w:t>
      </w:r>
    </w:p>
    <w:p w14:paraId="7A4FBF4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16.</w:t>
      </w:r>
      <w:r w:rsidRPr="00CC5024">
        <w:rPr>
          <w:rFonts w:ascii="Calibri" w:hAnsi="Calibri" w:cs="Calibri"/>
          <w:sz w:val="22"/>
        </w:rPr>
        <w:tab/>
        <w:t>El Peruano. Decreto Supremo que aprueba el Reglamento de la Ley N° 30453, Ley del Sistema Nacional de Residentado Médico (SINAREME)-DECRETO SUPREMO-N° 007-2017-SA [Internet]. 2017 [citado 3 de junio de 2021]. Disponible en: http://busquedas.elperuano.pe/normaslegales/decreto-supremo-que-aprueba-el-reglamento-de-la-ley-n-30453-decreto-supremo-n-007-2017-sa-1492036-2/</w:t>
      </w:r>
    </w:p>
    <w:p w14:paraId="606981D9"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17.</w:t>
      </w:r>
      <w:r w:rsidRPr="00CC5024">
        <w:rPr>
          <w:rFonts w:ascii="Calibri" w:hAnsi="Calibri" w:cs="Calibri"/>
          <w:sz w:val="22"/>
        </w:rPr>
        <w:tab/>
        <w:t>Portalatino Ávalos KR, Cruz Mamani F, Quito Sarmiento BJ, Taipe Coronado ME, Agüero Gutiérrez MA, Robles Araujo SE, et al. CONGRESO DE LA REPÚBLICA. 2022 [citado 9 de enero de 2024]. LEY QUE REGULA Y ORGANIZA UN EFICIENTE FUNCIONAMIENTO DEL SISTEMA NACIONAL DE RESIDENTADO MÉDICO - PROYECTO DE LEY N° 03537/2022-CR. Disponible en: https://wb2server.congreso.gob.pe/spley-portal/#/expediente/2021/3537</w:t>
      </w:r>
    </w:p>
    <w:p w14:paraId="4AA73C4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18.</w:t>
      </w:r>
      <w:r w:rsidRPr="00CC5024">
        <w:rPr>
          <w:rFonts w:ascii="Calibri" w:hAnsi="Calibri" w:cs="Calibri"/>
          <w:sz w:val="22"/>
        </w:rPr>
        <w:tab/>
        <w:t>Ministerio de Salud - Dirección General de Personal de la Salud (MINSA - DIGEP). Compendio Estadístico: Información de Recursos Humanos del Sector Salud, Perú 2013 - 2018 [Internet]. 2019 sep [citado 28 de marzo de 2021]. Disponible en: http://bvs.minsa.gob.pe/local/MINSA/10896.pdf</w:t>
      </w:r>
    </w:p>
    <w:p w14:paraId="0CC00620"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19.</w:t>
      </w:r>
      <w:r w:rsidRPr="00CC5024">
        <w:rPr>
          <w:rFonts w:ascii="Calibri" w:hAnsi="Calibri" w:cs="Calibri"/>
          <w:sz w:val="22"/>
          <w:lang w:val="en-US"/>
        </w:rPr>
        <w:tab/>
        <w:t xml:space="preserve">Asaad M, Zayegh O, Badawi J, Hmidi Z shikh, Alhamid A, Tarzi M, et al. Gender differences in specialty preference among medical Students at Aleppo University: a cross-sectional study. </w:t>
      </w:r>
      <w:r w:rsidRPr="00CC5024">
        <w:rPr>
          <w:rFonts w:ascii="Calibri" w:hAnsi="Calibri" w:cs="Calibri"/>
          <w:sz w:val="22"/>
        </w:rPr>
        <w:t>BMC Med Educ [Internet]. 5 de junio de 2020 [citado 27 de marzo de 2021];20. Disponible en: https://www.ncbi.nlm.nih.gov/pmc/articles/PMC7275529/</w:t>
      </w:r>
    </w:p>
    <w:p w14:paraId="3DB7B20C"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lastRenderedPageBreak/>
        <w:t>20.</w:t>
      </w:r>
      <w:r w:rsidRPr="00CC5024">
        <w:rPr>
          <w:rFonts w:ascii="Calibri" w:hAnsi="Calibri" w:cs="Calibri"/>
          <w:sz w:val="22"/>
          <w:lang w:val="en-US"/>
        </w:rPr>
        <w:tab/>
        <w:t xml:space="preserve">Rogers AC, Wren SM, McNamara DA. Gender and Specialty Influences on Personal and Professional Life Among Trainees. Ann Surg. febrero de 2019;269(2):383–7. </w:t>
      </w:r>
    </w:p>
    <w:p w14:paraId="4B364795"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21.</w:t>
      </w:r>
      <w:r w:rsidRPr="00CC5024">
        <w:rPr>
          <w:rFonts w:ascii="Calibri" w:hAnsi="Calibri" w:cs="Calibri"/>
          <w:sz w:val="22"/>
          <w:lang w:val="en-US"/>
        </w:rPr>
        <w:tab/>
        <w:t xml:space="preserve">McGregor AD. Gender and the surgical profession. </w:t>
      </w:r>
      <w:r w:rsidRPr="00CC5024">
        <w:rPr>
          <w:rFonts w:ascii="Calibri" w:hAnsi="Calibri" w:cs="Calibri"/>
          <w:sz w:val="22"/>
        </w:rPr>
        <w:t xml:space="preserve">N Z Med J. 25 de octubre de 2019;132(1504):77–83. </w:t>
      </w:r>
    </w:p>
    <w:p w14:paraId="7C64F511"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22.</w:t>
      </w:r>
      <w:r w:rsidRPr="00CC5024">
        <w:rPr>
          <w:rFonts w:ascii="Calibri" w:hAnsi="Calibri" w:cs="Calibri"/>
          <w:sz w:val="22"/>
        </w:rPr>
        <w:tab/>
        <w:t>Consejo Nacional de Residentado Médico (CONAREME) [Internet]. 2020 [citado 24 de marzo de 2021]. Disponible en: https://www.conareme.org.pe/web/</w:t>
      </w:r>
    </w:p>
    <w:p w14:paraId="481A9A7E"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23.</w:t>
      </w:r>
      <w:r w:rsidRPr="00CC5024">
        <w:rPr>
          <w:rFonts w:ascii="Calibri" w:hAnsi="Calibri" w:cs="Calibri"/>
          <w:sz w:val="22"/>
          <w:lang w:val="en-US"/>
        </w:rPr>
        <w:tab/>
        <w:t xml:space="preserve">Tabula: Extract Tables from PDFs [Internet]. </w:t>
      </w:r>
      <w:r w:rsidRPr="00CC5024">
        <w:rPr>
          <w:rFonts w:ascii="Calibri" w:hAnsi="Calibri" w:cs="Calibri"/>
          <w:sz w:val="22"/>
        </w:rPr>
        <w:t>2013 [citado 6 de enero de 2024]. Disponible en: https://tabula.technology/</w:t>
      </w:r>
    </w:p>
    <w:p w14:paraId="3FA59D6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24.</w:t>
      </w:r>
      <w:r w:rsidRPr="00CC5024">
        <w:rPr>
          <w:rFonts w:ascii="Calibri" w:hAnsi="Calibri" w:cs="Calibri"/>
          <w:sz w:val="22"/>
        </w:rPr>
        <w:tab/>
        <w:t>Medina-Neira D. danimedi/tesis_genero_especialidades [Internet]. 2023 [citado 9 de enero de 2024]. Disponible en: https://github.com/danimedi/tesis_genero_especialidades</w:t>
      </w:r>
    </w:p>
    <w:p w14:paraId="4F954DA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25.</w:t>
      </w:r>
      <w:r w:rsidRPr="00CC5024">
        <w:rPr>
          <w:rFonts w:ascii="Calibri" w:hAnsi="Calibri" w:cs="Calibri"/>
          <w:sz w:val="22"/>
          <w:lang w:val="en-US"/>
        </w:rPr>
        <w:tab/>
        <w:t xml:space="preserve">Bell ML, Fong KC. Gender Differences in First and Corresponding Authorship in Public Health Research Submissions During the COVID-19 Pandemic. Am J Public Health. enero de 2021;111(1):159–63. </w:t>
      </w:r>
    </w:p>
    <w:p w14:paraId="2DD06DC3"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26.</w:t>
      </w:r>
      <w:r w:rsidRPr="00CC5024">
        <w:rPr>
          <w:rFonts w:ascii="Calibri" w:hAnsi="Calibri" w:cs="Calibri"/>
          <w:sz w:val="22"/>
          <w:lang w:val="en-US"/>
        </w:rPr>
        <w:tab/>
        <w:t xml:space="preserve">Benjamens S, Banning LBD, van den Berg TAJ, Pol RA. Gender Disparities in Authorships and Citations in Transplantation Research. Transplant Direct. noviembre de 2020;6(11):e614. </w:t>
      </w:r>
    </w:p>
    <w:p w14:paraId="300F9BDF"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27.</w:t>
      </w:r>
      <w:r w:rsidRPr="00CC5024">
        <w:rPr>
          <w:rFonts w:ascii="Calibri" w:hAnsi="Calibri" w:cs="Calibri"/>
          <w:sz w:val="22"/>
          <w:lang w:val="en-US"/>
        </w:rPr>
        <w:tab/>
        <w:t xml:space="preserve">Winkelmann M. MatthiasWinkelmann/firstname-database [Internet]. </w:t>
      </w:r>
      <w:r w:rsidRPr="00CC5024">
        <w:rPr>
          <w:rFonts w:ascii="Calibri" w:hAnsi="Calibri" w:cs="Calibri"/>
          <w:sz w:val="22"/>
        </w:rPr>
        <w:t>2021 [citado 24 de marzo de 2021]. Disponible en: https://github.com/MatthiasWinkelmann/firstname-database</w:t>
      </w:r>
    </w:p>
    <w:p w14:paraId="61DB7F2B"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28.</w:t>
      </w:r>
      <w:r w:rsidRPr="00CC5024">
        <w:rPr>
          <w:rFonts w:ascii="Calibri" w:hAnsi="Calibri" w:cs="Calibri"/>
          <w:sz w:val="22"/>
          <w:lang w:val="en-US"/>
        </w:rPr>
        <w:tab/>
        <w:t xml:space="preserve">Wickham H. Tidy Data. J Stat Softw. </w:t>
      </w:r>
      <w:r w:rsidRPr="00CC5024">
        <w:rPr>
          <w:rFonts w:ascii="Calibri" w:hAnsi="Calibri" w:cs="Calibri"/>
          <w:sz w:val="22"/>
        </w:rPr>
        <w:t xml:space="preserve">12 de septiembre de 2014;59(1):1–23. </w:t>
      </w:r>
    </w:p>
    <w:p w14:paraId="3CAA8790"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29.</w:t>
      </w:r>
      <w:r w:rsidRPr="00CC5024">
        <w:rPr>
          <w:rFonts w:ascii="Calibri" w:hAnsi="Calibri" w:cs="Calibri"/>
          <w:sz w:val="22"/>
        </w:rPr>
        <w:tab/>
        <w:t xml:space="preserve">R Core Team. </w:t>
      </w:r>
      <w:r w:rsidRPr="00CC5024">
        <w:rPr>
          <w:rFonts w:ascii="Calibri" w:hAnsi="Calibri" w:cs="Calibri"/>
          <w:sz w:val="22"/>
          <w:lang w:val="en-US"/>
        </w:rPr>
        <w:t>R: A language and environment   for statistical computing [Internet]. Vienna, Austria: R Foundation for Statistical Computing; 2021. Disponible en: https://www.R-project.org/</w:t>
      </w:r>
    </w:p>
    <w:p w14:paraId="751F6B36"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30.</w:t>
      </w:r>
      <w:r w:rsidRPr="00CC5024">
        <w:rPr>
          <w:rFonts w:ascii="Calibri" w:hAnsi="Calibri" w:cs="Calibri"/>
          <w:sz w:val="22"/>
          <w:lang w:val="en-US"/>
        </w:rPr>
        <w:tab/>
        <w:t xml:space="preserve">Barnes KL, McGuire L, Dunivan G, Sussman AL, McKee R. Gender Bias Experiences of Female Surgical Trainees. </w:t>
      </w:r>
      <w:r w:rsidRPr="00CC5024">
        <w:rPr>
          <w:rFonts w:ascii="Calibri" w:hAnsi="Calibri" w:cs="Calibri"/>
          <w:sz w:val="22"/>
        </w:rPr>
        <w:t xml:space="preserve">J Surg Educ. diciembre de 2019;76(6):e1–14. </w:t>
      </w:r>
    </w:p>
    <w:p w14:paraId="5160F6E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31.</w:t>
      </w:r>
      <w:r w:rsidRPr="00CC5024">
        <w:rPr>
          <w:rFonts w:ascii="Calibri" w:hAnsi="Calibri" w:cs="Calibri"/>
          <w:sz w:val="22"/>
        </w:rPr>
        <w:tab/>
        <w:t xml:space="preserve">Castillo LLO, Garibay P. Presencia de las mujeres en las especialidades médicas una mirada desde la perspectiva de género. Rev Electrónica Psicol Iztacala. 15 de enero de 2017;18(4):1706–28. </w:t>
      </w:r>
    </w:p>
    <w:p w14:paraId="0FEC87D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32.</w:t>
      </w:r>
      <w:r w:rsidRPr="00CC5024">
        <w:rPr>
          <w:rFonts w:ascii="Calibri" w:hAnsi="Calibri" w:cs="Calibri"/>
          <w:sz w:val="22"/>
        </w:rPr>
        <w:tab/>
        <w:t xml:space="preserve">Hu YY, Ellis RJ, Hewitt DB, Yang AD, Cheung EO, Moskowitz JT, et al. </w:t>
      </w:r>
      <w:r w:rsidRPr="00CC5024">
        <w:rPr>
          <w:rFonts w:ascii="Calibri" w:hAnsi="Calibri" w:cs="Calibri"/>
          <w:sz w:val="22"/>
          <w:lang w:val="en-US"/>
        </w:rPr>
        <w:t xml:space="preserve">Discrimination, Abuse, Harassment, and Burnout in Surgical Residency Training. N Engl J Med. 31 de octubre de 2019;381(18):1741–52. </w:t>
      </w:r>
    </w:p>
    <w:p w14:paraId="0023CBA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33.</w:t>
      </w:r>
      <w:r w:rsidRPr="00CC5024">
        <w:rPr>
          <w:rFonts w:ascii="Calibri" w:hAnsi="Calibri" w:cs="Calibri"/>
          <w:sz w:val="22"/>
          <w:lang w:val="en-US"/>
        </w:rPr>
        <w:tab/>
        <w:t xml:space="preserve">Smeds MR, Aulivola B. Gender disparity and sexual harassment in vascular surgery practices. J Vasc Surg. agosto de 2020;72(2):692–9. </w:t>
      </w:r>
    </w:p>
    <w:p w14:paraId="78486DE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34.</w:t>
      </w:r>
      <w:r w:rsidRPr="00CC5024">
        <w:rPr>
          <w:rFonts w:ascii="Calibri" w:hAnsi="Calibri" w:cs="Calibri"/>
          <w:sz w:val="22"/>
          <w:lang w:val="en-US"/>
        </w:rPr>
        <w:tab/>
        <w:t xml:space="preserve">Hirayama M, Fernando S. Organisational barriers to and facilitators for female surgeons’ career progression: a systematic review. J R Soc Med. septiembre de 2018;111(9):324–34. </w:t>
      </w:r>
    </w:p>
    <w:p w14:paraId="0DAD258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35.</w:t>
      </w:r>
      <w:r w:rsidRPr="00CC5024">
        <w:rPr>
          <w:rFonts w:ascii="Calibri" w:hAnsi="Calibri" w:cs="Calibri"/>
          <w:sz w:val="22"/>
          <w:lang w:val="en-US"/>
        </w:rPr>
        <w:tab/>
        <w:t xml:space="preserve">Nam CS, Daignault-Newton S, Herrel LA, Kraft KH. The Future is Female: Urology Workforce Projection From 2020 to 2060. Urology. 1 de abril de 2021;150:30–4. </w:t>
      </w:r>
    </w:p>
    <w:p w14:paraId="4684FEB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36.</w:t>
      </w:r>
      <w:r w:rsidRPr="00CC5024">
        <w:rPr>
          <w:rFonts w:ascii="Calibri" w:hAnsi="Calibri" w:cs="Calibri"/>
          <w:sz w:val="22"/>
          <w:lang w:val="en-US"/>
        </w:rPr>
        <w:tab/>
        <w:t xml:space="preserve">Wynn J, Putra LJ. Patient preference for urologist gender. Int J Urol. 2021;28(2):170–5. </w:t>
      </w:r>
    </w:p>
    <w:p w14:paraId="772C6A1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lastRenderedPageBreak/>
        <w:t>37.</w:t>
      </w:r>
      <w:r w:rsidRPr="00CC5024">
        <w:rPr>
          <w:rFonts w:ascii="Calibri" w:hAnsi="Calibri" w:cs="Calibri"/>
          <w:sz w:val="22"/>
          <w:lang w:val="en-US"/>
        </w:rPr>
        <w:tab/>
        <w:t xml:space="preserve">Kim SO, Kang TW, Kwon D. Gender Preferences for Urologists: Women Prefer Female Urologists. </w:t>
      </w:r>
      <w:r w:rsidRPr="00CC5024">
        <w:rPr>
          <w:rFonts w:ascii="Calibri" w:hAnsi="Calibri" w:cs="Calibri"/>
          <w:sz w:val="22"/>
        </w:rPr>
        <w:t xml:space="preserve">Urol J. 16 de marzo de 2017;14(2):3018–22. </w:t>
      </w:r>
    </w:p>
    <w:p w14:paraId="7DEE528F"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38.</w:t>
      </w:r>
      <w:r w:rsidRPr="00CC5024">
        <w:rPr>
          <w:rFonts w:ascii="Calibri" w:hAnsi="Calibri" w:cs="Calibri"/>
          <w:sz w:val="22"/>
        </w:rPr>
        <w:tab/>
        <w:t xml:space="preserve">Janssen SM, Lagro-Janssen ALM. </w:t>
      </w:r>
      <w:r w:rsidRPr="00CC5024">
        <w:rPr>
          <w:rFonts w:ascii="Calibri" w:hAnsi="Calibri" w:cs="Calibri"/>
          <w:sz w:val="22"/>
          <w:lang w:val="en-US"/>
        </w:rPr>
        <w:t xml:space="preserve">Physician’s gender, communication style, patient preferences and patient satisfaction in gynecology and obstetrics: a systematic review. Patient Educ Couns. noviembre de 2012;89(2):221–6. </w:t>
      </w:r>
    </w:p>
    <w:p w14:paraId="3AE23B4D"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39.</w:t>
      </w:r>
      <w:r w:rsidRPr="00CC5024">
        <w:rPr>
          <w:rFonts w:ascii="Calibri" w:hAnsi="Calibri" w:cs="Calibri"/>
          <w:sz w:val="22"/>
          <w:lang w:val="en-US"/>
        </w:rPr>
        <w:tab/>
        <w:t xml:space="preserve">Page SE. The difference: how the power of diversity creates better groups, firms, schools, and societies. 3. print., and 1. paperback print., with a new preface. Princeton, NJ: Princeton Univ. Press; 2007. 424 p. </w:t>
      </w:r>
    </w:p>
    <w:p w14:paraId="1409BC7C"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40.</w:t>
      </w:r>
      <w:r w:rsidRPr="00CC5024">
        <w:rPr>
          <w:rFonts w:ascii="Calibri" w:hAnsi="Calibri" w:cs="Calibri"/>
          <w:sz w:val="22"/>
          <w:lang w:val="en-US"/>
        </w:rPr>
        <w:tab/>
        <w:t xml:space="preserve">Koning R, Samila S, Ferguson JP. Who do we invent for? Patents by women focus more on women’s health, but few women get to invent. </w:t>
      </w:r>
      <w:r w:rsidRPr="00CC5024">
        <w:rPr>
          <w:rFonts w:ascii="Calibri" w:hAnsi="Calibri" w:cs="Calibri"/>
          <w:sz w:val="22"/>
        </w:rPr>
        <w:t xml:space="preserve">Science. 18 de junio de 2021;372(6548):1345–8. </w:t>
      </w:r>
    </w:p>
    <w:p w14:paraId="4935BA58" w14:textId="11AB7D3E" w:rsidR="00714576" w:rsidRDefault="000A5E3D" w:rsidP="000A770E">
      <w:r>
        <w:fldChar w:fldCharType="end"/>
      </w:r>
    </w:p>
    <w:p w14:paraId="30600052" w14:textId="77777777" w:rsidR="00714576" w:rsidRDefault="00714576">
      <w:pPr>
        <w:spacing w:before="0" w:after="160" w:line="259" w:lineRule="auto"/>
        <w:jc w:val="left"/>
        <w:sectPr w:rsidR="00714576" w:rsidSect="004A49CB">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Ttulo1"/>
        <w:rPr>
          <w:rFonts w:eastAsia="Times New Roman"/>
        </w:rPr>
      </w:pPr>
      <w:bookmarkStart w:id="43" w:name="_Anexo_1:_base"/>
      <w:bookmarkStart w:id="44" w:name="_Toc156977972"/>
      <w:bookmarkEnd w:id="43"/>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44"/>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link: </w:t>
      </w:r>
      <w:hyperlink r:id="rId19" w:history="1">
        <w:r w:rsidRPr="00CC1A87">
          <w:rPr>
            <w:rStyle w:val="Hipervnculo"/>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Ttulo1"/>
      </w:pPr>
      <w:bookmarkStart w:id="45" w:name="_Anexo_2:_gráficos"/>
      <w:bookmarkStart w:id="46" w:name="_Toc156977973"/>
      <w:bookmarkEnd w:id="45"/>
      <w:r>
        <w:lastRenderedPageBreak/>
        <w:t>Anexo 2: gráficos de especialidades y subespecialidades</w:t>
      </w:r>
      <w:bookmarkEnd w:id="46"/>
    </w:p>
    <w:p w14:paraId="402E2C2C" w14:textId="78F106E4" w:rsidR="00714576" w:rsidRDefault="00205B97" w:rsidP="000A3441">
      <w:r>
        <w:t>Aquí se agregan los gráficos de la proporción de mujeres postulantes a las distintas especialidades médicas en el Perú entre los años 2013 y 2023.</w:t>
      </w:r>
    </w:p>
    <w:p w14:paraId="5D131015" w14:textId="68D237E4" w:rsidR="000A3441" w:rsidRPr="00714576" w:rsidRDefault="000A3441" w:rsidP="000A3441">
      <w:r>
        <w:rPr>
          <w:noProof/>
        </w:rPr>
        <w:lastRenderedPageBreak/>
        <w:drawing>
          <wp:inline distT="0" distB="0" distL="0" distR="0" wp14:anchorId="703E7803" wp14:editId="2AC516EB">
            <wp:extent cx="5400040" cy="5400040"/>
            <wp:effectExtent l="0" t="0" r="0" b="0"/>
            <wp:docPr id="931374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4758" name="Imagen 9313747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004A4599" wp14:editId="646FA977">
            <wp:extent cx="5400040" cy="3333750"/>
            <wp:effectExtent l="0" t="0" r="0" b="0"/>
            <wp:docPr id="9174715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1598" name="Imagen 9174715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D5D3ADA" wp14:editId="15832D5B">
            <wp:extent cx="5400040" cy="3333750"/>
            <wp:effectExtent l="0" t="0" r="0" b="0"/>
            <wp:docPr id="11670609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0999" name="Imagen 11670609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1EBEC09" wp14:editId="110F5D83">
            <wp:extent cx="5400040" cy="3333750"/>
            <wp:effectExtent l="0" t="0" r="0" b="0"/>
            <wp:docPr id="14716764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6403" name="Imagen 14716764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223CBC" wp14:editId="7E5153F8">
            <wp:extent cx="5400040" cy="3333750"/>
            <wp:effectExtent l="0" t="0" r="0" b="0"/>
            <wp:docPr id="1661062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286" name="Imagen 1661062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06869A" wp14:editId="586A3A74">
            <wp:extent cx="5400040" cy="3333750"/>
            <wp:effectExtent l="0" t="0" r="0" b="0"/>
            <wp:docPr id="12711076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7662" name="Imagen 12711076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0D6F1AA" wp14:editId="7A8EEEC0">
            <wp:extent cx="5400040" cy="3333750"/>
            <wp:effectExtent l="0" t="0" r="0" b="0"/>
            <wp:docPr id="21330627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62738" name="Imagen 21330627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23786A" wp14:editId="2CCAC907">
            <wp:extent cx="5400040" cy="3333750"/>
            <wp:effectExtent l="0" t="0" r="0" b="0"/>
            <wp:docPr id="11132540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54042" name="Imagen 11132540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CC6EEFA" wp14:editId="62AD48B2">
            <wp:extent cx="5400040" cy="3333750"/>
            <wp:effectExtent l="0" t="0" r="0" b="0"/>
            <wp:docPr id="900533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3370" name="Imagen 9005333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85570D" wp14:editId="1492E6CF">
            <wp:extent cx="5400040" cy="3333750"/>
            <wp:effectExtent l="0" t="0" r="0" b="0"/>
            <wp:docPr id="2126530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3039" name="Imagen 2126530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877444C" wp14:editId="2EDAA258">
            <wp:extent cx="5400040" cy="3333750"/>
            <wp:effectExtent l="0" t="0" r="0" b="0"/>
            <wp:docPr id="13969865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6505" name="Imagen 13969865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C107F00" wp14:editId="7AA88A9D">
            <wp:extent cx="5400040" cy="3333750"/>
            <wp:effectExtent l="0" t="0" r="0" b="0"/>
            <wp:docPr id="11185485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48519" name="Imagen 11185485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233EC5" wp14:editId="7E220862">
            <wp:extent cx="5400040" cy="3333750"/>
            <wp:effectExtent l="0" t="0" r="0" b="0"/>
            <wp:docPr id="690404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481" name="Imagen 690404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CBF8AD7" wp14:editId="35865971">
            <wp:extent cx="5400040" cy="3333750"/>
            <wp:effectExtent l="0" t="0" r="0" b="0"/>
            <wp:docPr id="79711480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4806" name="Imagen 7971148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3B1F76" wp14:editId="5A9F8A37">
            <wp:extent cx="5400040" cy="3333750"/>
            <wp:effectExtent l="0" t="0" r="0" b="0"/>
            <wp:docPr id="19581642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4219" name="Imagen 19581642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6DC6F56" wp14:editId="6ADA7AA2">
            <wp:extent cx="5400040" cy="3333750"/>
            <wp:effectExtent l="0" t="0" r="0" b="0"/>
            <wp:docPr id="9394861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6131" name="Imagen 9394861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BC7B1F" wp14:editId="21523C27">
            <wp:extent cx="5400040" cy="3333750"/>
            <wp:effectExtent l="0" t="0" r="0" b="0"/>
            <wp:docPr id="21767035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50" name="Imagen 2176703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B5643FB" wp14:editId="09126250">
            <wp:extent cx="5400040" cy="3333750"/>
            <wp:effectExtent l="0" t="0" r="0" b="0"/>
            <wp:docPr id="8468676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7663" name="Imagen 8468676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79960C" wp14:editId="04FA155E">
            <wp:extent cx="5400040" cy="3333750"/>
            <wp:effectExtent l="0" t="0" r="0" b="0"/>
            <wp:docPr id="12602249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4921" name="Imagen 12602249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9E34D3B" wp14:editId="28DEC360">
            <wp:extent cx="5400040" cy="3333115"/>
            <wp:effectExtent l="0" t="0" r="0" b="635"/>
            <wp:docPr id="8653374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7435" name="Imagen 8653374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115"/>
                    </a:xfrm>
                    <a:prstGeom prst="rect">
                      <a:avLst/>
                    </a:prstGeom>
                  </pic:spPr>
                </pic:pic>
              </a:graphicData>
            </a:graphic>
          </wp:inline>
        </w:drawing>
      </w:r>
      <w:r>
        <w:rPr>
          <w:noProof/>
        </w:rPr>
        <w:lastRenderedPageBreak/>
        <w:drawing>
          <wp:inline distT="0" distB="0" distL="0" distR="0" wp14:anchorId="00D31166" wp14:editId="1B5F0F68">
            <wp:extent cx="5400040" cy="3333750"/>
            <wp:effectExtent l="0" t="0" r="0" b="0"/>
            <wp:docPr id="19303017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1750" name="Imagen 19303017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BEA1EC" wp14:editId="0FE69140">
            <wp:extent cx="5400040" cy="3333750"/>
            <wp:effectExtent l="0" t="0" r="0" b="0"/>
            <wp:docPr id="11617629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2969" name="Imagen 11617629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626D0FE" wp14:editId="12BA4B47">
            <wp:extent cx="5400040" cy="3333750"/>
            <wp:effectExtent l="0" t="0" r="0" b="0"/>
            <wp:docPr id="151819204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2041" name="Imagen 15181920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111DA1" wp14:editId="385AE970">
            <wp:extent cx="5400040" cy="3333750"/>
            <wp:effectExtent l="0" t="0" r="0" b="0"/>
            <wp:docPr id="197177345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3458" name="Imagen 19717734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3F3B2" wp14:editId="16B1A6DB">
            <wp:extent cx="5400040" cy="3333750"/>
            <wp:effectExtent l="0" t="0" r="0" b="0"/>
            <wp:docPr id="6337289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28954" name="Imagen 6337289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235E60" wp14:editId="4D2EC7BE">
            <wp:extent cx="5400040" cy="3333750"/>
            <wp:effectExtent l="0" t="0" r="0" b="0"/>
            <wp:docPr id="169594588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5884" name="Imagen 169594588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81CF799" wp14:editId="7010BCFA">
            <wp:extent cx="5400040" cy="3333750"/>
            <wp:effectExtent l="0" t="0" r="0" b="0"/>
            <wp:docPr id="9015740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4092" name="Imagen 9015740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75528D7" wp14:editId="26A05605">
            <wp:extent cx="5400040" cy="3333750"/>
            <wp:effectExtent l="0" t="0" r="0" b="0"/>
            <wp:docPr id="16692100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0066" name="Imagen 16692100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C73EC0" wp14:editId="07501773">
            <wp:extent cx="5400040" cy="3333750"/>
            <wp:effectExtent l="0" t="0" r="0" b="0"/>
            <wp:docPr id="4013125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12539" name="Imagen 4013125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5DFEAD7" wp14:editId="18581CA8">
            <wp:extent cx="5400040" cy="3333750"/>
            <wp:effectExtent l="0" t="0" r="0" b="0"/>
            <wp:docPr id="174872076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0763" name="Imagen 174872076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B559FDF" wp14:editId="6E218E2C">
            <wp:extent cx="5400040" cy="3333750"/>
            <wp:effectExtent l="0" t="0" r="0" b="0"/>
            <wp:docPr id="13688553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5341" name="Imagen 13688553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4B5840C" wp14:editId="75703EAE">
            <wp:extent cx="5400040" cy="3333750"/>
            <wp:effectExtent l="0" t="0" r="0" b="0"/>
            <wp:docPr id="11785184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8407" name="Imagen 117851840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97C7EE9" wp14:editId="574E6472">
            <wp:extent cx="5400040" cy="3333750"/>
            <wp:effectExtent l="0" t="0" r="0" b="0"/>
            <wp:docPr id="15264671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7125" name="Imagen 152646712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974085" wp14:editId="6A79A225">
            <wp:extent cx="5400040" cy="3333750"/>
            <wp:effectExtent l="0" t="0" r="0" b="0"/>
            <wp:docPr id="100150717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7170" name="Imagen 10015071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809D4B7" wp14:editId="5CB36D6C">
            <wp:extent cx="5400040" cy="3333750"/>
            <wp:effectExtent l="0" t="0" r="0" b="0"/>
            <wp:docPr id="160410627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6277" name="Imagen 160410627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055404E" wp14:editId="42CD6549">
            <wp:extent cx="5400040" cy="3333750"/>
            <wp:effectExtent l="0" t="0" r="0" b="0"/>
            <wp:docPr id="186495849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8498" name="Imagen 186495849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33F5FAF" wp14:editId="353B6639">
            <wp:extent cx="5400040" cy="3333750"/>
            <wp:effectExtent l="0" t="0" r="0" b="0"/>
            <wp:docPr id="147782391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3918" name="Imagen 14778239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0C64098" wp14:editId="0EBAF450">
            <wp:extent cx="5400040" cy="3333750"/>
            <wp:effectExtent l="0" t="0" r="0" b="0"/>
            <wp:docPr id="3982720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2038" name="Imagen 3982720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39060" wp14:editId="6E4CADF8">
            <wp:extent cx="5400040" cy="3333750"/>
            <wp:effectExtent l="0" t="0" r="0" b="0"/>
            <wp:docPr id="108112118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1189" name="Imagen 10811211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FEA6CD3" wp14:editId="77DCD7B8">
            <wp:extent cx="5400040" cy="3333750"/>
            <wp:effectExtent l="0" t="0" r="0" b="0"/>
            <wp:docPr id="12001376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766" name="Imagen 1200137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5024EC3" wp14:editId="208DB81C">
            <wp:extent cx="5400040" cy="3333750"/>
            <wp:effectExtent l="0" t="0" r="0" b="0"/>
            <wp:docPr id="126602076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0765" name="Imagen 126602076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655FC4" wp14:editId="2FD885B2">
            <wp:extent cx="5400040" cy="3333750"/>
            <wp:effectExtent l="0" t="0" r="0" b="0"/>
            <wp:docPr id="5108609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44" name="Imagen 51086094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36A0DD" wp14:editId="31F8C634">
            <wp:extent cx="5400040" cy="3333750"/>
            <wp:effectExtent l="0" t="0" r="0" b="0"/>
            <wp:docPr id="6412917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170" name="Imagen 641291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DA239BD" wp14:editId="11EC5154">
            <wp:extent cx="5400040" cy="3333750"/>
            <wp:effectExtent l="0" t="0" r="0" b="0"/>
            <wp:docPr id="140550597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05972" name="Imagen 140550597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842850" wp14:editId="411D08ED">
            <wp:extent cx="5400040" cy="3333750"/>
            <wp:effectExtent l="0" t="0" r="0" b="0"/>
            <wp:docPr id="40540002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0029" name="Imagen 40540002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30FC3E5" wp14:editId="7DE7CFD5">
            <wp:extent cx="5400040" cy="3333750"/>
            <wp:effectExtent l="0" t="0" r="0" b="0"/>
            <wp:docPr id="111191760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17605" name="Imagen 11119176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FBDEF9" wp14:editId="4A8C2803">
            <wp:extent cx="5400040" cy="3333750"/>
            <wp:effectExtent l="0" t="0" r="0" b="0"/>
            <wp:docPr id="133697878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8781" name="Imagen 133697878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B3E34E0" wp14:editId="75B56261">
            <wp:extent cx="5400040" cy="3333750"/>
            <wp:effectExtent l="0" t="0" r="0" b="0"/>
            <wp:docPr id="57283749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7490" name="Imagen 5728374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D0B3734" wp14:editId="2E2FAABA">
            <wp:extent cx="5400040" cy="3333750"/>
            <wp:effectExtent l="0" t="0" r="0" b="0"/>
            <wp:docPr id="15934441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416" name="Imagen 15934441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2FDC35" wp14:editId="274C1E35">
            <wp:extent cx="5400040" cy="3333750"/>
            <wp:effectExtent l="0" t="0" r="0" b="0"/>
            <wp:docPr id="153206290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2907" name="Imagen 15320629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02E7692" wp14:editId="331E2A5E">
            <wp:extent cx="5400040" cy="3333750"/>
            <wp:effectExtent l="0" t="0" r="0" b="0"/>
            <wp:docPr id="94876084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60846" name="Imagen 94876084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574F0" wp14:editId="3C58BB81">
            <wp:extent cx="5400040" cy="3333750"/>
            <wp:effectExtent l="0" t="0" r="0" b="0"/>
            <wp:docPr id="155585326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53268" name="Imagen 155585326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77AAAF" wp14:editId="03645D37">
            <wp:extent cx="5400040" cy="3333750"/>
            <wp:effectExtent l="0" t="0" r="0" b="0"/>
            <wp:docPr id="41120636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6364" name="Imagen 4112063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025CDF" wp14:editId="6DA58ECE">
            <wp:extent cx="5400040" cy="3333750"/>
            <wp:effectExtent l="0" t="0" r="0" b="0"/>
            <wp:docPr id="147333828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284" name="Imagen 14733382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54F3C4" wp14:editId="7DEFA54E">
            <wp:extent cx="5400040" cy="3333750"/>
            <wp:effectExtent l="0" t="0" r="0" b="0"/>
            <wp:docPr id="9085587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8703" name="Imagen 9085587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8FEC83A" wp14:editId="4B119E38">
            <wp:extent cx="5400040" cy="3333750"/>
            <wp:effectExtent l="0" t="0" r="0" b="0"/>
            <wp:docPr id="13239874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748" name="Imagen 13239874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332F845" wp14:editId="26A96197">
            <wp:extent cx="5400040" cy="3333750"/>
            <wp:effectExtent l="0" t="0" r="0" b="0"/>
            <wp:docPr id="182511082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0825" name="Imagen 182511082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A499183" wp14:editId="12E6431D">
            <wp:extent cx="5400040" cy="3333750"/>
            <wp:effectExtent l="0" t="0" r="0" b="0"/>
            <wp:docPr id="103522994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29947" name="Imagen 103522994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6CD07A" wp14:editId="2456040E">
            <wp:extent cx="5400040" cy="3333750"/>
            <wp:effectExtent l="0" t="0" r="0" b="0"/>
            <wp:docPr id="108734423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232" name="Imagen 108734423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454343" wp14:editId="4C59992C">
            <wp:extent cx="5400040" cy="3333750"/>
            <wp:effectExtent l="0" t="0" r="0" b="0"/>
            <wp:docPr id="137742091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0912" name="Imagen 13774209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1B38F2" wp14:editId="0C204090">
            <wp:extent cx="5400040" cy="3333750"/>
            <wp:effectExtent l="0" t="0" r="0" b="0"/>
            <wp:docPr id="119437427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4275" name="Imagen 119437427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770D332" wp14:editId="3DD4146C">
            <wp:extent cx="5400040" cy="3333750"/>
            <wp:effectExtent l="0" t="0" r="0" b="0"/>
            <wp:docPr id="186366151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61514" name="Imagen 186366151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F8ACD1" wp14:editId="1AB21B75">
            <wp:extent cx="5400040" cy="3333750"/>
            <wp:effectExtent l="0" t="0" r="0" b="0"/>
            <wp:docPr id="153196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87" name="Imagen 1531968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8FAD4B8" wp14:editId="2C497FA1">
            <wp:extent cx="5400040" cy="3333750"/>
            <wp:effectExtent l="0" t="0" r="0" b="0"/>
            <wp:docPr id="194666928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9282" name="Imagen 194666928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088E1F5" wp14:editId="18771ABD">
            <wp:extent cx="5400040" cy="3333750"/>
            <wp:effectExtent l="0" t="0" r="0" b="0"/>
            <wp:docPr id="64880839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8398" name="Imagen 64880839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62EC1C6" wp14:editId="3E387F44">
            <wp:extent cx="5400040" cy="3333750"/>
            <wp:effectExtent l="0" t="0" r="0" b="0"/>
            <wp:docPr id="206009373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93739" name="Imagen 206009373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1E550F" wp14:editId="111DC5C3">
            <wp:extent cx="5400040" cy="3333750"/>
            <wp:effectExtent l="0" t="0" r="0" b="0"/>
            <wp:docPr id="32345521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55217" name="Imagen 32345521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6EBDA84" wp14:editId="2F84B4ED">
            <wp:extent cx="5400040" cy="3333750"/>
            <wp:effectExtent l="0" t="0" r="0" b="0"/>
            <wp:docPr id="183724036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0362" name="Imagen 183724036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4C4CED9" wp14:editId="39633F6B">
            <wp:extent cx="5400040" cy="3333750"/>
            <wp:effectExtent l="0" t="0" r="0" b="0"/>
            <wp:docPr id="196380057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0578" name="Imagen 196380057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93FF1EA" wp14:editId="7272CE5A">
            <wp:extent cx="5400040" cy="3333750"/>
            <wp:effectExtent l="0" t="0" r="0" b="0"/>
            <wp:docPr id="162824440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4407" name="Imagen 162824440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E419437" wp14:editId="7BC5E86E">
            <wp:extent cx="5400040" cy="3333750"/>
            <wp:effectExtent l="0" t="0" r="0" b="0"/>
            <wp:docPr id="123153692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6924" name="Imagen 123153692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361E7A" wp14:editId="156FC42E">
            <wp:extent cx="5400040" cy="3333750"/>
            <wp:effectExtent l="0" t="0" r="0" b="0"/>
            <wp:docPr id="111223813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8139" name="Imagen 111223813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32FCB9B" wp14:editId="1E2BE7FE">
            <wp:extent cx="5400040" cy="3333750"/>
            <wp:effectExtent l="0" t="0" r="0" b="0"/>
            <wp:docPr id="90686300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3005" name="Imagen 90686300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DF8C560" wp14:editId="4F0C191A">
            <wp:extent cx="5400040" cy="3333750"/>
            <wp:effectExtent l="0" t="0" r="0" b="0"/>
            <wp:docPr id="133323600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36008" name="Imagen 133323600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683F051" wp14:editId="08B97D64">
            <wp:extent cx="5400040" cy="3333750"/>
            <wp:effectExtent l="0" t="0" r="0" b="0"/>
            <wp:docPr id="108121858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8583" name="Imagen 10812185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F40FFE" wp14:editId="26F7BA79">
            <wp:extent cx="5400040" cy="3333750"/>
            <wp:effectExtent l="0" t="0" r="0" b="0"/>
            <wp:docPr id="131795344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3447" name="Imagen 131795344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575C3F" wp14:editId="04114E5B">
            <wp:extent cx="5400040" cy="3333750"/>
            <wp:effectExtent l="0" t="0" r="0" b="0"/>
            <wp:docPr id="50581731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17317" name="Imagen 50581731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0B5F00" wp14:editId="3F503BC2">
            <wp:extent cx="5400040" cy="3333750"/>
            <wp:effectExtent l="0" t="0" r="0" b="0"/>
            <wp:docPr id="186249320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3207" name="Imagen 186249320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53FA807" wp14:editId="56135928">
            <wp:extent cx="5400040" cy="3333750"/>
            <wp:effectExtent l="0" t="0" r="0" b="0"/>
            <wp:docPr id="8965120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2069" name="Imagen 89651206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90F5D7C" wp14:editId="77781D92">
            <wp:extent cx="5400040" cy="3333750"/>
            <wp:effectExtent l="0" t="0" r="0" b="0"/>
            <wp:docPr id="5743563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6388" name="Imagen 57435638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0CEF26E" wp14:editId="2FDE1FD6">
            <wp:extent cx="5400040" cy="3333750"/>
            <wp:effectExtent l="0" t="0" r="0" b="0"/>
            <wp:docPr id="55777551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511" name="Imagen 55777551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0B636D5" wp14:editId="127F11E4">
            <wp:extent cx="5400040" cy="3333750"/>
            <wp:effectExtent l="0" t="0" r="0" b="0"/>
            <wp:docPr id="151079696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6962" name="Imagen 151079696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AC5B0A" wp14:editId="2CFD7505">
            <wp:extent cx="5400040" cy="3333750"/>
            <wp:effectExtent l="0" t="0" r="0" b="0"/>
            <wp:docPr id="188179505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5059" name="Imagen 188179505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B727D4" wp14:editId="1559B18F">
            <wp:extent cx="5400040" cy="3333750"/>
            <wp:effectExtent l="0" t="0" r="0" b="0"/>
            <wp:docPr id="711350850"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0850" name="Imagen 7113508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sectPr w:rsidR="000A3441" w:rsidRPr="007145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E1C795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778328E"/>
    <w:multiLevelType w:val="multilevel"/>
    <w:tmpl w:val="3996BD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4"/>
  </w:num>
  <w:num w:numId="2" w16cid:durableId="1931112128">
    <w:abstractNumId w:val="3"/>
  </w:num>
  <w:num w:numId="3" w16cid:durableId="953945901">
    <w:abstractNumId w:val="15"/>
  </w:num>
  <w:num w:numId="4" w16cid:durableId="1232078445">
    <w:abstractNumId w:val="4"/>
  </w:num>
  <w:num w:numId="5" w16cid:durableId="2011979488">
    <w:abstractNumId w:val="2"/>
  </w:num>
  <w:num w:numId="6" w16cid:durableId="842399907">
    <w:abstractNumId w:val="16"/>
  </w:num>
  <w:num w:numId="7" w16cid:durableId="1612740490">
    <w:abstractNumId w:val="6"/>
  </w:num>
  <w:num w:numId="8" w16cid:durableId="740756364">
    <w:abstractNumId w:val="5"/>
  </w:num>
  <w:num w:numId="9" w16cid:durableId="499926664">
    <w:abstractNumId w:val="8"/>
  </w:num>
  <w:num w:numId="10" w16cid:durableId="1384523393">
    <w:abstractNumId w:val="7"/>
  </w:num>
  <w:num w:numId="11" w16cid:durableId="1807775163">
    <w:abstractNumId w:val="11"/>
  </w:num>
  <w:num w:numId="12" w16cid:durableId="621965100">
    <w:abstractNumId w:val="10"/>
  </w:num>
  <w:num w:numId="13" w16cid:durableId="701176183">
    <w:abstractNumId w:val="12"/>
  </w:num>
  <w:num w:numId="14" w16cid:durableId="851334700">
    <w:abstractNumId w:val="0"/>
  </w:num>
  <w:num w:numId="15" w16cid:durableId="2048330774">
    <w:abstractNumId w:val="0"/>
  </w:num>
  <w:num w:numId="16" w16cid:durableId="1174762400">
    <w:abstractNumId w:val="1"/>
  </w:num>
  <w:num w:numId="17" w16cid:durableId="1216550964">
    <w:abstractNumId w:val="9"/>
  </w:num>
  <w:num w:numId="18" w16cid:durableId="107115140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2354B"/>
    <w:rsid w:val="0004184A"/>
    <w:rsid w:val="00052B0D"/>
    <w:rsid w:val="000618BB"/>
    <w:rsid w:val="000765C6"/>
    <w:rsid w:val="00092CB2"/>
    <w:rsid w:val="000A3441"/>
    <w:rsid w:val="000A5E3D"/>
    <w:rsid w:val="000A770E"/>
    <w:rsid w:val="000B5BA9"/>
    <w:rsid w:val="000C5ABC"/>
    <w:rsid w:val="000E4284"/>
    <w:rsid w:val="00121878"/>
    <w:rsid w:val="00124652"/>
    <w:rsid w:val="001444FA"/>
    <w:rsid w:val="00175305"/>
    <w:rsid w:val="001929BE"/>
    <w:rsid w:val="001B3249"/>
    <w:rsid w:val="001C5A94"/>
    <w:rsid w:val="001C7531"/>
    <w:rsid w:val="001D2B1F"/>
    <w:rsid w:val="001D5E45"/>
    <w:rsid w:val="001F57CB"/>
    <w:rsid w:val="00205B97"/>
    <w:rsid w:val="00211B6C"/>
    <w:rsid w:val="00213A47"/>
    <w:rsid w:val="0027696E"/>
    <w:rsid w:val="00282DA1"/>
    <w:rsid w:val="002D4FD1"/>
    <w:rsid w:val="002E2E96"/>
    <w:rsid w:val="002E5738"/>
    <w:rsid w:val="002F3FC0"/>
    <w:rsid w:val="00337D1A"/>
    <w:rsid w:val="00342B41"/>
    <w:rsid w:val="00360B0A"/>
    <w:rsid w:val="00376F01"/>
    <w:rsid w:val="003837B3"/>
    <w:rsid w:val="00385571"/>
    <w:rsid w:val="003918DD"/>
    <w:rsid w:val="00393236"/>
    <w:rsid w:val="00395DF7"/>
    <w:rsid w:val="003963CA"/>
    <w:rsid w:val="003A42A1"/>
    <w:rsid w:val="003A7674"/>
    <w:rsid w:val="003B3FA4"/>
    <w:rsid w:val="003C0EBF"/>
    <w:rsid w:val="003C3DE4"/>
    <w:rsid w:val="003E3C6E"/>
    <w:rsid w:val="003E4046"/>
    <w:rsid w:val="00414D15"/>
    <w:rsid w:val="00422E79"/>
    <w:rsid w:val="0042589A"/>
    <w:rsid w:val="004315CD"/>
    <w:rsid w:val="00447F28"/>
    <w:rsid w:val="004569B5"/>
    <w:rsid w:val="004605C7"/>
    <w:rsid w:val="00487597"/>
    <w:rsid w:val="00490833"/>
    <w:rsid w:val="004A49CB"/>
    <w:rsid w:val="004B5F2E"/>
    <w:rsid w:val="004C3CCC"/>
    <w:rsid w:val="00522A6D"/>
    <w:rsid w:val="00527B0D"/>
    <w:rsid w:val="00551F11"/>
    <w:rsid w:val="005B1463"/>
    <w:rsid w:val="005B4907"/>
    <w:rsid w:val="005B4F3C"/>
    <w:rsid w:val="005D00DB"/>
    <w:rsid w:val="005E111A"/>
    <w:rsid w:val="005E2798"/>
    <w:rsid w:val="005E7295"/>
    <w:rsid w:val="00606DFA"/>
    <w:rsid w:val="00617635"/>
    <w:rsid w:val="006303F1"/>
    <w:rsid w:val="0064318A"/>
    <w:rsid w:val="00643F87"/>
    <w:rsid w:val="0065289C"/>
    <w:rsid w:val="006C05EA"/>
    <w:rsid w:val="007010B9"/>
    <w:rsid w:val="00702E89"/>
    <w:rsid w:val="00707805"/>
    <w:rsid w:val="00710FA8"/>
    <w:rsid w:val="00714576"/>
    <w:rsid w:val="00714E3B"/>
    <w:rsid w:val="0071509C"/>
    <w:rsid w:val="00726BF9"/>
    <w:rsid w:val="00751A96"/>
    <w:rsid w:val="007601BD"/>
    <w:rsid w:val="007604BC"/>
    <w:rsid w:val="00762436"/>
    <w:rsid w:val="00780343"/>
    <w:rsid w:val="00783D94"/>
    <w:rsid w:val="00784F9D"/>
    <w:rsid w:val="007C692E"/>
    <w:rsid w:val="007F48D9"/>
    <w:rsid w:val="007F78A5"/>
    <w:rsid w:val="00805858"/>
    <w:rsid w:val="0080650E"/>
    <w:rsid w:val="008120E2"/>
    <w:rsid w:val="00824940"/>
    <w:rsid w:val="00827FF9"/>
    <w:rsid w:val="00836940"/>
    <w:rsid w:val="00837021"/>
    <w:rsid w:val="008444FE"/>
    <w:rsid w:val="00846E4B"/>
    <w:rsid w:val="00864699"/>
    <w:rsid w:val="00872D2E"/>
    <w:rsid w:val="008760C4"/>
    <w:rsid w:val="00896D8E"/>
    <w:rsid w:val="008D6B57"/>
    <w:rsid w:val="0090090B"/>
    <w:rsid w:val="00902C33"/>
    <w:rsid w:val="0090637C"/>
    <w:rsid w:val="009064A9"/>
    <w:rsid w:val="009107F8"/>
    <w:rsid w:val="00914979"/>
    <w:rsid w:val="00945D7A"/>
    <w:rsid w:val="00946225"/>
    <w:rsid w:val="009505C3"/>
    <w:rsid w:val="00955A6A"/>
    <w:rsid w:val="00956361"/>
    <w:rsid w:val="00957D0F"/>
    <w:rsid w:val="0097111A"/>
    <w:rsid w:val="00974CF5"/>
    <w:rsid w:val="009758DE"/>
    <w:rsid w:val="00984BD6"/>
    <w:rsid w:val="009D2F7E"/>
    <w:rsid w:val="009D3E11"/>
    <w:rsid w:val="009D7DA0"/>
    <w:rsid w:val="00A027EA"/>
    <w:rsid w:val="00A21AF5"/>
    <w:rsid w:val="00A22148"/>
    <w:rsid w:val="00A22B1B"/>
    <w:rsid w:val="00A23B51"/>
    <w:rsid w:val="00A34CB6"/>
    <w:rsid w:val="00A40070"/>
    <w:rsid w:val="00A52295"/>
    <w:rsid w:val="00A574C0"/>
    <w:rsid w:val="00A5786D"/>
    <w:rsid w:val="00A67485"/>
    <w:rsid w:val="00A67AB6"/>
    <w:rsid w:val="00AE3FA2"/>
    <w:rsid w:val="00AE5075"/>
    <w:rsid w:val="00AE71F3"/>
    <w:rsid w:val="00B21BAE"/>
    <w:rsid w:val="00B376C2"/>
    <w:rsid w:val="00B65501"/>
    <w:rsid w:val="00B7139C"/>
    <w:rsid w:val="00B73C1E"/>
    <w:rsid w:val="00BE538C"/>
    <w:rsid w:val="00C02A84"/>
    <w:rsid w:val="00C304BA"/>
    <w:rsid w:val="00C4447E"/>
    <w:rsid w:val="00C44FAD"/>
    <w:rsid w:val="00C550BF"/>
    <w:rsid w:val="00C63B9D"/>
    <w:rsid w:val="00C82DF0"/>
    <w:rsid w:val="00C95C0F"/>
    <w:rsid w:val="00CA2FF3"/>
    <w:rsid w:val="00CC5024"/>
    <w:rsid w:val="00CC6A17"/>
    <w:rsid w:val="00CF3C9F"/>
    <w:rsid w:val="00D73D4A"/>
    <w:rsid w:val="00D824A6"/>
    <w:rsid w:val="00D87459"/>
    <w:rsid w:val="00D90E93"/>
    <w:rsid w:val="00DD12C4"/>
    <w:rsid w:val="00DD456B"/>
    <w:rsid w:val="00DE0579"/>
    <w:rsid w:val="00DE537F"/>
    <w:rsid w:val="00E027FA"/>
    <w:rsid w:val="00E1114B"/>
    <w:rsid w:val="00E167D4"/>
    <w:rsid w:val="00E20283"/>
    <w:rsid w:val="00E2091C"/>
    <w:rsid w:val="00E237AB"/>
    <w:rsid w:val="00E36448"/>
    <w:rsid w:val="00E41211"/>
    <w:rsid w:val="00E44130"/>
    <w:rsid w:val="00E5624C"/>
    <w:rsid w:val="00E60DBA"/>
    <w:rsid w:val="00E83391"/>
    <w:rsid w:val="00E95B52"/>
    <w:rsid w:val="00EA02A7"/>
    <w:rsid w:val="00EA184F"/>
    <w:rsid w:val="00EA1AE6"/>
    <w:rsid w:val="00EA259D"/>
    <w:rsid w:val="00EB1047"/>
    <w:rsid w:val="00EC0D2E"/>
    <w:rsid w:val="00EE06DE"/>
    <w:rsid w:val="00EE3330"/>
    <w:rsid w:val="00F04D68"/>
    <w:rsid w:val="00F14C53"/>
    <w:rsid w:val="00F23910"/>
    <w:rsid w:val="00F27CC0"/>
    <w:rsid w:val="00F51A79"/>
    <w:rsid w:val="00F956C3"/>
    <w:rsid w:val="00FA08B9"/>
    <w:rsid w:val="00FD478D"/>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Ttulo1">
    <w:name w:val="heading 1"/>
    <w:basedOn w:val="Normal"/>
    <w:next w:val="Normal"/>
    <w:link w:val="Ttulo1C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Ttulo7">
    <w:name w:val="heading 7"/>
    <w:basedOn w:val="Normal"/>
    <w:next w:val="Normal"/>
    <w:link w:val="Ttulo7C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Ttulo8">
    <w:name w:val="heading 8"/>
    <w:basedOn w:val="Normal"/>
    <w:next w:val="Normal"/>
    <w:link w:val="Ttulo8C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Ttulo9">
    <w:name w:val="heading 9"/>
    <w:basedOn w:val="Normal"/>
    <w:next w:val="Normal"/>
    <w:link w:val="Ttulo9C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2B0D"/>
    <w:pPr>
      <w:ind w:left="720"/>
      <w:contextualSpacing/>
    </w:pPr>
  </w:style>
  <w:style w:type="character" w:customStyle="1" w:styleId="Ttulo1Car">
    <w:name w:val="Título 1 Car"/>
    <w:basedOn w:val="Fuentedeprrafopredeter"/>
    <w:link w:val="Ttulo1"/>
    <w:uiPriority w:val="9"/>
    <w:rsid w:val="009107F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107F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07F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107F8"/>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rsid w:val="002E5738"/>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2E5738"/>
    <w:pPr>
      <w:outlineLvl w:val="9"/>
    </w:pPr>
    <w:rPr>
      <w:lang w:eastAsia="es-PE"/>
    </w:rPr>
  </w:style>
  <w:style w:type="paragraph" w:styleId="TDC1">
    <w:name w:val="toc 1"/>
    <w:basedOn w:val="Normal"/>
    <w:next w:val="Normal"/>
    <w:autoRedefine/>
    <w:uiPriority w:val="39"/>
    <w:unhideWhenUsed/>
    <w:rsid w:val="002E5738"/>
    <w:pPr>
      <w:spacing w:after="100"/>
    </w:pPr>
  </w:style>
  <w:style w:type="paragraph" w:styleId="TDC2">
    <w:name w:val="toc 2"/>
    <w:basedOn w:val="Normal"/>
    <w:next w:val="Normal"/>
    <w:autoRedefine/>
    <w:uiPriority w:val="39"/>
    <w:unhideWhenUsed/>
    <w:rsid w:val="002E5738"/>
    <w:pPr>
      <w:spacing w:after="100"/>
      <w:ind w:left="220"/>
    </w:pPr>
  </w:style>
  <w:style w:type="paragraph" w:styleId="TDC3">
    <w:name w:val="toc 3"/>
    <w:basedOn w:val="Normal"/>
    <w:next w:val="Normal"/>
    <w:autoRedefine/>
    <w:uiPriority w:val="39"/>
    <w:unhideWhenUsed/>
    <w:rsid w:val="002E5738"/>
    <w:pPr>
      <w:spacing w:after="100"/>
      <w:ind w:left="440"/>
    </w:pPr>
  </w:style>
  <w:style w:type="character" w:styleId="Hipervnculo">
    <w:name w:val="Hyperlink"/>
    <w:basedOn w:val="Fuentedeprrafopredeter"/>
    <w:uiPriority w:val="99"/>
    <w:unhideWhenUsed/>
    <w:rsid w:val="002E5738"/>
    <w:rPr>
      <w:color w:val="0563C1" w:themeColor="hyperlink"/>
      <w:u w:val="single"/>
    </w:rPr>
  </w:style>
  <w:style w:type="paragraph" w:styleId="Bibliografa">
    <w:name w:val="Bibliography"/>
    <w:basedOn w:val="Normal"/>
    <w:next w:val="Normal"/>
    <w:unhideWhenUsed/>
    <w:qFormat/>
    <w:rsid w:val="000A5E3D"/>
    <w:pPr>
      <w:tabs>
        <w:tab w:val="left" w:pos="384"/>
      </w:tabs>
      <w:spacing w:after="240" w:line="240" w:lineRule="auto"/>
      <w:ind w:left="384" w:hanging="384"/>
    </w:pPr>
  </w:style>
  <w:style w:type="character" w:styleId="Mencinsinresolver">
    <w:name w:val="Unresolved Mention"/>
    <w:basedOn w:val="Fuentedeprrafopredeter"/>
    <w:uiPriority w:val="99"/>
    <w:semiHidden/>
    <w:unhideWhenUsed/>
    <w:rsid w:val="0027696E"/>
    <w:rPr>
      <w:color w:val="605E5C"/>
      <w:shd w:val="clear" w:color="auto" w:fill="E1DFDD"/>
    </w:rPr>
  </w:style>
  <w:style w:type="paragraph" w:customStyle="1" w:styleId="Compact">
    <w:name w:val="Compact"/>
    <w:basedOn w:val="Textoindependiente"/>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semiHidden/>
    <w:unhideWhenUsed/>
    <w:qFormat/>
    <w:rsid w:val="003C3DE4"/>
    <w:pPr>
      <w:spacing w:after="120"/>
    </w:pPr>
  </w:style>
  <w:style w:type="character" w:customStyle="1" w:styleId="TextoindependienteCar">
    <w:name w:val="Texto independiente Car"/>
    <w:basedOn w:val="Fuentedeprrafopredeter"/>
    <w:link w:val="Textoindependiente"/>
    <w:semiHidden/>
    <w:rsid w:val="003C3DE4"/>
    <w:rPr>
      <w:sz w:val="24"/>
    </w:rPr>
  </w:style>
  <w:style w:type="paragraph" w:customStyle="1" w:styleId="Ttulo61">
    <w:name w:val="Título 61"/>
    <w:basedOn w:val="Normal"/>
    <w:next w:val="Textoindependiente"/>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Textoindependiente"/>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Textoindependiente"/>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Textoindependiente"/>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Sinlista"/>
    <w:uiPriority w:val="99"/>
    <w:semiHidden/>
    <w:unhideWhenUsed/>
    <w:rsid w:val="00714576"/>
  </w:style>
  <w:style w:type="character" w:customStyle="1" w:styleId="Ttulo6Car">
    <w:name w:val="Título 6 Car"/>
    <w:basedOn w:val="Fuentedeprrafopredeter"/>
    <w:link w:val="Ttulo6"/>
    <w:uiPriority w:val="9"/>
    <w:semiHidden/>
    <w:rsid w:val="00714576"/>
    <w:rPr>
      <w:rFonts w:ascii="Calibri" w:eastAsia="Times New Roman" w:hAnsi="Calibri" w:cs="Times New Roman"/>
      <w:color w:val="4F81BD"/>
      <w:sz w:val="24"/>
      <w:szCs w:val="24"/>
      <w:lang w:val="en-US"/>
    </w:rPr>
  </w:style>
  <w:style w:type="character" w:customStyle="1" w:styleId="Ttulo7Car">
    <w:name w:val="Título 7 Car"/>
    <w:basedOn w:val="Fuentedeprrafopredeter"/>
    <w:link w:val="Ttulo7"/>
    <w:uiPriority w:val="9"/>
    <w:semiHidden/>
    <w:rsid w:val="00714576"/>
    <w:rPr>
      <w:rFonts w:ascii="Calibri" w:eastAsia="Times New Roman" w:hAnsi="Calibri" w:cs="Times New Roman"/>
      <w:color w:val="4F81BD"/>
      <w:sz w:val="24"/>
      <w:szCs w:val="24"/>
      <w:lang w:val="en-US"/>
    </w:rPr>
  </w:style>
  <w:style w:type="character" w:customStyle="1" w:styleId="Ttulo8Car">
    <w:name w:val="Título 8 Car"/>
    <w:basedOn w:val="Fuentedeprrafopredeter"/>
    <w:link w:val="Ttulo8"/>
    <w:uiPriority w:val="9"/>
    <w:semiHidden/>
    <w:rsid w:val="00714576"/>
    <w:rPr>
      <w:rFonts w:ascii="Calibri" w:eastAsia="Times New Roman" w:hAnsi="Calibri" w:cs="Times New Roman"/>
      <w:color w:val="4F81BD"/>
      <w:sz w:val="24"/>
      <w:szCs w:val="24"/>
      <w:lang w:val="en-US"/>
    </w:rPr>
  </w:style>
  <w:style w:type="character" w:customStyle="1" w:styleId="Ttulo9Car">
    <w:name w:val="Título 9 Car"/>
    <w:basedOn w:val="Fuentedeprrafopredeter"/>
    <w:link w:val="Ttulo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Fuentedeprrafopredeter"/>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Textonotapie">
    <w:name w:val="footnote text"/>
    <w:basedOn w:val="Normal"/>
    <w:link w:val="TextonotapieC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TextonotapieCar">
    <w:name w:val="Texto nota pie Car"/>
    <w:basedOn w:val="Fuentedeprrafopredeter"/>
    <w:link w:val="Textonotapie"/>
    <w:uiPriority w:val="9"/>
    <w:semiHidden/>
    <w:rsid w:val="00714576"/>
    <w:rPr>
      <w:rFonts w:ascii="Cambria" w:eastAsia="Cambria" w:hAnsi="Cambria" w:cs="Times New Roman"/>
      <w:sz w:val="24"/>
      <w:szCs w:val="24"/>
      <w:lang w:val="en-US"/>
    </w:rPr>
  </w:style>
  <w:style w:type="character" w:customStyle="1" w:styleId="DescripcinCar">
    <w:name w:val="Descripción Car"/>
    <w:basedOn w:val="Fuentedeprrafopredeter"/>
    <w:link w:val="Descripcin"/>
    <w:locked/>
    <w:rsid w:val="00714576"/>
    <w:rPr>
      <w:i/>
    </w:rPr>
  </w:style>
  <w:style w:type="paragraph" w:customStyle="1" w:styleId="Descripcin1">
    <w:name w:val="Descripción1"/>
    <w:basedOn w:val="Normal"/>
    <w:next w:val="Descripcin"/>
    <w:semiHidden/>
    <w:unhideWhenUsed/>
    <w:qFormat/>
    <w:rsid w:val="00714576"/>
    <w:pPr>
      <w:spacing w:before="0" w:after="120" w:line="240" w:lineRule="auto"/>
      <w:jc w:val="left"/>
    </w:pPr>
    <w:rPr>
      <w:i/>
      <w:sz w:val="22"/>
    </w:rPr>
  </w:style>
  <w:style w:type="paragraph" w:customStyle="1" w:styleId="Ttulo10">
    <w:name w:val="Título1"/>
    <w:basedOn w:val="Normal"/>
    <w:next w:val="Textoindependiente"/>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714576"/>
    <w:rPr>
      <w:rFonts w:ascii="Calibri" w:eastAsia="Times New Roman" w:hAnsi="Calibri" w:cs="Times New Roman"/>
      <w:b/>
      <w:bCs/>
      <w:color w:val="345A8A"/>
      <w:sz w:val="36"/>
      <w:szCs w:val="36"/>
      <w:lang w:val="en-US"/>
    </w:rPr>
  </w:style>
  <w:style w:type="paragraph" w:customStyle="1" w:styleId="Subttulo1">
    <w:name w:val="Subtítulo1"/>
    <w:basedOn w:val="Ttulo"/>
    <w:next w:val="Textoindependiente"/>
    <w:qFormat/>
    <w:rsid w:val="00714576"/>
    <w:pPr>
      <w:keepNext/>
      <w:keepLines/>
      <w:spacing w:before="240" w:after="240"/>
      <w:contextualSpacing w:val="0"/>
      <w:jc w:val="center"/>
    </w:pPr>
    <w:rPr>
      <w:sz w:val="30"/>
      <w:szCs w:val="30"/>
    </w:rPr>
  </w:style>
  <w:style w:type="character" w:customStyle="1" w:styleId="SubttuloCar">
    <w:name w:val="Subtítulo Car"/>
    <w:basedOn w:val="Fuentedeprrafopredeter"/>
    <w:link w:val="Subttulo"/>
    <w:rsid w:val="00714576"/>
    <w:rPr>
      <w:rFonts w:ascii="Calibri" w:eastAsia="Times New Roman" w:hAnsi="Calibri" w:cs="Times New Roman"/>
      <w:b/>
      <w:bCs/>
      <w:color w:val="345A8A"/>
      <w:sz w:val="30"/>
      <w:szCs w:val="30"/>
      <w:lang w:val="en-US"/>
    </w:rPr>
  </w:style>
  <w:style w:type="paragraph" w:styleId="Fecha">
    <w:name w:val="Date"/>
    <w:next w:val="Textoindependiente"/>
    <w:link w:val="FechaC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FechaCar">
    <w:name w:val="Fecha Car"/>
    <w:basedOn w:val="Fuentedeprrafopredeter"/>
    <w:link w:val="Fecha"/>
    <w:semiHidden/>
    <w:rsid w:val="00714576"/>
    <w:rPr>
      <w:rFonts w:ascii="Cambria" w:eastAsia="Cambria" w:hAnsi="Cambria" w:cs="Times New Roman"/>
      <w:sz w:val="24"/>
      <w:szCs w:val="24"/>
      <w:lang w:val="en-US"/>
    </w:rPr>
  </w:style>
  <w:style w:type="paragraph" w:styleId="Textodebloque">
    <w:name w:val="Block Text"/>
    <w:basedOn w:val="Textoindependiente"/>
    <w:next w:val="Textoindependiente"/>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Textoindependiente"/>
    <w:next w:val="Textoindependiente"/>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Textoindependiente"/>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Textoindependiente"/>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Descripcin"/>
    <w:rsid w:val="00714576"/>
    <w:pPr>
      <w:keepNext/>
      <w:spacing w:after="120"/>
      <w:jc w:val="left"/>
    </w:pPr>
  </w:style>
  <w:style w:type="paragraph" w:customStyle="1" w:styleId="ImageCaption">
    <w:name w:val="Image Caption"/>
    <w:basedOn w:val="Descripci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DescripcinC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Refdenotaalpie">
    <w:name w:val="footnote reference"/>
    <w:basedOn w:val="DescripcinCar"/>
    <w:semiHidden/>
    <w:unhideWhenUsed/>
    <w:rsid w:val="00714576"/>
    <w:rPr>
      <w:i w:val="0"/>
      <w:vertAlign w:val="superscript"/>
    </w:rPr>
  </w:style>
  <w:style w:type="character" w:customStyle="1" w:styleId="SectionNumber">
    <w:name w:val="Section Number"/>
    <w:basedOn w:val="DescripcinC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Fuentedeprrafopredeter"/>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Fuentedeprrafopredeter"/>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Fuentedeprrafopredeter"/>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714576"/>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714576"/>
    <w:rPr>
      <w:color w:val="954F72" w:themeColor="followedHyperlink"/>
      <w:u w:val="single"/>
    </w:rPr>
  </w:style>
  <w:style w:type="paragraph" w:styleId="Descripcin">
    <w:name w:val="caption"/>
    <w:basedOn w:val="Normal"/>
    <w:next w:val="Normal"/>
    <w:link w:val="DescripcinCar"/>
    <w:unhideWhenUsed/>
    <w:qFormat/>
    <w:rsid w:val="00714576"/>
    <w:pPr>
      <w:spacing w:before="0" w:after="200" w:line="240" w:lineRule="auto"/>
    </w:pPr>
    <w:rPr>
      <w:i/>
      <w:sz w:val="22"/>
    </w:rPr>
  </w:style>
  <w:style w:type="paragraph" w:styleId="Ttulo">
    <w:name w:val="Title"/>
    <w:basedOn w:val="Normal"/>
    <w:next w:val="Normal"/>
    <w:link w:val="TtuloC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Fuentedeprrafopredeter"/>
    <w:uiPriority w:val="10"/>
    <w:rsid w:val="007145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Fuentedeprrafopredeter"/>
    <w:uiPriority w:val="11"/>
    <w:rsid w:val="00714576"/>
    <w:rPr>
      <w:rFonts w:eastAsiaTheme="minorEastAsia"/>
      <w:color w:val="5A5A5A" w:themeColor="text1" w:themeTint="A5"/>
      <w:spacing w:val="15"/>
    </w:rPr>
  </w:style>
  <w:style w:type="table" w:styleId="Tablanormal2">
    <w:name w:val="Plain Table 2"/>
    <w:basedOn w:val="Tabla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7concolores">
    <w:name w:val="Grid Table 7 Colorful"/>
    <w:basedOn w:val="Tabla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Refdecomentario">
    <w:name w:val="annotation reference"/>
    <w:basedOn w:val="Fuentedeprrafopredeter"/>
    <w:uiPriority w:val="99"/>
    <w:semiHidden/>
    <w:unhideWhenUsed/>
    <w:rsid w:val="00617635"/>
    <w:rPr>
      <w:sz w:val="16"/>
      <w:szCs w:val="16"/>
    </w:rPr>
  </w:style>
  <w:style w:type="paragraph" w:styleId="Textocomentario">
    <w:name w:val="annotation text"/>
    <w:basedOn w:val="Normal"/>
    <w:link w:val="TextocomentarioCar"/>
    <w:uiPriority w:val="99"/>
    <w:unhideWhenUsed/>
    <w:rsid w:val="00617635"/>
    <w:pPr>
      <w:spacing w:line="240" w:lineRule="auto"/>
    </w:pPr>
    <w:rPr>
      <w:sz w:val="20"/>
      <w:szCs w:val="20"/>
    </w:rPr>
  </w:style>
  <w:style w:type="character" w:customStyle="1" w:styleId="TextocomentarioCar">
    <w:name w:val="Texto comentario Car"/>
    <w:basedOn w:val="Fuentedeprrafopredeter"/>
    <w:link w:val="Textocomentario"/>
    <w:uiPriority w:val="99"/>
    <w:rsid w:val="00617635"/>
    <w:rPr>
      <w:sz w:val="20"/>
      <w:szCs w:val="20"/>
    </w:rPr>
  </w:style>
  <w:style w:type="paragraph" w:styleId="Asuntodelcomentario">
    <w:name w:val="annotation subject"/>
    <w:basedOn w:val="Textocomentario"/>
    <w:next w:val="Textocomentario"/>
    <w:link w:val="AsuntodelcomentarioCar"/>
    <w:uiPriority w:val="99"/>
    <w:semiHidden/>
    <w:unhideWhenUsed/>
    <w:rsid w:val="00617635"/>
    <w:rPr>
      <w:b/>
      <w:bCs/>
    </w:rPr>
  </w:style>
  <w:style w:type="character" w:customStyle="1" w:styleId="AsuntodelcomentarioCar">
    <w:name w:val="Asunto del comentario Car"/>
    <w:basedOn w:val="TextocomentarioCar"/>
    <w:link w:val="Asuntodelcomentario"/>
    <w:uiPriority w:val="99"/>
    <w:semiHidden/>
    <w:rsid w:val="00617635"/>
    <w:rPr>
      <w:b/>
      <w:bCs/>
      <w:sz w:val="20"/>
      <w:szCs w:val="20"/>
    </w:rPr>
  </w:style>
  <w:style w:type="paragraph" w:styleId="HTMLconformatoprevio">
    <w:name w:val="HTML Preformatted"/>
    <w:basedOn w:val="Normal"/>
    <w:link w:val="HTMLconformatoprevioCar"/>
    <w:uiPriority w:val="99"/>
    <w:unhideWhenUsed/>
    <w:rsid w:val="003A4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A42A1"/>
    <w:rPr>
      <w:rFonts w:ascii="Courier New" w:eastAsia="Times New Roman" w:hAnsi="Courier New" w:cs="Courier New"/>
      <w:sz w:val="20"/>
      <w:szCs w:val="20"/>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51317072">
      <w:bodyDiv w:val="1"/>
      <w:marLeft w:val="0"/>
      <w:marRight w:val="0"/>
      <w:marTop w:val="0"/>
      <w:marBottom w:val="0"/>
      <w:divBdr>
        <w:top w:val="none" w:sz="0" w:space="0" w:color="auto"/>
        <w:left w:val="none" w:sz="0" w:space="0" w:color="auto"/>
        <w:bottom w:val="none" w:sz="0" w:space="0" w:color="auto"/>
        <w:right w:val="none" w:sz="0" w:space="0" w:color="auto"/>
      </w:divBdr>
    </w:div>
    <w:div w:id="67459982">
      <w:bodyDiv w:val="1"/>
      <w:marLeft w:val="0"/>
      <w:marRight w:val="0"/>
      <w:marTop w:val="0"/>
      <w:marBottom w:val="0"/>
      <w:divBdr>
        <w:top w:val="none" w:sz="0" w:space="0" w:color="auto"/>
        <w:left w:val="none" w:sz="0" w:space="0" w:color="auto"/>
        <w:bottom w:val="none" w:sz="0" w:space="0" w:color="auto"/>
        <w:right w:val="none" w:sz="0" w:space="0" w:color="auto"/>
      </w:divBdr>
    </w:div>
    <w:div w:id="102264841">
      <w:bodyDiv w:val="1"/>
      <w:marLeft w:val="0"/>
      <w:marRight w:val="0"/>
      <w:marTop w:val="0"/>
      <w:marBottom w:val="0"/>
      <w:divBdr>
        <w:top w:val="none" w:sz="0" w:space="0" w:color="auto"/>
        <w:left w:val="none" w:sz="0" w:space="0" w:color="auto"/>
        <w:bottom w:val="none" w:sz="0" w:space="0" w:color="auto"/>
        <w:right w:val="none" w:sz="0" w:space="0" w:color="auto"/>
      </w:divBdr>
    </w:div>
    <w:div w:id="133956693">
      <w:bodyDiv w:val="1"/>
      <w:marLeft w:val="0"/>
      <w:marRight w:val="0"/>
      <w:marTop w:val="0"/>
      <w:marBottom w:val="0"/>
      <w:divBdr>
        <w:top w:val="none" w:sz="0" w:space="0" w:color="auto"/>
        <w:left w:val="none" w:sz="0" w:space="0" w:color="auto"/>
        <w:bottom w:val="none" w:sz="0" w:space="0" w:color="auto"/>
        <w:right w:val="none" w:sz="0" w:space="0" w:color="auto"/>
      </w:divBdr>
    </w:div>
    <w:div w:id="133959917">
      <w:bodyDiv w:val="1"/>
      <w:marLeft w:val="0"/>
      <w:marRight w:val="0"/>
      <w:marTop w:val="0"/>
      <w:marBottom w:val="0"/>
      <w:divBdr>
        <w:top w:val="none" w:sz="0" w:space="0" w:color="auto"/>
        <w:left w:val="none" w:sz="0" w:space="0" w:color="auto"/>
        <w:bottom w:val="none" w:sz="0" w:space="0" w:color="auto"/>
        <w:right w:val="none" w:sz="0" w:space="0" w:color="auto"/>
      </w:divBdr>
    </w:div>
    <w:div w:id="159008561">
      <w:bodyDiv w:val="1"/>
      <w:marLeft w:val="0"/>
      <w:marRight w:val="0"/>
      <w:marTop w:val="0"/>
      <w:marBottom w:val="0"/>
      <w:divBdr>
        <w:top w:val="none" w:sz="0" w:space="0" w:color="auto"/>
        <w:left w:val="none" w:sz="0" w:space="0" w:color="auto"/>
        <w:bottom w:val="none" w:sz="0" w:space="0" w:color="auto"/>
        <w:right w:val="none" w:sz="0" w:space="0" w:color="auto"/>
      </w:divBdr>
    </w:div>
    <w:div w:id="16529172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15092277">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63079676">
      <w:bodyDiv w:val="1"/>
      <w:marLeft w:val="0"/>
      <w:marRight w:val="0"/>
      <w:marTop w:val="0"/>
      <w:marBottom w:val="0"/>
      <w:divBdr>
        <w:top w:val="none" w:sz="0" w:space="0" w:color="auto"/>
        <w:left w:val="none" w:sz="0" w:space="0" w:color="auto"/>
        <w:bottom w:val="none" w:sz="0" w:space="0" w:color="auto"/>
        <w:right w:val="none" w:sz="0" w:space="0" w:color="auto"/>
      </w:divBdr>
    </w:div>
    <w:div w:id="265383760">
      <w:bodyDiv w:val="1"/>
      <w:marLeft w:val="0"/>
      <w:marRight w:val="0"/>
      <w:marTop w:val="0"/>
      <w:marBottom w:val="0"/>
      <w:divBdr>
        <w:top w:val="none" w:sz="0" w:space="0" w:color="auto"/>
        <w:left w:val="none" w:sz="0" w:space="0" w:color="auto"/>
        <w:bottom w:val="none" w:sz="0" w:space="0" w:color="auto"/>
        <w:right w:val="none" w:sz="0" w:space="0" w:color="auto"/>
      </w:divBdr>
    </w:div>
    <w:div w:id="283116279">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330447764">
      <w:bodyDiv w:val="1"/>
      <w:marLeft w:val="0"/>
      <w:marRight w:val="0"/>
      <w:marTop w:val="0"/>
      <w:marBottom w:val="0"/>
      <w:divBdr>
        <w:top w:val="none" w:sz="0" w:space="0" w:color="auto"/>
        <w:left w:val="none" w:sz="0" w:space="0" w:color="auto"/>
        <w:bottom w:val="none" w:sz="0" w:space="0" w:color="auto"/>
        <w:right w:val="none" w:sz="0" w:space="0" w:color="auto"/>
      </w:divBdr>
    </w:div>
    <w:div w:id="341199969">
      <w:bodyDiv w:val="1"/>
      <w:marLeft w:val="0"/>
      <w:marRight w:val="0"/>
      <w:marTop w:val="0"/>
      <w:marBottom w:val="0"/>
      <w:divBdr>
        <w:top w:val="none" w:sz="0" w:space="0" w:color="auto"/>
        <w:left w:val="none" w:sz="0" w:space="0" w:color="auto"/>
        <w:bottom w:val="none" w:sz="0" w:space="0" w:color="auto"/>
        <w:right w:val="none" w:sz="0" w:space="0" w:color="auto"/>
      </w:divBdr>
    </w:div>
    <w:div w:id="368996983">
      <w:bodyDiv w:val="1"/>
      <w:marLeft w:val="0"/>
      <w:marRight w:val="0"/>
      <w:marTop w:val="0"/>
      <w:marBottom w:val="0"/>
      <w:divBdr>
        <w:top w:val="none" w:sz="0" w:space="0" w:color="auto"/>
        <w:left w:val="none" w:sz="0" w:space="0" w:color="auto"/>
        <w:bottom w:val="none" w:sz="0" w:space="0" w:color="auto"/>
        <w:right w:val="none" w:sz="0" w:space="0" w:color="auto"/>
      </w:divBdr>
    </w:div>
    <w:div w:id="436415485">
      <w:bodyDiv w:val="1"/>
      <w:marLeft w:val="0"/>
      <w:marRight w:val="0"/>
      <w:marTop w:val="0"/>
      <w:marBottom w:val="0"/>
      <w:divBdr>
        <w:top w:val="none" w:sz="0" w:space="0" w:color="auto"/>
        <w:left w:val="none" w:sz="0" w:space="0" w:color="auto"/>
        <w:bottom w:val="none" w:sz="0" w:space="0" w:color="auto"/>
        <w:right w:val="none" w:sz="0" w:space="0" w:color="auto"/>
      </w:divBdr>
    </w:div>
    <w:div w:id="438336296">
      <w:bodyDiv w:val="1"/>
      <w:marLeft w:val="0"/>
      <w:marRight w:val="0"/>
      <w:marTop w:val="0"/>
      <w:marBottom w:val="0"/>
      <w:divBdr>
        <w:top w:val="none" w:sz="0" w:space="0" w:color="auto"/>
        <w:left w:val="none" w:sz="0" w:space="0" w:color="auto"/>
        <w:bottom w:val="none" w:sz="0" w:space="0" w:color="auto"/>
        <w:right w:val="none" w:sz="0" w:space="0" w:color="auto"/>
      </w:divBdr>
    </w:div>
    <w:div w:id="445121964">
      <w:bodyDiv w:val="1"/>
      <w:marLeft w:val="0"/>
      <w:marRight w:val="0"/>
      <w:marTop w:val="0"/>
      <w:marBottom w:val="0"/>
      <w:divBdr>
        <w:top w:val="none" w:sz="0" w:space="0" w:color="auto"/>
        <w:left w:val="none" w:sz="0" w:space="0" w:color="auto"/>
        <w:bottom w:val="none" w:sz="0" w:space="0" w:color="auto"/>
        <w:right w:val="none" w:sz="0" w:space="0" w:color="auto"/>
      </w:divBdr>
    </w:div>
    <w:div w:id="447435050">
      <w:bodyDiv w:val="1"/>
      <w:marLeft w:val="0"/>
      <w:marRight w:val="0"/>
      <w:marTop w:val="0"/>
      <w:marBottom w:val="0"/>
      <w:divBdr>
        <w:top w:val="none" w:sz="0" w:space="0" w:color="auto"/>
        <w:left w:val="none" w:sz="0" w:space="0" w:color="auto"/>
        <w:bottom w:val="none" w:sz="0" w:space="0" w:color="auto"/>
        <w:right w:val="none" w:sz="0" w:space="0" w:color="auto"/>
      </w:divBdr>
    </w:div>
    <w:div w:id="454564652">
      <w:bodyDiv w:val="1"/>
      <w:marLeft w:val="0"/>
      <w:marRight w:val="0"/>
      <w:marTop w:val="0"/>
      <w:marBottom w:val="0"/>
      <w:divBdr>
        <w:top w:val="none" w:sz="0" w:space="0" w:color="auto"/>
        <w:left w:val="none" w:sz="0" w:space="0" w:color="auto"/>
        <w:bottom w:val="none" w:sz="0" w:space="0" w:color="auto"/>
        <w:right w:val="none" w:sz="0" w:space="0" w:color="auto"/>
      </w:divBdr>
    </w:div>
    <w:div w:id="464660297">
      <w:bodyDiv w:val="1"/>
      <w:marLeft w:val="0"/>
      <w:marRight w:val="0"/>
      <w:marTop w:val="0"/>
      <w:marBottom w:val="0"/>
      <w:divBdr>
        <w:top w:val="none" w:sz="0" w:space="0" w:color="auto"/>
        <w:left w:val="none" w:sz="0" w:space="0" w:color="auto"/>
        <w:bottom w:val="none" w:sz="0" w:space="0" w:color="auto"/>
        <w:right w:val="none" w:sz="0" w:space="0" w:color="auto"/>
      </w:divBdr>
    </w:div>
    <w:div w:id="496725709">
      <w:bodyDiv w:val="1"/>
      <w:marLeft w:val="0"/>
      <w:marRight w:val="0"/>
      <w:marTop w:val="0"/>
      <w:marBottom w:val="0"/>
      <w:divBdr>
        <w:top w:val="none" w:sz="0" w:space="0" w:color="auto"/>
        <w:left w:val="none" w:sz="0" w:space="0" w:color="auto"/>
        <w:bottom w:val="none" w:sz="0" w:space="0" w:color="auto"/>
        <w:right w:val="none" w:sz="0" w:space="0" w:color="auto"/>
      </w:divBdr>
    </w:div>
    <w:div w:id="500000128">
      <w:bodyDiv w:val="1"/>
      <w:marLeft w:val="0"/>
      <w:marRight w:val="0"/>
      <w:marTop w:val="0"/>
      <w:marBottom w:val="0"/>
      <w:divBdr>
        <w:top w:val="none" w:sz="0" w:space="0" w:color="auto"/>
        <w:left w:val="none" w:sz="0" w:space="0" w:color="auto"/>
        <w:bottom w:val="none" w:sz="0" w:space="0" w:color="auto"/>
        <w:right w:val="none" w:sz="0" w:space="0" w:color="auto"/>
      </w:divBdr>
    </w:div>
    <w:div w:id="506486092">
      <w:bodyDiv w:val="1"/>
      <w:marLeft w:val="0"/>
      <w:marRight w:val="0"/>
      <w:marTop w:val="0"/>
      <w:marBottom w:val="0"/>
      <w:divBdr>
        <w:top w:val="none" w:sz="0" w:space="0" w:color="auto"/>
        <w:left w:val="none" w:sz="0" w:space="0" w:color="auto"/>
        <w:bottom w:val="none" w:sz="0" w:space="0" w:color="auto"/>
        <w:right w:val="none" w:sz="0" w:space="0" w:color="auto"/>
      </w:divBdr>
    </w:div>
    <w:div w:id="512260031">
      <w:bodyDiv w:val="1"/>
      <w:marLeft w:val="0"/>
      <w:marRight w:val="0"/>
      <w:marTop w:val="0"/>
      <w:marBottom w:val="0"/>
      <w:divBdr>
        <w:top w:val="none" w:sz="0" w:space="0" w:color="auto"/>
        <w:left w:val="none" w:sz="0" w:space="0" w:color="auto"/>
        <w:bottom w:val="none" w:sz="0" w:space="0" w:color="auto"/>
        <w:right w:val="none" w:sz="0" w:space="0" w:color="auto"/>
      </w:divBdr>
    </w:div>
    <w:div w:id="513038995">
      <w:bodyDiv w:val="1"/>
      <w:marLeft w:val="0"/>
      <w:marRight w:val="0"/>
      <w:marTop w:val="0"/>
      <w:marBottom w:val="0"/>
      <w:divBdr>
        <w:top w:val="none" w:sz="0" w:space="0" w:color="auto"/>
        <w:left w:val="none" w:sz="0" w:space="0" w:color="auto"/>
        <w:bottom w:val="none" w:sz="0" w:space="0" w:color="auto"/>
        <w:right w:val="none" w:sz="0" w:space="0" w:color="auto"/>
      </w:divBdr>
    </w:div>
    <w:div w:id="526910771">
      <w:bodyDiv w:val="1"/>
      <w:marLeft w:val="0"/>
      <w:marRight w:val="0"/>
      <w:marTop w:val="0"/>
      <w:marBottom w:val="0"/>
      <w:divBdr>
        <w:top w:val="none" w:sz="0" w:space="0" w:color="auto"/>
        <w:left w:val="none" w:sz="0" w:space="0" w:color="auto"/>
        <w:bottom w:val="none" w:sz="0" w:space="0" w:color="auto"/>
        <w:right w:val="none" w:sz="0" w:space="0" w:color="auto"/>
      </w:divBdr>
    </w:div>
    <w:div w:id="529223087">
      <w:bodyDiv w:val="1"/>
      <w:marLeft w:val="0"/>
      <w:marRight w:val="0"/>
      <w:marTop w:val="0"/>
      <w:marBottom w:val="0"/>
      <w:divBdr>
        <w:top w:val="none" w:sz="0" w:space="0" w:color="auto"/>
        <w:left w:val="none" w:sz="0" w:space="0" w:color="auto"/>
        <w:bottom w:val="none" w:sz="0" w:space="0" w:color="auto"/>
        <w:right w:val="none" w:sz="0" w:space="0" w:color="auto"/>
      </w:divBdr>
    </w:div>
    <w:div w:id="585459545">
      <w:bodyDiv w:val="1"/>
      <w:marLeft w:val="0"/>
      <w:marRight w:val="0"/>
      <w:marTop w:val="0"/>
      <w:marBottom w:val="0"/>
      <w:divBdr>
        <w:top w:val="none" w:sz="0" w:space="0" w:color="auto"/>
        <w:left w:val="none" w:sz="0" w:space="0" w:color="auto"/>
        <w:bottom w:val="none" w:sz="0" w:space="0" w:color="auto"/>
        <w:right w:val="none" w:sz="0" w:space="0" w:color="auto"/>
      </w:divBdr>
    </w:div>
    <w:div w:id="610282303">
      <w:bodyDiv w:val="1"/>
      <w:marLeft w:val="0"/>
      <w:marRight w:val="0"/>
      <w:marTop w:val="0"/>
      <w:marBottom w:val="0"/>
      <w:divBdr>
        <w:top w:val="none" w:sz="0" w:space="0" w:color="auto"/>
        <w:left w:val="none" w:sz="0" w:space="0" w:color="auto"/>
        <w:bottom w:val="none" w:sz="0" w:space="0" w:color="auto"/>
        <w:right w:val="none" w:sz="0" w:space="0" w:color="auto"/>
      </w:divBdr>
    </w:div>
    <w:div w:id="615330909">
      <w:bodyDiv w:val="1"/>
      <w:marLeft w:val="0"/>
      <w:marRight w:val="0"/>
      <w:marTop w:val="0"/>
      <w:marBottom w:val="0"/>
      <w:divBdr>
        <w:top w:val="none" w:sz="0" w:space="0" w:color="auto"/>
        <w:left w:val="none" w:sz="0" w:space="0" w:color="auto"/>
        <w:bottom w:val="none" w:sz="0" w:space="0" w:color="auto"/>
        <w:right w:val="none" w:sz="0" w:space="0" w:color="auto"/>
      </w:divBdr>
    </w:div>
    <w:div w:id="620376790">
      <w:bodyDiv w:val="1"/>
      <w:marLeft w:val="0"/>
      <w:marRight w:val="0"/>
      <w:marTop w:val="0"/>
      <w:marBottom w:val="0"/>
      <w:divBdr>
        <w:top w:val="none" w:sz="0" w:space="0" w:color="auto"/>
        <w:left w:val="none" w:sz="0" w:space="0" w:color="auto"/>
        <w:bottom w:val="none" w:sz="0" w:space="0" w:color="auto"/>
        <w:right w:val="none" w:sz="0" w:space="0" w:color="auto"/>
      </w:divBdr>
    </w:div>
    <w:div w:id="626398408">
      <w:bodyDiv w:val="1"/>
      <w:marLeft w:val="0"/>
      <w:marRight w:val="0"/>
      <w:marTop w:val="0"/>
      <w:marBottom w:val="0"/>
      <w:divBdr>
        <w:top w:val="none" w:sz="0" w:space="0" w:color="auto"/>
        <w:left w:val="none" w:sz="0" w:space="0" w:color="auto"/>
        <w:bottom w:val="none" w:sz="0" w:space="0" w:color="auto"/>
        <w:right w:val="none" w:sz="0" w:space="0" w:color="auto"/>
      </w:divBdr>
    </w:div>
    <w:div w:id="660425863">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03867307">
      <w:bodyDiv w:val="1"/>
      <w:marLeft w:val="0"/>
      <w:marRight w:val="0"/>
      <w:marTop w:val="0"/>
      <w:marBottom w:val="0"/>
      <w:divBdr>
        <w:top w:val="none" w:sz="0" w:space="0" w:color="auto"/>
        <w:left w:val="none" w:sz="0" w:space="0" w:color="auto"/>
        <w:bottom w:val="none" w:sz="0" w:space="0" w:color="auto"/>
        <w:right w:val="none" w:sz="0" w:space="0" w:color="auto"/>
      </w:divBdr>
    </w:div>
    <w:div w:id="732965610">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46656628">
      <w:bodyDiv w:val="1"/>
      <w:marLeft w:val="0"/>
      <w:marRight w:val="0"/>
      <w:marTop w:val="0"/>
      <w:marBottom w:val="0"/>
      <w:divBdr>
        <w:top w:val="none" w:sz="0" w:space="0" w:color="auto"/>
        <w:left w:val="none" w:sz="0" w:space="0" w:color="auto"/>
        <w:bottom w:val="none" w:sz="0" w:space="0" w:color="auto"/>
        <w:right w:val="none" w:sz="0" w:space="0" w:color="auto"/>
      </w:divBdr>
    </w:div>
    <w:div w:id="752816696">
      <w:bodyDiv w:val="1"/>
      <w:marLeft w:val="0"/>
      <w:marRight w:val="0"/>
      <w:marTop w:val="0"/>
      <w:marBottom w:val="0"/>
      <w:divBdr>
        <w:top w:val="none" w:sz="0" w:space="0" w:color="auto"/>
        <w:left w:val="none" w:sz="0" w:space="0" w:color="auto"/>
        <w:bottom w:val="none" w:sz="0" w:space="0" w:color="auto"/>
        <w:right w:val="none" w:sz="0" w:space="0" w:color="auto"/>
      </w:divBdr>
    </w:div>
    <w:div w:id="784811798">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797262088">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911039078">
      <w:bodyDiv w:val="1"/>
      <w:marLeft w:val="0"/>
      <w:marRight w:val="0"/>
      <w:marTop w:val="0"/>
      <w:marBottom w:val="0"/>
      <w:divBdr>
        <w:top w:val="none" w:sz="0" w:space="0" w:color="auto"/>
        <w:left w:val="none" w:sz="0" w:space="0" w:color="auto"/>
        <w:bottom w:val="none" w:sz="0" w:space="0" w:color="auto"/>
        <w:right w:val="none" w:sz="0" w:space="0" w:color="auto"/>
      </w:divBdr>
    </w:div>
    <w:div w:id="911693443">
      <w:bodyDiv w:val="1"/>
      <w:marLeft w:val="0"/>
      <w:marRight w:val="0"/>
      <w:marTop w:val="0"/>
      <w:marBottom w:val="0"/>
      <w:divBdr>
        <w:top w:val="none" w:sz="0" w:space="0" w:color="auto"/>
        <w:left w:val="none" w:sz="0" w:space="0" w:color="auto"/>
        <w:bottom w:val="none" w:sz="0" w:space="0" w:color="auto"/>
        <w:right w:val="none" w:sz="0" w:space="0" w:color="auto"/>
      </w:divBdr>
    </w:div>
    <w:div w:id="936136901">
      <w:bodyDiv w:val="1"/>
      <w:marLeft w:val="0"/>
      <w:marRight w:val="0"/>
      <w:marTop w:val="0"/>
      <w:marBottom w:val="0"/>
      <w:divBdr>
        <w:top w:val="none" w:sz="0" w:space="0" w:color="auto"/>
        <w:left w:val="none" w:sz="0" w:space="0" w:color="auto"/>
        <w:bottom w:val="none" w:sz="0" w:space="0" w:color="auto"/>
        <w:right w:val="none" w:sz="0" w:space="0" w:color="auto"/>
      </w:divBdr>
    </w:div>
    <w:div w:id="960766675">
      <w:bodyDiv w:val="1"/>
      <w:marLeft w:val="0"/>
      <w:marRight w:val="0"/>
      <w:marTop w:val="0"/>
      <w:marBottom w:val="0"/>
      <w:divBdr>
        <w:top w:val="none" w:sz="0" w:space="0" w:color="auto"/>
        <w:left w:val="none" w:sz="0" w:space="0" w:color="auto"/>
        <w:bottom w:val="none" w:sz="0" w:space="0" w:color="auto"/>
        <w:right w:val="none" w:sz="0" w:space="0" w:color="auto"/>
      </w:divBdr>
    </w:div>
    <w:div w:id="969357645">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44671837">
      <w:bodyDiv w:val="1"/>
      <w:marLeft w:val="0"/>
      <w:marRight w:val="0"/>
      <w:marTop w:val="0"/>
      <w:marBottom w:val="0"/>
      <w:divBdr>
        <w:top w:val="none" w:sz="0" w:space="0" w:color="auto"/>
        <w:left w:val="none" w:sz="0" w:space="0" w:color="auto"/>
        <w:bottom w:val="none" w:sz="0" w:space="0" w:color="auto"/>
        <w:right w:val="none" w:sz="0" w:space="0" w:color="auto"/>
      </w:divBdr>
    </w:div>
    <w:div w:id="1048185619">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051884741">
      <w:bodyDiv w:val="1"/>
      <w:marLeft w:val="0"/>
      <w:marRight w:val="0"/>
      <w:marTop w:val="0"/>
      <w:marBottom w:val="0"/>
      <w:divBdr>
        <w:top w:val="none" w:sz="0" w:space="0" w:color="auto"/>
        <w:left w:val="none" w:sz="0" w:space="0" w:color="auto"/>
        <w:bottom w:val="none" w:sz="0" w:space="0" w:color="auto"/>
        <w:right w:val="none" w:sz="0" w:space="0" w:color="auto"/>
      </w:divBdr>
    </w:div>
    <w:div w:id="1053190112">
      <w:bodyDiv w:val="1"/>
      <w:marLeft w:val="0"/>
      <w:marRight w:val="0"/>
      <w:marTop w:val="0"/>
      <w:marBottom w:val="0"/>
      <w:divBdr>
        <w:top w:val="none" w:sz="0" w:space="0" w:color="auto"/>
        <w:left w:val="none" w:sz="0" w:space="0" w:color="auto"/>
        <w:bottom w:val="none" w:sz="0" w:space="0" w:color="auto"/>
        <w:right w:val="none" w:sz="0" w:space="0" w:color="auto"/>
      </w:divBdr>
    </w:div>
    <w:div w:id="1071777769">
      <w:bodyDiv w:val="1"/>
      <w:marLeft w:val="0"/>
      <w:marRight w:val="0"/>
      <w:marTop w:val="0"/>
      <w:marBottom w:val="0"/>
      <w:divBdr>
        <w:top w:val="none" w:sz="0" w:space="0" w:color="auto"/>
        <w:left w:val="none" w:sz="0" w:space="0" w:color="auto"/>
        <w:bottom w:val="none" w:sz="0" w:space="0" w:color="auto"/>
        <w:right w:val="none" w:sz="0" w:space="0" w:color="auto"/>
      </w:divBdr>
    </w:div>
    <w:div w:id="1091005251">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21534712">
      <w:bodyDiv w:val="1"/>
      <w:marLeft w:val="0"/>
      <w:marRight w:val="0"/>
      <w:marTop w:val="0"/>
      <w:marBottom w:val="0"/>
      <w:divBdr>
        <w:top w:val="none" w:sz="0" w:space="0" w:color="auto"/>
        <w:left w:val="none" w:sz="0" w:space="0" w:color="auto"/>
        <w:bottom w:val="none" w:sz="0" w:space="0" w:color="auto"/>
        <w:right w:val="none" w:sz="0" w:space="0" w:color="auto"/>
      </w:divBdr>
    </w:div>
    <w:div w:id="1132821671">
      <w:bodyDiv w:val="1"/>
      <w:marLeft w:val="0"/>
      <w:marRight w:val="0"/>
      <w:marTop w:val="0"/>
      <w:marBottom w:val="0"/>
      <w:divBdr>
        <w:top w:val="none" w:sz="0" w:space="0" w:color="auto"/>
        <w:left w:val="none" w:sz="0" w:space="0" w:color="auto"/>
        <w:bottom w:val="none" w:sz="0" w:space="0" w:color="auto"/>
        <w:right w:val="none" w:sz="0" w:space="0" w:color="auto"/>
      </w:divBdr>
    </w:div>
    <w:div w:id="1151943289">
      <w:bodyDiv w:val="1"/>
      <w:marLeft w:val="0"/>
      <w:marRight w:val="0"/>
      <w:marTop w:val="0"/>
      <w:marBottom w:val="0"/>
      <w:divBdr>
        <w:top w:val="none" w:sz="0" w:space="0" w:color="auto"/>
        <w:left w:val="none" w:sz="0" w:space="0" w:color="auto"/>
        <w:bottom w:val="none" w:sz="0" w:space="0" w:color="auto"/>
        <w:right w:val="none" w:sz="0" w:space="0" w:color="auto"/>
      </w:divBdr>
    </w:div>
    <w:div w:id="1170413673">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0579543">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84703983">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47768216">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263800586">
      <w:bodyDiv w:val="1"/>
      <w:marLeft w:val="0"/>
      <w:marRight w:val="0"/>
      <w:marTop w:val="0"/>
      <w:marBottom w:val="0"/>
      <w:divBdr>
        <w:top w:val="none" w:sz="0" w:space="0" w:color="auto"/>
        <w:left w:val="none" w:sz="0" w:space="0" w:color="auto"/>
        <w:bottom w:val="none" w:sz="0" w:space="0" w:color="auto"/>
        <w:right w:val="none" w:sz="0" w:space="0" w:color="auto"/>
      </w:divBdr>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22779084">
      <w:bodyDiv w:val="1"/>
      <w:marLeft w:val="0"/>
      <w:marRight w:val="0"/>
      <w:marTop w:val="0"/>
      <w:marBottom w:val="0"/>
      <w:divBdr>
        <w:top w:val="none" w:sz="0" w:space="0" w:color="auto"/>
        <w:left w:val="none" w:sz="0" w:space="0" w:color="auto"/>
        <w:bottom w:val="none" w:sz="0" w:space="0" w:color="auto"/>
        <w:right w:val="none" w:sz="0" w:space="0" w:color="auto"/>
      </w:divBdr>
    </w:div>
    <w:div w:id="1338507416">
      <w:bodyDiv w:val="1"/>
      <w:marLeft w:val="0"/>
      <w:marRight w:val="0"/>
      <w:marTop w:val="0"/>
      <w:marBottom w:val="0"/>
      <w:divBdr>
        <w:top w:val="none" w:sz="0" w:space="0" w:color="auto"/>
        <w:left w:val="none" w:sz="0" w:space="0" w:color="auto"/>
        <w:bottom w:val="none" w:sz="0" w:space="0" w:color="auto"/>
        <w:right w:val="none" w:sz="0" w:space="0" w:color="auto"/>
      </w:divBdr>
    </w:div>
    <w:div w:id="1338849625">
      <w:bodyDiv w:val="1"/>
      <w:marLeft w:val="0"/>
      <w:marRight w:val="0"/>
      <w:marTop w:val="0"/>
      <w:marBottom w:val="0"/>
      <w:divBdr>
        <w:top w:val="none" w:sz="0" w:space="0" w:color="auto"/>
        <w:left w:val="none" w:sz="0" w:space="0" w:color="auto"/>
        <w:bottom w:val="none" w:sz="0" w:space="0" w:color="auto"/>
        <w:right w:val="none" w:sz="0" w:space="0" w:color="auto"/>
      </w:divBdr>
    </w:div>
    <w:div w:id="1368607918">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17481215">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450320240">
      <w:bodyDiv w:val="1"/>
      <w:marLeft w:val="0"/>
      <w:marRight w:val="0"/>
      <w:marTop w:val="0"/>
      <w:marBottom w:val="0"/>
      <w:divBdr>
        <w:top w:val="none" w:sz="0" w:space="0" w:color="auto"/>
        <w:left w:val="none" w:sz="0" w:space="0" w:color="auto"/>
        <w:bottom w:val="none" w:sz="0" w:space="0" w:color="auto"/>
        <w:right w:val="none" w:sz="0" w:space="0" w:color="auto"/>
      </w:divBdr>
    </w:div>
    <w:div w:id="1454321379">
      <w:bodyDiv w:val="1"/>
      <w:marLeft w:val="0"/>
      <w:marRight w:val="0"/>
      <w:marTop w:val="0"/>
      <w:marBottom w:val="0"/>
      <w:divBdr>
        <w:top w:val="none" w:sz="0" w:space="0" w:color="auto"/>
        <w:left w:val="none" w:sz="0" w:space="0" w:color="auto"/>
        <w:bottom w:val="none" w:sz="0" w:space="0" w:color="auto"/>
        <w:right w:val="none" w:sz="0" w:space="0" w:color="auto"/>
      </w:divBdr>
    </w:div>
    <w:div w:id="1479108548">
      <w:bodyDiv w:val="1"/>
      <w:marLeft w:val="0"/>
      <w:marRight w:val="0"/>
      <w:marTop w:val="0"/>
      <w:marBottom w:val="0"/>
      <w:divBdr>
        <w:top w:val="none" w:sz="0" w:space="0" w:color="auto"/>
        <w:left w:val="none" w:sz="0" w:space="0" w:color="auto"/>
        <w:bottom w:val="none" w:sz="0" w:space="0" w:color="auto"/>
        <w:right w:val="none" w:sz="0" w:space="0" w:color="auto"/>
      </w:divBdr>
    </w:div>
    <w:div w:id="1494030050">
      <w:bodyDiv w:val="1"/>
      <w:marLeft w:val="0"/>
      <w:marRight w:val="0"/>
      <w:marTop w:val="0"/>
      <w:marBottom w:val="0"/>
      <w:divBdr>
        <w:top w:val="none" w:sz="0" w:space="0" w:color="auto"/>
        <w:left w:val="none" w:sz="0" w:space="0" w:color="auto"/>
        <w:bottom w:val="none" w:sz="0" w:space="0" w:color="auto"/>
        <w:right w:val="none" w:sz="0" w:space="0" w:color="auto"/>
      </w:divBdr>
    </w:div>
    <w:div w:id="1501382984">
      <w:bodyDiv w:val="1"/>
      <w:marLeft w:val="0"/>
      <w:marRight w:val="0"/>
      <w:marTop w:val="0"/>
      <w:marBottom w:val="0"/>
      <w:divBdr>
        <w:top w:val="none" w:sz="0" w:space="0" w:color="auto"/>
        <w:left w:val="none" w:sz="0" w:space="0" w:color="auto"/>
        <w:bottom w:val="none" w:sz="0" w:space="0" w:color="auto"/>
        <w:right w:val="none" w:sz="0" w:space="0" w:color="auto"/>
      </w:divBdr>
    </w:div>
    <w:div w:id="1503664796">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12790907">
      <w:bodyDiv w:val="1"/>
      <w:marLeft w:val="0"/>
      <w:marRight w:val="0"/>
      <w:marTop w:val="0"/>
      <w:marBottom w:val="0"/>
      <w:divBdr>
        <w:top w:val="none" w:sz="0" w:space="0" w:color="auto"/>
        <w:left w:val="none" w:sz="0" w:space="0" w:color="auto"/>
        <w:bottom w:val="none" w:sz="0" w:space="0" w:color="auto"/>
        <w:right w:val="none" w:sz="0" w:space="0" w:color="auto"/>
      </w:divBdr>
    </w:div>
    <w:div w:id="1513296583">
      <w:bodyDiv w:val="1"/>
      <w:marLeft w:val="0"/>
      <w:marRight w:val="0"/>
      <w:marTop w:val="0"/>
      <w:marBottom w:val="0"/>
      <w:divBdr>
        <w:top w:val="none" w:sz="0" w:space="0" w:color="auto"/>
        <w:left w:val="none" w:sz="0" w:space="0" w:color="auto"/>
        <w:bottom w:val="none" w:sz="0" w:space="0" w:color="auto"/>
        <w:right w:val="none" w:sz="0" w:space="0" w:color="auto"/>
      </w:divBdr>
    </w:div>
    <w:div w:id="1546021141">
      <w:bodyDiv w:val="1"/>
      <w:marLeft w:val="0"/>
      <w:marRight w:val="0"/>
      <w:marTop w:val="0"/>
      <w:marBottom w:val="0"/>
      <w:divBdr>
        <w:top w:val="none" w:sz="0" w:space="0" w:color="auto"/>
        <w:left w:val="none" w:sz="0" w:space="0" w:color="auto"/>
        <w:bottom w:val="none" w:sz="0" w:space="0" w:color="auto"/>
        <w:right w:val="none" w:sz="0" w:space="0" w:color="auto"/>
      </w:divBdr>
    </w:div>
    <w:div w:id="15606273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62055285">
      <w:bodyDiv w:val="1"/>
      <w:marLeft w:val="0"/>
      <w:marRight w:val="0"/>
      <w:marTop w:val="0"/>
      <w:marBottom w:val="0"/>
      <w:divBdr>
        <w:top w:val="none" w:sz="0" w:space="0" w:color="auto"/>
        <w:left w:val="none" w:sz="0" w:space="0" w:color="auto"/>
        <w:bottom w:val="none" w:sz="0" w:space="0" w:color="auto"/>
        <w:right w:val="none" w:sz="0" w:space="0" w:color="auto"/>
      </w:divBdr>
    </w:div>
    <w:div w:id="1570967771">
      <w:bodyDiv w:val="1"/>
      <w:marLeft w:val="0"/>
      <w:marRight w:val="0"/>
      <w:marTop w:val="0"/>
      <w:marBottom w:val="0"/>
      <w:divBdr>
        <w:top w:val="none" w:sz="0" w:space="0" w:color="auto"/>
        <w:left w:val="none" w:sz="0" w:space="0" w:color="auto"/>
        <w:bottom w:val="none" w:sz="0" w:space="0" w:color="auto"/>
        <w:right w:val="none" w:sz="0" w:space="0" w:color="auto"/>
      </w:divBdr>
    </w:div>
    <w:div w:id="1584877026">
      <w:bodyDiv w:val="1"/>
      <w:marLeft w:val="0"/>
      <w:marRight w:val="0"/>
      <w:marTop w:val="0"/>
      <w:marBottom w:val="0"/>
      <w:divBdr>
        <w:top w:val="none" w:sz="0" w:space="0" w:color="auto"/>
        <w:left w:val="none" w:sz="0" w:space="0" w:color="auto"/>
        <w:bottom w:val="none" w:sz="0" w:space="0" w:color="auto"/>
        <w:right w:val="none" w:sz="0" w:space="0" w:color="auto"/>
      </w:divBdr>
    </w:div>
    <w:div w:id="1585141503">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59836983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613588732">
      <w:bodyDiv w:val="1"/>
      <w:marLeft w:val="0"/>
      <w:marRight w:val="0"/>
      <w:marTop w:val="0"/>
      <w:marBottom w:val="0"/>
      <w:divBdr>
        <w:top w:val="none" w:sz="0" w:space="0" w:color="auto"/>
        <w:left w:val="none" w:sz="0" w:space="0" w:color="auto"/>
        <w:bottom w:val="none" w:sz="0" w:space="0" w:color="auto"/>
        <w:right w:val="none" w:sz="0" w:space="0" w:color="auto"/>
      </w:divBdr>
    </w:div>
    <w:div w:id="1643391663">
      <w:bodyDiv w:val="1"/>
      <w:marLeft w:val="0"/>
      <w:marRight w:val="0"/>
      <w:marTop w:val="0"/>
      <w:marBottom w:val="0"/>
      <w:divBdr>
        <w:top w:val="none" w:sz="0" w:space="0" w:color="auto"/>
        <w:left w:val="none" w:sz="0" w:space="0" w:color="auto"/>
        <w:bottom w:val="none" w:sz="0" w:space="0" w:color="auto"/>
        <w:right w:val="none" w:sz="0" w:space="0" w:color="auto"/>
      </w:divBdr>
    </w:div>
    <w:div w:id="1683820149">
      <w:bodyDiv w:val="1"/>
      <w:marLeft w:val="0"/>
      <w:marRight w:val="0"/>
      <w:marTop w:val="0"/>
      <w:marBottom w:val="0"/>
      <w:divBdr>
        <w:top w:val="none" w:sz="0" w:space="0" w:color="auto"/>
        <w:left w:val="none" w:sz="0" w:space="0" w:color="auto"/>
        <w:bottom w:val="none" w:sz="0" w:space="0" w:color="auto"/>
        <w:right w:val="none" w:sz="0" w:space="0" w:color="auto"/>
      </w:divBdr>
    </w:div>
    <w:div w:id="1685860949">
      <w:bodyDiv w:val="1"/>
      <w:marLeft w:val="0"/>
      <w:marRight w:val="0"/>
      <w:marTop w:val="0"/>
      <w:marBottom w:val="0"/>
      <w:divBdr>
        <w:top w:val="none" w:sz="0" w:space="0" w:color="auto"/>
        <w:left w:val="none" w:sz="0" w:space="0" w:color="auto"/>
        <w:bottom w:val="none" w:sz="0" w:space="0" w:color="auto"/>
        <w:right w:val="none" w:sz="0" w:space="0" w:color="auto"/>
      </w:divBdr>
    </w:div>
    <w:div w:id="1709836150">
      <w:bodyDiv w:val="1"/>
      <w:marLeft w:val="0"/>
      <w:marRight w:val="0"/>
      <w:marTop w:val="0"/>
      <w:marBottom w:val="0"/>
      <w:divBdr>
        <w:top w:val="none" w:sz="0" w:space="0" w:color="auto"/>
        <w:left w:val="none" w:sz="0" w:space="0" w:color="auto"/>
        <w:bottom w:val="none" w:sz="0" w:space="0" w:color="auto"/>
        <w:right w:val="none" w:sz="0" w:space="0" w:color="auto"/>
      </w:divBdr>
    </w:div>
    <w:div w:id="1711298801">
      <w:bodyDiv w:val="1"/>
      <w:marLeft w:val="0"/>
      <w:marRight w:val="0"/>
      <w:marTop w:val="0"/>
      <w:marBottom w:val="0"/>
      <w:divBdr>
        <w:top w:val="none" w:sz="0" w:space="0" w:color="auto"/>
        <w:left w:val="none" w:sz="0" w:space="0" w:color="auto"/>
        <w:bottom w:val="none" w:sz="0" w:space="0" w:color="auto"/>
        <w:right w:val="none" w:sz="0" w:space="0" w:color="auto"/>
      </w:divBdr>
    </w:div>
    <w:div w:id="1721174211">
      <w:bodyDiv w:val="1"/>
      <w:marLeft w:val="0"/>
      <w:marRight w:val="0"/>
      <w:marTop w:val="0"/>
      <w:marBottom w:val="0"/>
      <w:divBdr>
        <w:top w:val="none" w:sz="0" w:space="0" w:color="auto"/>
        <w:left w:val="none" w:sz="0" w:space="0" w:color="auto"/>
        <w:bottom w:val="none" w:sz="0" w:space="0" w:color="auto"/>
        <w:right w:val="none" w:sz="0" w:space="0" w:color="auto"/>
      </w:divBdr>
    </w:div>
    <w:div w:id="1725325540">
      <w:bodyDiv w:val="1"/>
      <w:marLeft w:val="0"/>
      <w:marRight w:val="0"/>
      <w:marTop w:val="0"/>
      <w:marBottom w:val="0"/>
      <w:divBdr>
        <w:top w:val="none" w:sz="0" w:space="0" w:color="auto"/>
        <w:left w:val="none" w:sz="0" w:space="0" w:color="auto"/>
        <w:bottom w:val="none" w:sz="0" w:space="0" w:color="auto"/>
        <w:right w:val="none" w:sz="0" w:space="0" w:color="auto"/>
      </w:divBdr>
    </w:div>
    <w:div w:id="1731534636">
      <w:bodyDiv w:val="1"/>
      <w:marLeft w:val="0"/>
      <w:marRight w:val="0"/>
      <w:marTop w:val="0"/>
      <w:marBottom w:val="0"/>
      <w:divBdr>
        <w:top w:val="none" w:sz="0" w:space="0" w:color="auto"/>
        <w:left w:val="none" w:sz="0" w:space="0" w:color="auto"/>
        <w:bottom w:val="none" w:sz="0" w:space="0" w:color="auto"/>
        <w:right w:val="none" w:sz="0" w:space="0" w:color="auto"/>
      </w:divBdr>
    </w:div>
    <w:div w:id="1742483675">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789228799">
      <w:bodyDiv w:val="1"/>
      <w:marLeft w:val="0"/>
      <w:marRight w:val="0"/>
      <w:marTop w:val="0"/>
      <w:marBottom w:val="0"/>
      <w:divBdr>
        <w:top w:val="none" w:sz="0" w:space="0" w:color="auto"/>
        <w:left w:val="none" w:sz="0" w:space="0" w:color="auto"/>
        <w:bottom w:val="none" w:sz="0" w:space="0" w:color="auto"/>
        <w:right w:val="none" w:sz="0" w:space="0" w:color="auto"/>
      </w:divBdr>
    </w:div>
    <w:div w:id="1839077431">
      <w:bodyDiv w:val="1"/>
      <w:marLeft w:val="0"/>
      <w:marRight w:val="0"/>
      <w:marTop w:val="0"/>
      <w:marBottom w:val="0"/>
      <w:divBdr>
        <w:top w:val="none" w:sz="0" w:space="0" w:color="auto"/>
        <w:left w:val="none" w:sz="0" w:space="0" w:color="auto"/>
        <w:bottom w:val="none" w:sz="0" w:space="0" w:color="auto"/>
        <w:right w:val="none" w:sz="0" w:space="0" w:color="auto"/>
      </w:divBdr>
    </w:div>
    <w:div w:id="1854224197">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878351741">
      <w:bodyDiv w:val="1"/>
      <w:marLeft w:val="0"/>
      <w:marRight w:val="0"/>
      <w:marTop w:val="0"/>
      <w:marBottom w:val="0"/>
      <w:divBdr>
        <w:top w:val="none" w:sz="0" w:space="0" w:color="auto"/>
        <w:left w:val="none" w:sz="0" w:space="0" w:color="auto"/>
        <w:bottom w:val="none" w:sz="0" w:space="0" w:color="auto"/>
        <w:right w:val="none" w:sz="0" w:space="0" w:color="auto"/>
      </w:divBdr>
    </w:div>
    <w:div w:id="1882740100">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15772001">
      <w:bodyDiv w:val="1"/>
      <w:marLeft w:val="0"/>
      <w:marRight w:val="0"/>
      <w:marTop w:val="0"/>
      <w:marBottom w:val="0"/>
      <w:divBdr>
        <w:top w:val="none" w:sz="0" w:space="0" w:color="auto"/>
        <w:left w:val="none" w:sz="0" w:space="0" w:color="auto"/>
        <w:bottom w:val="none" w:sz="0" w:space="0" w:color="auto"/>
        <w:right w:val="none" w:sz="0" w:space="0" w:color="auto"/>
      </w:divBdr>
    </w:div>
    <w:div w:id="1937521198">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1978608101">
      <w:bodyDiv w:val="1"/>
      <w:marLeft w:val="0"/>
      <w:marRight w:val="0"/>
      <w:marTop w:val="0"/>
      <w:marBottom w:val="0"/>
      <w:divBdr>
        <w:top w:val="none" w:sz="0" w:space="0" w:color="auto"/>
        <w:left w:val="none" w:sz="0" w:space="0" w:color="auto"/>
        <w:bottom w:val="none" w:sz="0" w:space="0" w:color="auto"/>
        <w:right w:val="none" w:sz="0" w:space="0" w:color="auto"/>
      </w:divBdr>
    </w:div>
    <w:div w:id="1984503385">
      <w:bodyDiv w:val="1"/>
      <w:marLeft w:val="0"/>
      <w:marRight w:val="0"/>
      <w:marTop w:val="0"/>
      <w:marBottom w:val="0"/>
      <w:divBdr>
        <w:top w:val="none" w:sz="0" w:space="0" w:color="auto"/>
        <w:left w:val="none" w:sz="0" w:space="0" w:color="auto"/>
        <w:bottom w:val="none" w:sz="0" w:space="0" w:color="auto"/>
        <w:right w:val="none" w:sz="0" w:space="0" w:color="auto"/>
      </w:divBdr>
    </w:div>
    <w:div w:id="1994720754">
      <w:bodyDiv w:val="1"/>
      <w:marLeft w:val="0"/>
      <w:marRight w:val="0"/>
      <w:marTop w:val="0"/>
      <w:marBottom w:val="0"/>
      <w:divBdr>
        <w:top w:val="none" w:sz="0" w:space="0" w:color="auto"/>
        <w:left w:val="none" w:sz="0" w:space="0" w:color="auto"/>
        <w:bottom w:val="none" w:sz="0" w:space="0" w:color="auto"/>
        <w:right w:val="none" w:sz="0" w:space="0" w:color="auto"/>
      </w:divBdr>
    </w:div>
    <w:div w:id="202678285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60745488">
      <w:bodyDiv w:val="1"/>
      <w:marLeft w:val="0"/>
      <w:marRight w:val="0"/>
      <w:marTop w:val="0"/>
      <w:marBottom w:val="0"/>
      <w:divBdr>
        <w:top w:val="none" w:sz="0" w:space="0" w:color="auto"/>
        <w:left w:val="none" w:sz="0" w:space="0" w:color="auto"/>
        <w:bottom w:val="none" w:sz="0" w:space="0" w:color="auto"/>
        <w:right w:val="none" w:sz="0" w:space="0" w:color="auto"/>
      </w:divBdr>
    </w:div>
    <w:div w:id="2071731582">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084863776">
      <w:bodyDiv w:val="1"/>
      <w:marLeft w:val="0"/>
      <w:marRight w:val="0"/>
      <w:marTop w:val="0"/>
      <w:marBottom w:val="0"/>
      <w:divBdr>
        <w:top w:val="none" w:sz="0" w:space="0" w:color="auto"/>
        <w:left w:val="none" w:sz="0" w:space="0" w:color="auto"/>
        <w:bottom w:val="none" w:sz="0" w:space="0" w:color="auto"/>
        <w:right w:val="none" w:sz="0" w:space="0" w:color="auto"/>
      </w:divBdr>
    </w:div>
    <w:div w:id="2088309619">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 w:id="2104912201">
      <w:bodyDiv w:val="1"/>
      <w:marLeft w:val="0"/>
      <w:marRight w:val="0"/>
      <w:marTop w:val="0"/>
      <w:marBottom w:val="0"/>
      <w:divBdr>
        <w:top w:val="none" w:sz="0" w:space="0" w:color="auto"/>
        <w:left w:val="none" w:sz="0" w:space="0" w:color="auto"/>
        <w:bottom w:val="none" w:sz="0" w:space="0" w:color="auto"/>
        <w:right w:val="none" w:sz="0" w:space="0" w:color="auto"/>
      </w:divBdr>
    </w:div>
    <w:div w:id="2117823739">
      <w:bodyDiv w:val="1"/>
      <w:marLeft w:val="0"/>
      <w:marRight w:val="0"/>
      <w:marTop w:val="0"/>
      <w:marBottom w:val="0"/>
      <w:divBdr>
        <w:top w:val="none" w:sz="0" w:space="0" w:color="auto"/>
        <w:left w:val="none" w:sz="0" w:space="0" w:color="auto"/>
        <w:bottom w:val="none" w:sz="0" w:space="0" w:color="auto"/>
        <w:right w:val="none" w:sz="0" w:space="0" w:color="auto"/>
      </w:divBdr>
    </w:div>
    <w:div w:id="2132555492">
      <w:bodyDiv w:val="1"/>
      <w:marLeft w:val="0"/>
      <w:marRight w:val="0"/>
      <w:marTop w:val="0"/>
      <w:marBottom w:val="0"/>
      <w:divBdr>
        <w:top w:val="none" w:sz="0" w:space="0" w:color="auto"/>
        <w:left w:val="none" w:sz="0" w:space="0" w:color="auto"/>
        <w:bottom w:val="none" w:sz="0" w:space="0" w:color="auto"/>
        <w:right w:val="none" w:sz="0" w:space="0" w:color="auto"/>
      </w:divBdr>
    </w:div>
    <w:div w:id="213694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github.com/danimedi/peru_conareme_resultados" TargetMode="External"/><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2048</TotalTime>
  <Pages>128</Pages>
  <Words>27080</Words>
  <Characters>148940</Characters>
  <Application>Microsoft Office Word</Application>
  <DocSecurity>0</DocSecurity>
  <Lines>1241</Lines>
  <Paragraphs>351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Daniel Medina</cp:lastModifiedBy>
  <cp:revision>27</cp:revision>
  <dcterms:created xsi:type="dcterms:W3CDTF">2024-01-06T15:06:00Z</dcterms:created>
  <dcterms:modified xsi:type="dcterms:W3CDTF">2024-01-24T13:42:00Z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id="LXnEij2n"/&gt;&lt;style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